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AC4537" w:rsidP="000654AF">
      <w:pPr>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026A87" w:rsidRDefault="00026A87" w:rsidP="00627E4E">
                          <w:pPr>
                            <w:pStyle w:val="a5"/>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026A87" w:rsidRPr="009B4AF8" w:rsidRDefault="00026A87" w:rsidP="00627E4E">
                          <w:pPr>
                            <w:pStyle w:val="a5"/>
                            <w:rPr>
                              <w:i/>
                              <w:color w:val="FFFFFF" w:themeColor="background1"/>
                              <w:sz w:val="40"/>
                              <w:szCs w:val="40"/>
                            </w:rPr>
                          </w:pPr>
                          <w:r>
                            <w:rPr>
                              <w:b/>
                              <w:i/>
                              <w:sz w:val="32"/>
                              <w:szCs w:val="32"/>
                            </w:rPr>
                            <w:t xml:space="preserve">     </w:t>
                          </w:r>
                        </w:p>
                      </w:sdtContent>
                    </w:sdt>
                    <w:p w:rsidR="00026A87" w:rsidRDefault="00026A87" w:rsidP="00627E4E">
                      <w:pPr>
                        <w:pStyle w:val="a5"/>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026A87" w:rsidRPr="009B4AF8" w:rsidRDefault="00026A87" w:rsidP="00627E4E">
                          <w:pPr>
                            <w:pStyle w:val="a5"/>
                            <w:rPr>
                              <w:color w:val="FFFFFF" w:themeColor="background1"/>
                              <w:sz w:val="56"/>
                              <w:szCs w:val="56"/>
                            </w:rPr>
                          </w:pPr>
                          <w:r>
                            <w:rPr>
                              <w:color w:val="FFFFFF" w:themeColor="background1"/>
                              <w:sz w:val="56"/>
                              <w:szCs w:val="56"/>
                            </w:rPr>
                            <w:t xml:space="preserve">     </w:t>
                          </w:r>
                        </w:p>
                      </w:sdtContent>
                    </w:sdt>
                    <w:p w:rsidR="00026A87" w:rsidRPr="005E68E6" w:rsidRDefault="00026A87" w:rsidP="00627E4E">
                      <w:pPr>
                        <w:pStyle w:val="a5"/>
                        <w:rPr>
                          <w:color w:val="FFFFFF" w:themeColor="background1"/>
                          <w:sz w:val="72"/>
                          <w:szCs w:val="72"/>
                        </w:rPr>
                      </w:pPr>
                      <w:r w:rsidRPr="005E68E6">
                        <w:rPr>
                          <w:color w:val="FFFFFF" w:themeColor="background1"/>
                          <w:sz w:val="72"/>
                          <w:szCs w:val="72"/>
                        </w:rPr>
                        <w:t>КИРЕНСКИЙ</w:t>
                      </w:r>
                    </w:p>
                    <w:p w:rsidR="00026A87" w:rsidRPr="005E68E6" w:rsidRDefault="00026A87" w:rsidP="00627E4E">
                      <w:pPr>
                        <w:pStyle w:val="a5"/>
                        <w:rPr>
                          <w:color w:val="FFFFFF" w:themeColor="background1"/>
                          <w:sz w:val="72"/>
                          <w:szCs w:val="72"/>
                        </w:rPr>
                      </w:pPr>
                      <w:r w:rsidRPr="005E68E6">
                        <w:rPr>
                          <w:color w:val="FFFFFF" w:themeColor="background1"/>
                          <w:sz w:val="72"/>
                          <w:szCs w:val="72"/>
                        </w:rPr>
                        <w:t xml:space="preserve">РАЙОННЫЙ </w:t>
                      </w:r>
                    </w:p>
                    <w:p w:rsidR="00026A87" w:rsidRPr="005E68E6" w:rsidRDefault="00026A87" w:rsidP="00627E4E">
                      <w:pPr>
                        <w:pStyle w:val="a5"/>
                        <w:rPr>
                          <w:color w:val="FFFFFF" w:themeColor="background1"/>
                          <w:sz w:val="72"/>
                          <w:szCs w:val="72"/>
                        </w:rPr>
                      </w:pPr>
                      <w:r w:rsidRPr="005E68E6">
                        <w:rPr>
                          <w:color w:val="FFFFFF" w:themeColor="background1"/>
                          <w:sz w:val="72"/>
                          <w:szCs w:val="72"/>
                        </w:rPr>
                        <w:t>ВЕСТНИК</w:t>
                      </w:r>
                    </w:p>
                    <w:p w:rsidR="00026A87" w:rsidRPr="005E68E6" w:rsidRDefault="00026A87" w:rsidP="00627E4E">
                      <w:pPr>
                        <w:pStyle w:val="a5"/>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026A87" w:rsidRDefault="00026A87" w:rsidP="00627E4E">
                      <w:pPr>
                        <w:pStyle w:val="a5"/>
                        <w:rPr>
                          <w:color w:val="FFFFFF" w:themeColor="background1"/>
                          <w:sz w:val="56"/>
                          <w:szCs w:val="56"/>
                        </w:rPr>
                      </w:pPr>
                    </w:p>
                    <w:p w:rsidR="00026A87" w:rsidRPr="005E68E6" w:rsidRDefault="00026A87" w:rsidP="00627E4E">
                      <w:pPr>
                        <w:pStyle w:val="a5"/>
                        <w:rPr>
                          <w:color w:val="FFFFFF" w:themeColor="background1"/>
                          <w:sz w:val="72"/>
                          <w:szCs w:val="72"/>
                        </w:rPr>
                      </w:pPr>
                      <w:r w:rsidRPr="005E68E6">
                        <w:rPr>
                          <w:color w:val="FFFFFF" w:themeColor="background1"/>
                          <w:sz w:val="72"/>
                          <w:szCs w:val="72"/>
                        </w:rPr>
                        <w:t>№</w:t>
                      </w:r>
                      <w:r>
                        <w:rPr>
                          <w:color w:val="FFFFFF" w:themeColor="background1"/>
                          <w:sz w:val="72"/>
                          <w:szCs w:val="72"/>
                        </w:rPr>
                        <w:t>7</w:t>
                      </w:r>
                      <w:r w:rsidRPr="005E68E6">
                        <w:rPr>
                          <w:color w:val="FFFFFF" w:themeColor="background1"/>
                          <w:sz w:val="72"/>
                          <w:szCs w:val="72"/>
                        </w:rPr>
                        <w:t xml:space="preserve">   </w:t>
                      </w:r>
                      <w:r>
                        <w:rPr>
                          <w:color w:val="FFFFFF" w:themeColor="background1"/>
                          <w:sz w:val="72"/>
                          <w:szCs w:val="72"/>
                        </w:rPr>
                        <w:t xml:space="preserve">31 августа </w:t>
                      </w:r>
                      <w:r>
                        <w:rPr>
                          <w:color w:val="FFFFFF" w:themeColor="background1"/>
                          <w:sz w:val="56"/>
                          <w:szCs w:val="56"/>
                        </w:rPr>
                        <w:t>2015г.</w:t>
                      </w:r>
                    </w:p>
                    <w:p w:rsidR="00026A87" w:rsidRPr="009B4AF8" w:rsidRDefault="00026A87" w:rsidP="00627E4E">
                      <w:pPr>
                        <w:pStyle w:val="a5"/>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026A87" w:rsidRDefault="00026A87"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026A87" w:rsidRDefault="00026A87" w:rsidP="00627E4E">
                      <w:pPr>
                        <w:pStyle w:val="a5"/>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026A87" w:rsidRDefault="00026A87" w:rsidP="00627E4E">
                          <w:pPr>
                            <w:pStyle w:val="a5"/>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ascii="Times New Roman" w:hAnsi="Times New Roman" w:cs="Times New Roman"/>
          <w:sz w:val="24"/>
          <w:szCs w:val="24"/>
        </w:rPr>
        <w:t>333</w:t>
      </w: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tbl>
      <w:tblPr>
        <w:tblW w:w="10207" w:type="dxa"/>
        <w:tblInd w:w="108" w:type="dxa"/>
        <w:tblBorders>
          <w:top w:val="double" w:sz="4" w:space="0" w:color="auto"/>
          <w:bottom w:val="double" w:sz="4" w:space="0" w:color="auto"/>
        </w:tblBorders>
        <w:tblLook w:val="01E0"/>
      </w:tblPr>
      <w:tblGrid>
        <w:gridCol w:w="4645"/>
        <w:gridCol w:w="2958"/>
        <w:gridCol w:w="2604"/>
      </w:tblGrid>
      <w:tr w:rsidR="00627E4E" w:rsidRPr="000654AF" w:rsidTr="00A102E2">
        <w:trPr>
          <w:trHeight w:val="1273"/>
        </w:trPr>
        <w:tc>
          <w:tcPr>
            <w:tcW w:w="4645" w:type="dxa"/>
          </w:tcPr>
          <w:p w:rsidR="00627E4E" w:rsidRPr="00727BA4" w:rsidRDefault="00627E4E" w:rsidP="002A5286">
            <w:pPr>
              <w:contextualSpacing/>
              <w:rPr>
                <w:rFonts w:ascii="Times New Roman" w:hAnsi="Times New Roman" w:cs="Times New Roman"/>
                <w:b/>
                <w:i/>
              </w:rPr>
            </w:pPr>
            <w:r w:rsidRPr="00727BA4">
              <w:rPr>
                <w:rFonts w:ascii="Times New Roman" w:hAnsi="Times New Roman" w:cs="Times New Roman"/>
                <w:b/>
                <w:i/>
              </w:rPr>
              <w:lastRenderedPageBreak/>
              <w:t>Учредитель бюллетеня – администрация Киренского муниципального района</w:t>
            </w:r>
          </w:p>
          <w:p w:rsidR="00627E4E" w:rsidRPr="00727BA4" w:rsidRDefault="00627E4E" w:rsidP="002A5286">
            <w:pPr>
              <w:contextualSpacing/>
              <w:rPr>
                <w:rFonts w:ascii="Times New Roman" w:hAnsi="Times New Roman" w:cs="Times New Roman"/>
                <w:b/>
                <w:i/>
              </w:rPr>
            </w:pPr>
            <w:r w:rsidRPr="00727BA4">
              <w:rPr>
                <w:rFonts w:ascii="Times New Roman" w:hAnsi="Times New Roman" w:cs="Times New Roman"/>
                <w:b/>
                <w:i/>
              </w:rPr>
              <w:t xml:space="preserve">(постановление от 09.11.2009 г. № 385) </w:t>
            </w:r>
          </w:p>
          <w:p w:rsidR="00627E4E" w:rsidRPr="00727BA4" w:rsidRDefault="00627E4E" w:rsidP="002A5286">
            <w:pPr>
              <w:contextualSpacing/>
              <w:rPr>
                <w:rFonts w:ascii="Times New Roman" w:hAnsi="Times New Roman" w:cs="Times New Roman"/>
                <w:b/>
                <w:i/>
              </w:rPr>
            </w:pPr>
            <w:r w:rsidRPr="00727BA4">
              <w:rPr>
                <w:rFonts w:ascii="Times New Roman" w:hAnsi="Times New Roman" w:cs="Times New Roman"/>
                <w:b/>
                <w:i/>
              </w:rPr>
              <w:t>Адрес редакции: 666703, г.Киренск, ул. Красноармейская, 5 тел. 4-38-87</w:t>
            </w:r>
          </w:p>
        </w:tc>
        <w:tc>
          <w:tcPr>
            <w:tcW w:w="2958" w:type="dxa"/>
            <w:vAlign w:val="center"/>
          </w:tcPr>
          <w:p w:rsidR="00627E4E" w:rsidRPr="00727BA4" w:rsidRDefault="00627E4E" w:rsidP="002A5286">
            <w:pPr>
              <w:contextualSpacing/>
              <w:rPr>
                <w:rFonts w:ascii="Times New Roman" w:hAnsi="Times New Roman" w:cs="Times New Roman"/>
                <w:b/>
                <w:i/>
              </w:rPr>
            </w:pPr>
            <w:r w:rsidRPr="00727BA4">
              <w:rPr>
                <w:rFonts w:ascii="Times New Roman" w:hAnsi="Times New Roman" w:cs="Times New Roman"/>
                <w:b/>
                <w:i/>
              </w:rPr>
              <w:t xml:space="preserve">Главный редактор </w:t>
            </w:r>
          </w:p>
          <w:p w:rsidR="00627E4E" w:rsidRPr="00727BA4" w:rsidRDefault="00627E4E" w:rsidP="002A5286">
            <w:pPr>
              <w:contextualSpacing/>
              <w:rPr>
                <w:rFonts w:ascii="Times New Roman" w:hAnsi="Times New Roman" w:cs="Times New Roman"/>
                <w:b/>
                <w:i/>
              </w:rPr>
            </w:pPr>
            <w:r w:rsidRPr="00727BA4">
              <w:rPr>
                <w:rFonts w:ascii="Times New Roman" w:hAnsi="Times New Roman" w:cs="Times New Roman"/>
                <w:b/>
                <w:i/>
              </w:rPr>
              <w:t>Суржина Н.А.</w:t>
            </w:r>
          </w:p>
        </w:tc>
        <w:tc>
          <w:tcPr>
            <w:tcW w:w="2604" w:type="dxa"/>
            <w:vAlign w:val="center"/>
          </w:tcPr>
          <w:p w:rsidR="00627E4E" w:rsidRPr="00727BA4" w:rsidRDefault="00627E4E" w:rsidP="002A5286">
            <w:pPr>
              <w:contextualSpacing/>
              <w:rPr>
                <w:rFonts w:ascii="Times New Roman" w:hAnsi="Times New Roman" w:cs="Times New Roman"/>
                <w:b/>
                <w:i/>
              </w:rPr>
            </w:pPr>
          </w:p>
          <w:p w:rsidR="00627E4E" w:rsidRPr="00727BA4" w:rsidRDefault="00627E4E" w:rsidP="002A5286">
            <w:pPr>
              <w:contextualSpacing/>
              <w:rPr>
                <w:rFonts w:ascii="Times New Roman" w:hAnsi="Times New Roman" w:cs="Times New Roman"/>
                <w:b/>
                <w:i/>
              </w:rPr>
            </w:pPr>
            <w:r w:rsidRPr="00727BA4">
              <w:rPr>
                <w:rFonts w:ascii="Times New Roman" w:hAnsi="Times New Roman" w:cs="Times New Roman"/>
                <w:b/>
                <w:i/>
              </w:rPr>
              <w:t>Цена: «БЕСПЛАТНО»</w:t>
            </w:r>
          </w:p>
        </w:tc>
      </w:tr>
    </w:tbl>
    <w:p w:rsidR="00627E4E" w:rsidRPr="000654AF" w:rsidRDefault="00627E4E" w:rsidP="002A5286">
      <w:pPr>
        <w:ind w:right="-427"/>
        <w:contextualSpacing/>
        <w:rPr>
          <w:rFonts w:ascii="Times New Roman" w:hAnsi="Times New Roman" w:cs="Times New Roman"/>
          <w:i/>
          <w:sz w:val="24"/>
          <w:szCs w:val="24"/>
        </w:rPr>
      </w:pPr>
      <w:r w:rsidRPr="000654AF">
        <w:rPr>
          <w:rFonts w:ascii="Times New Roman" w:hAnsi="Times New Roman" w:cs="Times New Roman"/>
          <w:i/>
          <w:sz w:val="24"/>
          <w:szCs w:val="24"/>
        </w:rPr>
        <w:t>Состав редакционной  коллегии: главный редактор Суржина Наталья Александровна</w:t>
      </w:r>
    </w:p>
    <w:p w:rsidR="0052698F" w:rsidRPr="000654AF" w:rsidRDefault="0052698F" w:rsidP="002A5286">
      <w:pPr>
        <w:ind w:right="-427"/>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Члены редакционного совета:  </w:t>
      </w:r>
      <w:r>
        <w:rPr>
          <w:rFonts w:ascii="Times New Roman" w:hAnsi="Times New Roman" w:cs="Times New Roman"/>
          <w:i/>
          <w:sz w:val="24"/>
          <w:szCs w:val="24"/>
        </w:rPr>
        <w:t>Чудинова Елена Александровна, Вициамов Александр Владимирович</w:t>
      </w:r>
    </w:p>
    <w:p w:rsidR="0052698F" w:rsidRPr="000654AF" w:rsidRDefault="0052698F" w:rsidP="002A5286">
      <w:pPr>
        <w:ind w:right="-427"/>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Компьютерная верстка:   </w:t>
      </w:r>
      <w:r>
        <w:rPr>
          <w:rFonts w:ascii="Times New Roman" w:hAnsi="Times New Roman" w:cs="Times New Roman"/>
          <w:i/>
          <w:sz w:val="24"/>
          <w:szCs w:val="24"/>
        </w:rPr>
        <w:t>Кармадонова Анастасия Сергеевна</w:t>
      </w:r>
      <w:r w:rsidRPr="000654AF">
        <w:rPr>
          <w:rFonts w:ascii="Times New Roman" w:hAnsi="Times New Roman" w:cs="Times New Roman"/>
          <w:i/>
          <w:sz w:val="24"/>
          <w:szCs w:val="24"/>
        </w:rPr>
        <w:t xml:space="preserve"> </w:t>
      </w:r>
    </w:p>
    <w:p w:rsidR="00627E4E" w:rsidRPr="00F6661E" w:rsidRDefault="009104D9" w:rsidP="00A102E2">
      <w:pPr>
        <w:spacing w:after="0"/>
        <w:ind w:left="142"/>
        <w:contextualSpacing/>
        <w:jc w:val="both"/>
        <w:rPr>
          <w:rFonts w:ascii="Times New Roman" w:hAnsi="Times New Roman" w:cs="Times New Roman"/>
          <w:b/>
          <w:i/>
          <w:sz w:val="24"/>
          <w:szCs w:val="24"/>
        </w:rPr>
      </w:pPr>
      <w:r w:rsidRPr="00F6661E">
        <w:rPr>
          <w:rFonts w:ascii="Times New Roman" w:hAnsi="Times New Roman" w:cs="Times New Roman"/>
          <w:b/>
          <w:i/>
          <w:sz w:val="24"/>
          <w:szCs w:val="24"/>
        </w:rPr>
        <w:t>В номере</w:t>
      </w:r>
      <w:r w:rsidR="00627E4E" w:rsidRPr="00F6661E">
        <w:rPr>
          <w:rFonts w:ascii="Times New Roman" w:hAnsi="Times New Roman" w:cs="Times New Roman"/>
          <w:b/>
          <w:i/>
          <w:sz w:val="24"/>
          <w:szCs w:val="24"/>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134"/>
        <w:gridCol w:w="6946"/>
        <w:gridCol w:w="425"/>
      </w:tblGrid>
      <w:tr w:rsidR="00A102E2" w:rsidRPr="005237AA" w:rsidTr="00DF319A">
        <w:trPr>
          <w:trHeight w:val="314"/>
        </w:trPr>
        <w:tc>
          <w:tcPr>
            <w:tcW w:w="1702" w:type="dxa"/>
          </w:tcPr>
          <w:p w:rsidR="00A102E2" w:rsidRPr="005237AA" w:rsidRDefault="00A102E2" w:rsidP="002945F3">
            <w:pPr>
              <w:spacing w:after="0"/>
              <w:jc w:val="center"/>
              <w:rPr>
                <w:rFonts w:ascii="Times New Roman" w:hAnsi="Times New Roman" w:cs="Times New Roman"/>
              </w:rPr>
            </w:pPr>
            <w:r w:rsidRPr="005237AA">
              <w:rPr>
                <w:rFonts w:ascii="Times New Roman" w:hAnsi="Times New Roman" w:cs="Times New Roman"/>
              </w:rPr>
              <w:t>№ документа</w:t>
            </w:r>
          </w:p>
        </w:tc>
        <w:tc>
          <w:tcPr>
            <w:tcW w:w="1134" w:type="dxa"/>
          </w:tcPr>
          <w:p w:rsidR="00A102E2" w:rsidRPr="005237AA" w:rsidRDefault="00A102E2" w:rsidP="002945F3">
            <w:pPr>
              <w:spacing w:after="0"/>
              <w:jc w:val="center"/>
              <w:rPr>
                <w:rFonts w:ascii="Times New Roman" w:hAnsi="Times New Roman" w:cs="Times New Roman"/>
              </w:rPr>
            </w:pPr>
            <w:r w:rsidRPr="005237AA">
              <w:rPr>
                <w:rFonts w:ascii="Times New Roman" w:hAnsi="Times New Roman" w:cs="Times New Roman"/>
              </w:rPr>
              <w:t>Дата</w:t>
            </w:r>
          </w:p>
        </w:tc>
        <w:tc>
          <w:tcPr>
            <w:tcW w:w="6946" w:type="dxa"/>
          </w:tcPr>
          <w:p w:rsidR="00A102E2" w:rsidRPr="005237AA" w:rsidRDefault="00A102E2" w:rsidP="002945F3">
            <w:pPr>
              <w:spacing w:after="0"/>
              <w:jc w:val="center"/>
              <w:rPr>
                <w:rFonts w:ascii="Times New Roman" w:hAnsi="Times New Roman" w:cs="Times New Roman"/>
              </w:rPr>
            </w:pPr>
            <w:r w:rsidRPr="005237AA">
              <w:rPr>
                <w:rFonts w:ascii="Times New Roman" w:hAnsi="Times New Roman" w:cs="Times New Roman"/>
              </w:rPr>
              <w:t>Наименование</w:t>
            </w:r>
          </w:p>
        </w:tc>
        <w:tc>
          <w:tcPr>
            <w:tcW w:w="425" w:type="dxa"/>
          </w:tcPr>
          <w:p w:rsidR="00A102E2" w:rsidRPr="005237AA" w:rsidRDefault="00A102E2" w:rsidP="00DF319A">
            <w:pPr>
              <w:spacing w:after="0"/>
              <w:ind w:left="-109" w:right="-108"/>
              <w:jc w:val="center"/>
              <w:rPr>
                <w:rFonts w:ascii="Times New Roman" w:hAnsi="Times New Roman" w:cs="Times New Roman"/>
              </w:rPr>
            </w:pPr>
            <w:r w:rsidRPr="005237AA">
              <w:rPr>
                <w:rFonts w:ascii="Times New Roman" w:hAnsi="Times New Roman" w:cs="Times New Roman"/>
              </w:rPr>
              <w:t>Стр</w:t>
            </w:r>
            <w:r w:rsidR="002945F3" w:rsidRPr="005237AA">
              <w:rPr>
                <w:rFonts w:ascii="Times New Roman" w:hAnsi="Times New Roman" w:cs="Times New Roman"/>
              </w:rPr>
              <w:t>.</w:t>
            </w:r>
          </w:p>
        </w:tc>
      </w:tr>
      <w:tr w:rsidR="005237AA" w:rsidRPr="005237AA" w:rsidTr="00DF319A">
        <w:trPr>
          <w:trHeight w:val="314"/>
        </w:trPr>
        <w:tc>
          <w:tcPr>
            <w:tcW w:w="1702" w:type="dxa"/>
          </w:tcPr>
          <w:p w:rsidR="005237AA" w:rsidRPr="005237AA" w:rsidRDefault="005237AA" w:rsidP="005237AA">
            <w:pPr>
              <w:spacing w:after="0"/>
              <w:ind w:left="-108" w:right="-108"/>
              <w:jc w:val="center"/>
              <w:rPr>
                <w:rFonts w:ascii="Times New Roman" w:hAnsi="Times New Roman" w:cs="Times New Roman"/>
              </w:rPr>
            </w:pPr>
            <w:r w:rsidRPr="005237AA">
              <w:rPr>
                <w:rFonts w:ascii="Times New Roman" w:hAnsi="Times New Roman" w:cs="Times New Roman"/>
              </w:rPr>
              <w:t>Решение Думы 90/6</w:t>
            </w:r>
          </w:p>
        </w:tc>
        <w:tc>
          <w:tcPr>
            <w:tcW w:w="1134" w:type="dxa"/>
          </w:tcPr>
          <w:p w:rsidR="005237AA" w:rsidRPr="005237AA" w:rsidRDefault="005237AA" w:rsidP="005237AA">
            <w:pPr>
              <w:spacing w:after="0"/>
              <w:ind w:left="-108" w:right="-108"/>
              <w:jc w:val="center"/>
              <w:rPr>
                <w:rFonts w:ascii="Times New Roman" w:hAnsi="Times New Roman" w:cs="Times New Roman"/>
              </w:rPr>
            </w:pPr>
            <w:r w:rsidRPr="005237AA">
              <w:rPr>
                <w:rFonts w:ascii="Times New Roman" w:hAnsi="Times New Roman" w:cs="Times New Roman"/>
              </w:rPr>
              <w:t>26.08.2015</w:t>
            </w:r>
          </w:p>
        </w:tc>
        <w:tc>
          <w:tcPr>
            <w:tcW w:w="6946" w:type="dxa"/>
          </w:tcPr>
          <w:p w:rsidR="005237AA" w:rsidRPr="005237AA" w:rsidRDefault="005237AA" w:rsidP="005237AA">
            <w:pPr>
              <w:spacing w:after="0"/>
              <w:jc w:val="both"/>
              <w:rPr>
                <w:rFonts w:ascii="Times New Roman" w:hAnsi="Times New Roman" w:cs="Times New Roman"/>
              </w:rPr>
            </w:pPr>
            <w:r w:rsidRPr="005237AA">
              <w:rPr>
                <w:rFonts w:ascii="Times New Roman" w:hAnsi="Times New Roman" w:cs="Times New Roman"/>
                <w:color w:val="000000"/>
              </w:rPr>
              <w:t>Об утверждении Порядка ведения реестра муниципального имущества муниципального  образования Киренский район</w:t>
            </w:r>
          </w:p>
        </w:tc>
        <w:tc>
          <w:tcPr>
            <w:tcW w:w="425" w:type="dxa"/>
          </w:tcPr>
          <w:p w:rsidR="005237AA"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4</w:t>
            </w:r>
          </w:p>
        </w:tc>
      </w:tr>
      <w:tr w:rsidR="00A102E2" w:rsidRPr="005237AA" w:rsidTr="00DF319A">
        <w:trPr>
          <w:trHeight w:val="314"/>
        </w:trPr>
        <w:tc>
          <w:tcPr>
            <w:tcW w:w="1702" w:type="dxa"/>
          </w:tcPr>
          <w:p w:rsidR="00A102E2" w:rsidRPr="005237AA" w:rsidRDefault="00A102E2" w:rsidP="005237AA">
            <w:pPr>
              <w:spacing w:after="0"/>
              <w:ind w:left="-96" w:right="-135"/>
              <w:jc w:val="center"/>
              <w:rPr>
                <w:rFonts w:ascii="Times New Roman" w:hAnsi="Times New Roman" w:cs="Times New Roman"/>
              </w:rPr>
            </w:pPr>
            <w:r w:rsidRPr="005237AA">
              <w:rPr>
                <w:rFonts w:ascii="Times New Roman" w:hAnsi="Times New Roman" w:cs="Times New Roman"/>
              </w:rPr>
              <w:t>Решение Думы 91/6</w:t>
            </w:r>
          </w:p>
        </w:tc>
        <w:tc>
          <w:tcPr>
            <w:tcW w:w="1134" w:type="dxa"/>
          </w:tcPr>
          <w:p w:rsidR="00A102E2" w:rsidRPr="005237AA" w:rsidRDefault="00A102E2" w:rsidP="002945F3">
            <w:pPr>
              <w:spacing w:after="0"/>
              <w:ind w:left="-81" w:right="-117"/>
              <w:jc w:val="both"/>
              <w:rPr>
                <w:rFonts w:ascii="Times New Roman" w:hAnsi="Times New Roman" w:cs="Times New Roman"/>
              </w:rPr>
            </w:pPr>
            <w:r w:rsidRPr="005237AA">
              <w:rPr>
                <w:rFonts w:ascii="Times New Roman" w:hAnsi="Times New Roman" w:cs="Times New Roman"/>
              </w:rPr>
              <w:t>26.08.2015</w:t>
            </w:r>
          </w:p>
        </w:tc>
        <w:tc>
          <w:tcPr>
            <w:tcW w:w="6946" w:type="dxa"/>
          </w:tcPr>
          <w:p w:rsidR="00A102E2" w:rsidRPr="005237AA" w:rsidRDefault="00A102E2" w:rsidP="005237AA">
            <w:pPr>
              <w:pStyle w:val="1"/>
              <w:spacing w:before="0" w:after="0"/>
              <w:ind w:left="-79" w:right="-61"/>
              <w:jc w:val="both"/>
              <w:rPr>
                <w:rFonts w:ascii="Times New Roman" w:hAnsi="Times New Roman" w:cs="Times New Roman"/>
                <w:b w:val="0"/>
                <w:color w:val="auto"/>
                <w:sz w:val="22"/>
                <w:szCs w:val="22"/>
              </w:rPr>
            </w:pPr>
            <w:r w:rsidRPr="005237AA">
              <w:rPr>
                <w:rFonts w:ascii="Times New Roman" w:hAnsi="Times New Roman" w:cs="Times New Roman"/>
                <w:b w:val="0"/>
                <w:color w:val="auto"/>
                <w:sz w:val="22"/>
                <w:szCs w:val="22"/>
              </w:rPr>
              <w:t xml:space="preserve">Об утверждении  Положения о порядке приватизации муниципального имущества муниципального образования Киренский  район </w:t>
            </w:r>
          </w:p>
        </w:tc>
        <w:tc>
          <w:tcPr>
            <w:tcW w:w="425" w:type="dxa"/>
          </w:tcPr>
          <w:p w:rsidR="00A102E2" w:rsidRPr="005237AA" w:rsidRDefault="000156CC" w:rsidP="00DF319A">
            <w:pPr>
              <w:pStyle w:val="a5"/>
              <w:ind w:left="-109" w:right="-108"/>
              <w:jc w:val="center"/>
              <w:rPr>
                <w:sz w:val="22"/>
                <w:szCs w:val="22"/>
              </w:rPr>
            </w:pPr>
            <w:r>
              <w:rPr>
                <w:sz w:val="22"/>
                <w:szCs w:val="22"/>
              </w:rPr>
              <w:t>4</w:t>
            </w:r>
          </w:p>
        </w:tc>
      </w:tr>
      <w:tr w:rsidR="005237AA" w:rsidRPr="005237AA" w:rsidTr="00DF319A">
        <w:trPr>
          <w:trHeight w:val="314"/>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Решение Думы 97/6</w:t>
            </w:r>
          </w:p>
        </w:tc>
        <w:tc>
          <w:tcPr>
            <w:tcW w:w="1134" w:type="dxa"/>
          </w:tcPr>
          <w:p w:rsidR="005237AA" w:rsidRPr="005237AA" w:rsidRDefault="005237AA" w:rsidP="00026A87">
            <w:pPr>
              <w:spacing w:after="0"/>
              <w:ind w:left="-81" w:right="-117"/>
              <w:jc w:val="both"/>
              <w:rPr>
                <w:rFonts w:ascii="Times New Roman" w:hAnsi="Times New Roman" w:cs="Times New Roman"/>
              </w:rPr>
            </w:pPr>
            <w:r w:rsidRPr="005237AA">
              <w:rPr>
                <w:rFonts w:ascii="Times New Roman" w:hAnsi="Times New Roman" w:cs="Times New Roman"/>
              </w:rPr>
              <w:t>26.08.2015</w:t>
            </w:r>
          </w:p>
        </w:tc>
        <w:tc>
          <w:tcPr>
            <w:tcW w:w="6946" w:type="dxa"/>
          </w:tcPr>
          <w:p w:rsidR="005237AA" w:rsidRPr="005237AA" w:rsidRDefault="005237AA" w:rsidP="005237AA">
            <w:pPr>
              <w:pStyle w:val="1"/>
              <w:spacing w:before="0" w:after="0"/>
              <w:ind w:left="-79" w:right="-61"/>
              <w:jc w:val="both"/>
              <w:rPr>
                <w:rFonts w:ascii="Times New Roman" w:hAnsi="Times New Roman" w:cs="Times New Roman"/>
                <w:b w:val="0"/>
                <w:color w:val="auto"/>
                <w:sz w:val="22"/>
                <w:szCs w:val="22"/>
              </w:rPr>
            </w:pPr>
            <w:r w:rsidRPr="005237AA">
              <w:rPr>
                <w:rFonts w:ascii="Times New Roman" w:eastAsia="Times New Roman" w:hAnsi="Times New Roman" w:cs="Times New Roman"/>
                <w:b w:val="0"/>
                <w:sz w:val="22"/>
                <w:szCs w:val="22"/>
              </w:rPr>
              <w:t>Об отмене Решения Думы Киренского муниципального района № 439/5 от 27 марта 2013 г. «Об отмене Решения Думы Киренского района № 5/10/53 от 23 апреля 2010 г. и утверждении в новой редакции Перечней мест, запрещенных для посещения детьми Приложение № 1 и Приложение № 2»</w:t>
            </w:r>
          </w:p>
        </w:tc>
        <w:tc>
          <w:tcPr>
            <w:tcW w:w="425" w:type="dxa"/>
          </w:tcPr>
          <w:p w:rsidR="005237AA" w:rsidRPr="005237AA" w:rsidRDefault="000156CC" w:rsidP="00DF319A">
            <w:pPr>
              <w:pStyle w:val="a5"/>
              <w:ind w:left="-109" w:right="-108"/>
              <w:jc w:val="center"/>
              <w:rPr>
                <w:sz w:val="22"/>
                <w:szCs w:val="22"/>
              </w:rPr>
            </w:pPr>
            <w:r>
              <w:rPr>
                <w:sz w:val="22"/>
                <w:szCs w:val="22"/>
              </w:rPr>
              <w:t>9</w:t>
            </w:r>
          </w:p>
        </w:tc>
      </w:tr>
      <w:tr w:rsidR="005237AA" w:rsidRPr="005237AA" w:rsidTr="00DF319A">
        <w:trPr>
          <w:trHeight w:val="314"/>
        </w:trPr>
        <w:tc>
          <w:tcPr>
            <w:tcW w:w="1702" w:type="dxa"/>
          </w:tcPr>
          <w:p w:rsidR="005237AA" w:rsidRPr="005237AA" w:rsidRDefault="005237AA" w:rsidP="00B7529A">
            <w:pPr>
              <w:spacing w:after="0"/>
              <w:ind w:left="-96" w:right="-135"/>
              <w:jc w:val="center"/>
              <w:rPr>
                <w:rFonts w:ascii="Times New Roman" w:hAnsi="Times New Roman" w:cs="Times New Roman"/>
              </w:rPr>
            </w:pPr>
            <w:r w:rsidRPr="005237AA">
              <w:rPr>
                <w:rFonts w:ascii="Times New Roman" w:hAnsi="Times New Roman" w:cs="Times New Roman"/>
              </w:rPr>
              <w:t>Решение Думы 9</w:t>
            </w:r>
            <w:r w:rsidR="00B7529A">
              <w:rPr>
                <w:rFonts w:ascii="Times New Roman" w:hAnsi="Times New Roman" w:cs="Times New Roman"/>
              </w:rPr>
              <w:t>8</w:t>
            </w:r>
            <w:r w:rsidRPr="005237AA">
              <w:rPr>
                <w:rFonts w:ascii="Times New Roman" w:hAnsi="Times New Roman" w:cs="Times New Roman"/>
              </w:rPr>
              <w:t>/6</w:t>
            </w:r>
          </w:p>
        </w:tc>
        <w:tc>
          <w:tcPr>
            <w:tcW w:w="1134" w:type="dxa"/>
          </w:tcPr>
          <w:p w:rsidR="005237AA" w:rsidRPr="005237AA" w:rsidRDefault="005237AA" w:rsidP="00026A87">
            <w:pPr>
              <w:spacing w:after="0"/>
              <w:ind w:left="-81" w:right="-117"/>
              <w:jc w:val="both"/>
              <w:rPr>
                <w:rFonts w:ascii="Times New Roman" w:hAnsi="Times New Roman" w:cs="Times New Roman"/>
              </w:rPr>
            </w:pPr>
            <w:r w:rsidRPr="005237AA">
              <w:rPr>
                <w:rFonts w:ascii="Times New Roman" w:hAnsi="Times New Roman" w:cs="Times New Roman"/>
              </w:rPr>
              <w:t>26.08.2015</w:t>
            </w:r>
          </w:p>
        </w:tc>
        <w:tc>
          <w:tcPr>
            <w:tcW w:w="6946" w:type="dxa"/>
          </w:tcPr>
          <w:p w:rsidR="005237AA" w:rsidRPr="005237AA" w:rsidRDefault="005237AA" w:rsidP="005237AA">
            <w:pPr>
              <w:pStyle w:val="1"/>
              <w:spacing w:before="0" w:after="0"/>
              <w:ind w:left="-79" w:right="-61"/>
              <w:jc w:val="both"/>
              <w:rPr>
                <w:rFonts w:ascii="Times New Roman" w:eastAsia="Times New Roman" w:hAnsi="Times New Roman" w:cs="Times New Roman"/>
                <w:b w:val="0"/>
                <w:sz w:val="22"/>
                <w:szCs w:val="22"/>
              </w:rPr>
            </w:pPr>
            <w:r w:rsidRPr="005237AA">
              <w:rPr>
                <w:rFonts w:ascii="Times New Roman" w:hAnsi="Times New Roman" w:cs="Times New Roman"/>
                <w:b w:val="0"/>
                <w:sz w:val="22"/>
                <w:szCs w:val="22"/>
              </w:rPr>
              <w:t>Об утверждении Перечня мест, запрещенных для посещения детьми и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Киренский район</w:t>
            </w:r>
          </w:p>
        </w:tc>
        <w:tc>
          <w:tcPr>
            <w:tcW w:w="425" w:type="dxa"/>
          </w:tcPr>
          <w:p w:rsidR="005237AA" w:rsidRPr="005237AA" w:rsidRDefault="000156CC" w:rsidP="00DF319A">
            <w:pPr>
              <w:pStyle w:val="a5"/>
              <w:ind w:left="-109" w:right="-108"/>
              <w:jc w:val="center"/>
              <w:rPr>
                <w:sz w:val="22"/>
                <w:szCs w:val="22"/>
              </w:rPr>
            </w:pPr>
            <w:r>
              <w:rPr>
                <w:sz w:val="22"/>
                <w:szCs w:val="22"/>
              </w:rPr>
              <w:t>10</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495</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autoSpaceDE w:val="0"/>
              <w:autoSpaceDN w:val="0"/>
              <w:adjustRightInd w:val="0"/>
              <w:spacing w:after="0"/>
              <w:ind w:left="-79"/>
              <w:jc w:val="both"/>
              <w:rPr>
                <w:rFonts w:ascii="Times New Roman" w:hAnsi="Times New Roman" w:cs="Times New Roman"/>
              </w:rPr>
            </w:pPr>
            <w:r w:rsidRPr="005237AA">
              <w:rPr>
                <w:rFonts w:ascii="Times New Roman" w:hAnsi="Times New Roman" w:cs="Times New Roman"/>
              </w:rPr>
              <w:t xml:space="preserve">Об  утверждении порядка </w:t>
            </w:r>
            <w:r w:rsidRPr="005237AA">
              <w:rPr>
                <w:rFonts w:ascii="Times New Roman" w:hAnsi="Times New Roman" w:cs="Times New Roman"/>
                <w:bCs/>
                <w:highlight w:val="white"/>
              </w:rPr>
              <w:t>поступления  обращения гражданина о  даче согласия  на</w:t>
            </w:r>
            <w:r w:rsidRPr="005237AA">
              <w:rPr>
                <w:rFonts w:ascii="Times New Roman" w:hAnsi="Times New Roman" w:cs="Times New Roman"/>
                <w:bCs/>
                <w:highlight w:val="white"/>
                <w:lang w:val="en-US"/>
              </w:rPr>
              <w:t> </w:t>
            </w:r>
            <w:r w:rsidRPr="005237AA">
              <w:rPr>
                <w:rFonts w:ascii="Times New Roman" w:hAnsi="Times New Roman" w:cs="Times New Roman"/>
                <w:bCs/>
                <w:highlight w:val="white"/>
              </w:rPr>
              <w:t>замещение на условиях трудового договора должности в организации</w:t>
            </w:r>
            <w:r w:rsidRPr="005237AA">
              <w:rPr>
                <w:rFonts w:ascii="Times New Roman" w:hAnsi="Times New Roman" w:cs="Times New Roman"/>
                <w:bCs/>
                <w:highlight w:val="white"/>
                <w:lang w:val="en-US"/>
              </w:rPr>
              <w:t> </w:t>
            </w:r>
            <w:r w:rsidRPr="005237AA">
              <w:rPr>
                <w:rFonts w:ascii="Times New Roman" w:hAnsi="Times New Roman" w:cs="Times New Roman"/>
                <w:bCs/>
                <w:highlight w:val="white"/>
              </w:rPr>
              <w:t>и (или) на выполнение в данной организации работ (оказание данной</w:t>
            </w:r>
            <w:r w:rsidRPr="005237AA">
              <w:rPr>
                <w:rFonts w:ascii="Times New Roman" w:hAnsi="Times New Roman" w:cs="Times New Roman"/>
                <w:bCs/>
                <w:highlight w:val="white"/>
                <w:lang w:val="en-US"/>
              </w:rPr>
              <w:t> </w:t>
            </w:r>
            <w:r w:rsidRPr="005237AA">
              <w:rPr>
                <w:rFonts w:ascii="Times New Roman" w:hAnsi="Times New Roman" w:cs="Times New Roman"/>
                <w:bCs/>
                <w:highlight w:val="white"/>
              </w:rPr>
              <w:t xml:space="preserve"> организации услуг)</w:t>
            </w:r>
            <w:r w:rsidRPr="005237AA">
              <w:rPr>
                <w:rFonts w:ascii="Times New Roman" w:hAnsi="Times New Roman" w:cs="Times New Roman"/>
                <w:bCs/>
              </w:rPr>
              <w:t xml:space="preserve"> </w:t>
            </w:r>
            <w:r w:rsidRPr="005237AA">
              <w:rPr>
                <w:rFonts w:ascii="Times New Roman" w:hAnsi="Times New Roman" w:cs="Times New Roman"/>
              </w:rPr>
              <w:t>на условиях гражданско-правового договора</w:t>
            </w:r>
          </w:p>
        </w:tc>
        <w:tc>
          <w:tcPr>
            <w:tcW w:w="425" w:type="dxa"/>
          </w:tcPr>
          <w:p w:rsidR="005237AA" w:rsidRPr="005237AA" w:rsidRDefault="000156CC" w:rsidP="00DF319A">
            <w:pPr>
              <w:spacing w:after="0"/>
              <w:ind w:left="-109" w:right="-108"/>
              <w:jc w:val="center"/>
              <w:rPr>
                <w:rFonts w:ascii="Times New Roman" w:hAnsi="Times New Roman" w:cs="Times New Roman"/>
                <w:bCs/>
                <w:iCs/>
              </w:rPr>
            </w:pPr>
            <w:r>
              <w:rPr>
                <w:rFonts w:ascii="Times New Roman" w:hAnsi="Times New Roman" w:cs="Times New Roman"/>
                <w:bCs/>
                <w:iCs/>
              </w:rPr>
              <w:t>18</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496</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spacing w:after="0"/>
              <w:ind w:left="-79" w:right="-61"/>
              <w:jc w:val="both"/>
              <w:rPr>
                <w:rFonts w:ascii="Times New Roman" w:eastAsia="Times New Roman" w:hAnsi="Times New Roman" w:cs="Times New Roman"/>
                <w:lang w:eastAsia="ru-RU"/>
              </w:rPr>
            </w:pPr>
            <w:r w:rsidRPr="005237AA">
              <w:rPr>
                <w:rFonts w:ascii="Times New Roman" w:eastAsia="Times New Roman" w:hAnsi="Times New Roman" w:cs="Times New Roman"/>
                <w:lang w:eastAsia="ru-RU"/>
              </w:rPr>
              <w:t xml:space="preserve">О порядке проведения служебных проверок по фактам коррупционных проявлений со стороны лиц, замещающих должности муниципальной службы в администрации Киренского района и ее структурных подразделениях </w:t>
            </w:r>
          </w:p>
        </w:tc>
        <w:tc>
          <w:tcPr>
            <w:tcW w:w="425" w:type="dxa"/>
          </w:tcPr>
          <w:p w:rsidR="005237AA" w:rsidRPr="005237AA" w:rsidRDefault="000156CC" w:rsidP="00DF319A">
            <w:pPr>
              <w:spacing w:after="0"/>
              <w:ind w:left="-109" w:right="-108"/>
              <w:jc w:val="center"/>
              <w:rPr>
                <w:rFonts w:ascii="Times New Roman" w:eastAsia="Calibri" w:hAnsi="Times New Roman" w:cs="Times New Roman"/>
              </w:rPr>
            </w:pPr>
            <w:r>
              <w:rPr>
                <w:rFonts w:ascii="Times New Roman" w:eastAsia="Calibri" w:hAnsi="Times New Roman" w:cs="Times New Roman"/>
              </w:rPr>
              <w:t>22</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497</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spacing w:after="0"/>
              <w:ind w:left="-79" w:right="-61"/>
              <w:jc w:val="both"/>
              <w:rPr>
                <w:rFonts w:ascii="Times New Roman" w:hAnsi="Times New Roman" w:cs="Times New Roman"/>
              </w:rPr>
            </w:pPr>
            <w:r w:rsidRPr="005237AA">
              <w:rPr>
                <w:rFonts w:ascii="Times New Roman" w:eastAsia="Times New Roman" w:hAnsi="Times New Roman" w:cs="Times New Roman"/>
                <w:lang w:eastAsia="ru-RU"/>
              </w:rPr>
              <w:t>О порядке сообщения  лицами</w:t>
            </w:r>
            <w:r w:rsidR="00B7529A">
              <w:rPr>
                <w:rFonts w:ascii="Times New Roman" w:eastAsia="Times New Roman" w:hAnsi="Times New Roman" w:cs="Times New Roman"/>
                <w:lang w:eastAsia="ru-RU"/>
              </w:rPr>
              <w:t>,</w:t>
            </w:r>
            <w:r w:rsidRPr="005237AA">
              <w:rPr>
                <w:rFonts w:ascii="Times New Roman" w:eastAsia="Times New Roman" w:hAnsi="Times New Roman" w:cs="Times New Roman"/>
                <w:lang w:eastAsia="ru-RU"/>
              </w:rPr>
              <w:t xml:space="preserve"> </w:t>
            </w:r>
            <w:r w:rsidRPr="005237AA">
              <w:rPr>
                <w:rFonts w:ascii="Times New Roman" w:hAnsi="Times New Roman" w:cs="Times New Roman"/>
              </w:rPr>
              <w:t>замещающими  должности муниципальной службы</w:t>
            </w:r>
            <w:r w:rsidRPr="005237AA">
              <w:rPr>
                <w:rFonts w:ascii="Times New Roman" w:eastAsia="Times New Roman" w:hAnsi="Times New Roman" w:cs="Times New Roman"/>
                <w:lang w:eastAsia="ru-RU"/>
              </w:rPr>
              <w:t xml:space="preserve">  администрации Киренского района и ее структурных подразделений</w:t>
            </w:r>
            <w:r>
              <w:rPr>
                <w:rFonts w:ascii="Times New Roman" w:eastAsia="Times New Roman" w:hAnsi="Times New Roman" w:cs="Times New Roman"/>
                <w:lang w:eastAsia="ru-RU"/>
              </w:rPr>
              <w:t xml:space="preserve"> </w:t>
            </w:r>
            <w:r w:rsidRPr="005237AA">
              <w:rPr>
                <w:rFonts w:ascii="Times New Roman" w:eastAsia="Times New Roman" w:hAnsi="Times New Roman" w:cs="Times New Roman"/>
                <w:lang w:eastAsia="ru-RU"/>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425" w:type="dxa"/>
          </w:tcPr>
          <w:p w:rsidR="005237AA"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26</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498</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07.08.2015</w:t>
            </w:r>
          </w:p>
        </w:tc>
        <w:tc>
          <w:tcPr>
            <w:tcW w:w="6946" w:type="dxa"/>
          </w:tcPr>
          <w:p w:rsidR="005237AA" w:rsidRPr="005237AA" w:rsidRDefault="005237AA" w:rsidP="005237AA">
            <w:pPr>
              <w:spacing w:after="0"/>
              <w:jc w:val="both"/>
              <w:rPr>
                <w:rFonts w:ascii="Times New Roman" w:hAnsi="Times New Roman" w:cs="Times New Roman"/>
              </w:rPr>
            </w:pPr>
            <w:r w:rsidRPr="005237AA">
              <w:rPr>
                <w:rFonts w:ascii="Times New Roman" w:hAnsi="Times New Roman" w:cs="Times New Roman"/>
              </w:rPr>
              <w:t>Об утверждении административного регламента предоставления муниципальной услуги «Приватизация муниципального имущества» в новой редакции.</w:t>
            </w:r>
          </w:p>
        </w:tc>
        <w:tc>
          <w:tcPr>
            <w:tcW w:w="425" w:type="dxa"/>
          </w:tcPr>
          <w:p w:rsidR="005237AA" w:rsidRPr="005237AA" w:rsidRDefault="000156CC" w:rsidP="00DF319A">
            <w:pPr>
              <w:spacing w:after="0"/>
              <w:ind w:left="-109" w:right="-108"/>
              <w:jc w:val="center"/>
              <w:rPr>
                <w:rFonts w:ascii="Times New Roman" w:eastAsia="Calibri" w:hAnsi="Times New Roman" w:cs="Times New Roman"/>
                <w:bCs/>
              </w:rPr>
            </w:pPr>
            <w:r>
              <w:rPr>
                <w:rFonts w:ascii="Times New Roman" w:eastAsia="Calibri" w:hAnsi="Times New Roman" w:cs="Times New Roman"/>
                <w:bCs/>
              </w:rPr>
              <w:t>30</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499</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widowControl w:val="0"/>
              <w:autoSpaceDE w:val="0"/>
              <w:autoSpaceDN w:val="0"/>
              <w:adjustRightInd w:val="0"/>
              <w:spacing w:after="0"/>
              <w:jc w:val="both"/>
              <w:outlineLvl w:val="0"/>
              <w:rPr>
                <w:rFonts w:ascii="Times New Roman" w:hAnsi="Times New Roman" w:cs="Times New Roman"/>
              </w:rPr>
            </w:pPr>
            <w:r w:rsidRPr="005237AA">
              <w:rPr>
                <w:rFonts w:ascii="Times New Roman" w:hAnsi="Times New Roman" w:cs="Times New Roman"/>
              </w:rPr>
              <w:t>Об утверждении порядка урегулирования конфликта интересов для лиц, замещающих  должности муниципальной службы в администрации</w:t>
            </w:r>
            <w:r>
              <w:rPr>
                <w:rFonts w:ascii="Times New Roman" w:hAnsi="Times New Roman" w:cs="Times New Roman"/>
              </w:rPr>
              <w:t xml:space="preserve"> </w:t>
            </w:r>
            <w:r w:rsidRPr="005237AA">
              <w:rPr>
                <w:rFonts w:ascii="Times New Roman" w:hAnsi="Times New Roman" w:cs="Times New Roman"/>
              </w:rPr>
              <w:t xml:space="preserve">Киренского  района и ее структурных подразделениях,  и </w:t>
            </w:r>
            <w:hyperlink w:anchor="Par35" w:history="1">
              <w:r w:rsidRPr="005237AA">
                <w:rPr>
                  <w:rFonts w:ascii="Times New Roman" w:hAnsi="Times New Roman" w:cs="Times New Roman"/>
                </w:rPr>
                <w:t>порядка</w:t>
              </w:r>
            </w:hyperlink>
            <w:r w:rsidRPr="005237AA">
              <w:rPr>
                <w:rFonts w:ascii="Times New Roman" w:hAnsi="Times New Roman" w:cs="Times New Roman"/>
              </w:rPr>
              <w:t xml:space="preserve"> уведомления муниципальными служащими  о возникшем конфликте интересов или о возможности его возникновения</w:t>
            </w:r>
          </w:p>
        </w:tc>
        <w:tc>
          <w:tcPr>
            <w:tcW w:w="425" w:type="dxa"/>
          </w:tcPr>
          <w:p w:rsidR="005237AA"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57</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500</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autoSpaceDE w:val="0"/>
              <w:autoSpaceDN w:val="0"/>
              <w:adjustRightInd w:val="0"/>
              <w:spacing w:after="0"/>
              <w:ind w:left="-79"/>
              <w:jc w:val="both"/>
              <w:rPr>
                <w:rFonts w:ascii="Times New Roman" w:hAnsi="Times New Roman" w:cs="Times New Roman"/>
              </w:rPr>
            </w:pPr>
            <w:r w:rsidRPr="005237AA">
              <w:rPr>
                <w:rFonts w:ascii="Times New Roman" w:hAnsi="Times New Roman" w:cs="Times New Roman"/>
              </w:rPr>
              <w:t>Об  утверждении  порядка  увольнения (освобождения от должности) лиц замещающих муниципальные должности администрации Киренского  района и ее  структурных подразделений в связи с утратой  доверия</w:t>
            </w:r>
          </w:p>
        </w:tc>
        <w:tc>
          <w:tcPr>
            <w:tcW w:w="425" w:type="dxa"/>
          </w:tcPr>
          <w:p w:rsidR="005237AA"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61</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501</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spacing w:after="0"/>
              <w:ind w:left="-79"/>
              <w:jc w:val="both"/>
              <w:rPr>
                <w:rFonts w:ascii="Times New Roman" w:hAnsi="Times New Roman" w:cs="Times New Roman"/>
              </w:rPr>
            </w:pPr>
            <w:r w:rsidRPr="005237AA">
              <w:rPr>
                <w:rFonts w:ascii="Times New Roman" w:hAnsi="Times New Roman" w:cs="Times New Roman"/>
              </w:rPr>
              <w:t>Об утверждении  Порядка уведомления представителя нанимателя о фактах обращения в целях склонения  муниципальных служащих администрации Киренского муниципального района  и ее структурных подразделений   к совершению коррупционных правонарушений</w:t>
            </w:r>
          </w:p>
        </w:tc>
        <w:tc>
          <w:tcPr>
            <w:tcW w:w="425" w:type="dxa"/>
          </w:tcPr>
          <w:p w:rsidR="005237AA" w:rsidRPr="005237AA" w:rsidRDefault="000156CC" w:rsidP="00DF319A">
            <w:pPr>
              <w:spacing w:after="0"/>
              <w:ind w:left="-109" w:right="-108"/>
              <w:jc w:val="center"/>
              <w:rPr>
                <w:rFonts w:ascii="Times New Roman" w:eastAsia="Calibri" w:hAnsi="Times New Roman" w:cs="Times New Roman"/>
                <w:bCs/>
              </w:rPr>
            </w:pPr>
            <w:r>
              <w:rPr>
                <w:rFonts w:ascii="Times New Roman" w:eastAsia="Calibri" w:hAnsi="Times New Roman" w:cs="Times New Roman"/>
                <w:bCs/>
              </w:rPr>
              <w:t>64</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502</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spacing w:after="0"/>
              <w:ind w:left="-79"/>
              <w:jc w:val="both"/>
              <w:rPr>
                <w:rFonts w:ascii="Times New Roman" w:hAnsi="Times New Roman" w:cs="Times New Roman"/>
              </w:rPr>
            </w:pPr>
            <w:r w:rsidRPr="005237AA">
              <w:rPr>
                <w:rFonts w:ascii="Times New Roman" w:hAnsi="Times New Roman" w:cs="Times New Roman"/>
              </w:rPr>
              <w:t xml:space="preserve">Об утверждении Положения о комиссии по соблюдению требований к служебному поведению муниципальных служащих администрации Киренского  района  и ее структурных подразделений и  </w:t>
            </w:r>
            <w:r w:rsidRPr="005237AA">
              <w:rPr>
                <w:rFonts w:ascii="Times New Roman" w:hAnsi="Times New Roman" w:cs="Times New Roman"/>
              </w:rPr>
              <w:lastRenderedPageBreak/>
              <w:t>урегулированию конфликта интересов</w:t>
            </w:r>
          </w:p>
        </w:tc>
        <w:tc>
          <w:tcPr>
            <w:tcW w:w="425" w:type="dxa"/>
          </w:tcPr>
          <w:p w:rsidR="005237AA" w:rsidRPr="005237AA" w:rsidRDefault="000156CC" w:rsidP="00DF319A">
            <w:pPr>
              <w:pStyle w:val="af1"/>
              <w:ind w:left="-109" w:right="-108"/>
              <w:jc w:val="center"/>
              <w:rPr>
                <w:rFonts w:ascii="Times New Roman" w:eastAsia="MS Mincho" w:hAnsi="Times New Roman" w:cs="Times New Roman"/>
                <w:noProof/>
                <w:sz w:val="22"/>
                <w:szCs w:val="22"/>
              </w:rPr>
            </w:pPr>
            <w:r>
              <w:rPr>
                <w:rFonts w:ascii="Times New Roman" w:eastAsia="MS Mincho" w:hAnsi="Times New Roman" w:cs="Times New Roman"/>
                <w:noProof/>
                <w:sz w:val="22"/>
                <w:szCs w:val="22"/>
              </w:rPr>
              <w:lastRenderedPageBreak/>
              <w:t>67</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lastRenderedPageBreak/>
              <w:t>Постановление 505</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pStyle w:val="af1"/>
              <w:jc w:val="both"/>
              <w:rPr>
                <w:rFonts w:ascii="Times New Roman" w:hAnsi="Times New Roman" w:cs="Times New Roman"/>
                <w:sz w:val="22"/>
                <w:szCs w:val="22"/>
              </w:rPr>
            </w:pPr>
            <w:r w:rsidRPr="005237AA">
              <w:rPr>
                <w:rFonts w:ascii="Times New Roman" w:eastAsia="MS Mincho" w:hAnsi="Times New Roman" w:cs="Times New Roman"/>
                <w:noProof/>
                <w:sz w:val="22"/>
                <w:szCs w:val="22"/>
              </w:rPr>
              <w:t>Об утверждении административного регламента предоставления муниципальной услуги «Предоставление архивных документов пользователям в читальном зале архива»</w:t>
            </w:r>
          </w:p>
        </w:tc>
        <w:tc>
          <w:tcPr>
            <w:tcW w:w="425" w:type="dxa"/>
          </w:tcPr>
          <w:p w:rsidR="005237AA"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75</w:t>
            </w:r>
          </w:p>
        </w:tc>
      </w:tr>
      <w:tr w:rsidR="005237AA" w:rsidRPr="005237AA" w:rsidTr="00DF319A">
        <w:trPr>
          <w:trHeight w:val="222"/>
        </w:trPr>
        <w:tc>
          <w:tcPr>
            <w:tcW w:w="1702" w:type="dxa"/>
          </w:tcPr>
          <w:p w:rsidR="005237AA" w:rsidRPr="005237AA" w:rsidRDefault="005237AA"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506</w:t>
            </w:r>
          </w:p>
        </w:tc>
        <w:tc>
          <w:tcPr>
            <w:tcW w:w="1134" w:type="dxa"/>
          </w:tcPr>
          <w:p w:rsidR="005237AA" w:rsidRPr="005237AA" w:rsidRDefault="005237AA"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5237AA" w:rsidRPr="005237AA" w:rsidRDefault="005237AA" w:rsidP="005237AA">
            <w:pPr>
              <w:widowControl w:val="0"/>
              <w:suppressAutoHyphens/>
              <w:autoSpaceDE w:val="0"/>
              <w:spacing w:after="0"/>
              <w:jc w:val="both"/>
              <w:rPr>
                <w:rFonts w:ascii="Times New Roman" w:hAnsi="Times New Roman" w:cs="Times New Roman"/>
                <w:lang w:eastAsia="ar-SA"/>
              </w:rPr>
            </w:pPr>
            <w:r w:rsidRPr="005237AA">
              <w:rPr>
                <w:rFonts w:ascii="Times New Roman" w:hAnsi="Times New Roman" w:cs="Times New Roman"/>
              </w:rPr>
              <w:t>О внесении изменений в Положение о проведении аттестации муниципальных служащих администрации Киренского муниципального района, утвержденное Постановлением мэра Киренского района от 14.12.2007г №453</w:t>
            </w:r>
          </w:p>
        </w:tc>
        <w:tc>
          <w:tcPr>
            <w:tcW w:w="425" w:type="dxa"/>
          </w:tcPr>
          <w:p w:rsidR="005237AA"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89</w:t>
            </w:r>
          </w:p>
        </w:tc>
      </w:tr>
      <w:tr w:rsidR="00453773" w:rsidRPr="005237AA" w:rsidTr="00DF319A">
        <w:trPr>
          <w:trHeight w:val="222"/>
        </w:trPr>
        <w:tc>
          <w:tcPr>
            <w:tcW w:w="1702" w:type="dxa"/>
          </w:tcPr>
          <w:p w:rsidR="00453773" w:rsidRPr="005237AA" w:rsidRDefault="00453773" w:rsidP="00453773">
            <w:pPr>
              <w:spacing w:after="0"/>
              <w:ind w:left="-96" w:right="-135"/>
              <w:jc w:val="center"/>
              <w:rPr>
                <w:rFonts w:ascii="Times New Roman" w:hAnsi="Times New Roman" w:cs="Times New Roman"/>
              </w:rPr>
            </w:pPr>
            <w:r w:rsidRPr="005237AA">
              <w:rPr>
                <w:rFonts w:ascii="Times New Roman" w:hAnsi="Times New Roman" w:cs="Times New Roman"/>
              </w:rPr>
              <w:t>Постановление 5</w:t>
            </w:r>
            <w:r>
              <w:rPr>
                <w:rFonts w:ascii="Times New Roman" w:hAnsi="Times New Roman" w:cs="Times New Roman"/>
              </w:rPr>
              <w:t>07</w:t>
            </w:r>
          </w:p>
        </w:tc>
        <w:tc>
          <w:tcPr>
            <w:tcW w:w="1134" w:type="dxa"/>
          </w:tcPr>
          <w:p w:rsidR="00453773" w:rsidRPr="005237AA" w:rsidRDefault="00453773" w:rsidP="0045377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453773" w:rsidRPr="00453773" w:rsidRDefault="00453773" w:rsidP="00453773">
            <w:pPr>
              <w:spacing w:after="0"/>
              <w:rPr>
                <w:rFonts w:ascii="Times New Roman" w:hAnsi="Times New Roman" w:cs="Times New Roman"/>
              </w:rPr>
            </w:pPr>
            <w:r w:rsidRPr="00453773">
              <w:rPr>
                <w:rFonts w:ascii="Times New Roman" w:hAnsi="Times New Roman"/>
                <w:sz w:val="24"/>
                <w:szCs w:val="24"/>
              </w:rPr>
              <w:t>О порядке создании комиссии и предоставления документов для проведения  оценки последствий принятия решения по заключению договора аренды в отношении недвижимого имущества, закрепленного на праве оперативного  правления за образовательными  организациями, находящимися в ведении администрации Киренского муниципального района.</w:t>
            </w:r>
          </w:p>
        </w:tc>
        <w:tc>
          <w:tcPr>
            <w:tcW w:w="425" w:type="dxa"/>
          </w:tcPr>
          <w:p w:rsidR="00453773"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90</w:t>
            </w:r>
          </w:p>
        </w:tc>
      </w:tr>
      <w:tr w:rsidR="00453773" w:rsidRPr="005237AA" w:rsidTr="00DF319A">
        <w:trPr>
          <w:trHeight w:val="222"/>
        </w:trPr>
        <w:tc>
          <w:tcPr>
            <w:tcW w:w="1702" w:type="dxa"/>
          </w:tcPr>
          <w:p w:rsidR="00453773" w:rsidRPr="005237AA" w:rsidRDefault="00453773" w:rsidP="00453773">
            <w:pPr>
              <w:spacing w:after="0"/>
              <w:ind w:left="-96" w:right="-135"/>
              <w:jc w:val="center"/>
              <w:rPr>
                <w:rFonts w:ascii="Times New Roman" w:hAnsi="Times New Roman" w:cs="Times New Roman"/>
              </w:rPr>
            </w:pPr>
            <w:r w:rsidRPr="005237AA">
              <w:rPr>
                <w:rFonts w:ascii="Times New Roman" w:hAnsi="Times New Roman" w:cs="Times New Roman"/>
              </w:rPr>
              <w:t>Постановление 508</w:t>
            </w:r>
          </w:p>
        </w:tc>
        <w:tc>
          <w:tcPr>
            <w:tcW w:w="1134" w:type="dxa"/>
          </w:tcPr>
          <w:p w:rsidR="00453773" w:rsidRPr="005237AA" w:rsidRDefault="00453773" w:rsidP="002945F3">
            <w:pPr>
              <w:spacing w:after="0"/>
              <w:ind w:left="-81" w:right="-117"/>
              <w:jc w:val="both"/>
              <w:rPr>
                <w:rFonts w:ascii="Times New Roman" w:hAnsi="Times New Roman" w:cs="Times New Roman"/>
              </w:rPr>
            </w:pPr>
            <w:r w:rsidRPr="005237AA">
              <w:rPr>
                <w:rFonts w:ascii="Times New Roman" w:hAnsi="Times New Roman" w:cs="Times New Roman"/>
              </w:rPr>
              <w:t>10.08.2015</w:t>
            </w:r>
          </w:p>
        </w:tc>
        <w:tc>
          <w:tcPr>
            <w:tcW w:w="6946" w:type="dxa"/>
          </w:tcPr>
          <w:p w:rsidR="00453773" w:rsidRPr="005237AA" w:rsidRDefault="00453773" w:rsidP="005237AA">
            <w:pPr>
              <w:spacing w:after="0"/>
              <w:jc w:val="both"/>
              <w:rPr>
                <w:rFonts w:ascii="Times New Roman" w:hAnsi="Times New Roman" w:cs="Times New Roman"/>
              </w:rPr>
            </w:pPr>
            <w:r w:rsidRPr="005237AA">
              <w:rPr>
                <w:rFonts w:ascii="Times New Roman" w:hAnsi="Times New Roman" w:cs="Times New Roman"/>
              </w:rPr>
              <w:t>Об утверждении правил присвоения, изменения и аннулирования адресов на межселенной территории Киренского муниципального района</w:t>
            </w:r>
          </w:p>
        </w:tc>
        <w:tc>
          <w:tcPr>
            <w:tcW w:w="425" w:type="dxa"/>
          </w:tcPr>
          <w:p w:rsidR="00453773"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93</w:t>
            </w:r>
          </w:p>
        </w:tc>
      </w:tr>
      <w:tr w:rsidR="00453773" w:rsidRPr="005237AA" w:rsidTr="00DF319A">
        <w:trPr>
          <w:trHeight w:val="222"/>
        </w:trPr>
        <w:tc>
          <w:tcPr>
            <w:tcW w:w="1702" w:type="dxa"/>
          </w:tcPr>
          <w:p w:rsidR="00453773" w:rsidRPr="005237AA" w:rsidRDefault="00453773"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517</w:t>
            </w:r>
          </w:p>
        </w:tc>
        <w:tc>
          <w:tcPr>
            <w:tcW w:w="1134" w:type="dxa"/>
          </w:tcPr>
          <w:p w:rsidR="00453773" w:rsidRPr="005237AA" w:rsidRDefault="00453773" w:rsidP="002945F3">
            <w:pPr>
              <w:spacing w:after="0"/>
              <w:ind w:left="-81" w:right="-117"/>
              <w:jc w:val="both"/>
              <w:rPr>
                <w:rFonts w:ascii="Times New Roman" w:hAnsi="Times New Roman" w:cs="Times New Roman"/>
              </w:rPr>
            </w:pPr>
            <w:r w:rsidRPr="005237AA">
              <w:rPr>
                <w:rFonts w:ascii="Times New Roman" w:hAnsi="Times New Roman" w:cs="Times New Roman"/>
              </w:rPr>
              <w:t>14.08.2015</w:t>
            </w:r>
          </w:p>
        </w:tc>
        <w:tc>
          <w:tcPr>
            <w:tcW w:w="6946" w:type="dxa"/>
          </w:tcPr>
          <w:p w:rsidR="00453773" w:rsidRPr="005237AA" w:rsidRDefault="00453773" w:rsidP="005237AA">
            <w:pPr>
              <w:spacing w:after="0"/>
              <w:jc w:val="both"/>
              <w:rPr>
                <w:rFonts w:ascii="Times New Roman" w:hAnsi="Times New Roman" w:cs="Times New Roman"/>
              </w:rPr>
            </w:pPr>
            <w:r w:rsidRPr="005237AA">
              <w:rPr>
                <w:rFonts w:ascii="Times New Roman" w:hAnsi="Times New Roman" w:cs="Times New Roman"/>
                <w:bCs/>
                <w:iCs/>
              </w:rPr>
              <w:t xml:space="preserve">О внесении изменений в муниципальную программу </w:t>
            </w:r>
            <w:r w:rsidRPr="005237AA">
              <w:rPr>
                <w:rFonts w:ascii="Times New Roman" w:hAnsi="Times New Roman" w:cs="Times New Roman"/>
              </w:rPr>
              <w:t>«Развитие транспортного комплекса на территории Киренского района на 2015-2017 гг.»</w:t>
            </w:r>
          </w:p>
        </w:tc>
        <w:tc>
          <w:tcPr>
            <w:tcW w:w="425" w:type="dxa"/>
          </w:tcPr>
          <w:p w:rsidR="00453773"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103</w:t>
            </w:r>
          </w:p>
        </w:tc>
      </w:tr>
      <w:tr w:rsidR="00453773" w:rsidRPr="005237AA" w:rsidTr="00DF319A">
        <w:trPr>
          <w:trHeight w:val="222"/>
        </w:trPr>
        <w:tc>
          <w:tcPr>
            <w:tcW w:w="1702" w:type="dxa"/>
          </w:tcPr>
          <w:p w:rsidR="00453773" w:rsidRPr="005237AA" w:rsidRDefault="00453773"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519</w:t>
            </w:r>
          </w:p>
        </w:tc>
        <w:tc>
          <w:tcPr>
            <w:tcW w:w="1134" w:type="dxa"/>
          </w:tcPr>
          <w:p w:rsidR="00453773" w:rsidRPr="005237AA" w:rsidRDefault="00453773" w:rsidP="002945F3">
            <w:pPr>
              <w:spacing w:after="0"/>
              <w:ind w:left="-81" w:right="-117"/>
              <w:jc w:val="both"/>
              <w:rPr>
                <w:rFonts w:ascii="Times New Roman" w:hAnsi="Times New Roman" w:cs="Times New Roman"/>
              </w:rPr>
            </w:pPr>
            <w:r w:rsidRPr="005237AA">
              <w:rPr>
                <w:rFonts w:ascii="Times New Roman" w:hAnsi="Times New Roman" w:cs="Times New Roman"/>
              </w:rPr>
              <w:t>18.08.2015</w:t>
            </w:r>
          </w:p>
        </w:tc>
        <w:tc>
          <w:tcPr>
            <w:tcW w:w="6946" w:type="dxa"/>
          </w:tcPr>
          <w:p w:rsidR="00453773" w:rsidRPr="005237AA" w:rsidRDefault="00453773" w:rsidP="005237AA">
            <w:pPr>
              <w:spacing w:after="0"/>
              <w:jc w:val="both"/>
              <w:rPr>
                <w:rFonts w:ascii="Times New Roman" w:hAnsi="Times New Roman" w:cs="Times New Roman"/>
              </w:rPr>
            </w:pPr>
            <w:r w:rsidRPr="005237AA">
              <w:rPr>
                <w:rFonts w:ascii="Times New Roman" w:hAnsi="Times New Roman" w:cs="Times New Roman"/>
                <w:bCs/>
                <w:iCs/>
              </w:rPr>
              <w:t>О внесении изменений в муниципальную программу «</w:t>
            </w:r>
            <w:r w:rsidRPr="005237AA">
              <w:rPr>
                <w:rFonts w:ascii="Times New Roman" w:hAnsi="Times New Roman" w:cs="Times New Roman"/>
              </w:rPr>
              <w:t>Совершенствование механизмов управления экономическим развитием на 2015-2017 гг.</w:t>
            </w:r>
            <w:r w:rsidRPr="005237AA">
              <w:rPr>
                <w:rFonts w:ascii="Times New Roman" w:hAnsi="Times New Roman" w:cs="Times New Roman"/>
                <w:bCs/>
                <w:iCs/>
              </w:rPr>
              <w:t>»</w:t>
            </w:r>
          </w:p>
        </w:tc>
        <w:tc>
          <w:tcPr>
            <w:tcW w:w="425" w:type="dxa"/>
          </w:tcPr>
          <w:p w:rsidR="00453773"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114</w:t>
            </w:r>
          </w:p>
        </w:tc>
      </w:tr>
      <w:tr w:rsidR="00453773" w:rsidRPr="005237AA" w:rsidTr="00DF319A">
        <w:trPr>
          <w:trHeight w:val="222"/>
        </w:trPr>
        <w:tc>
          <w:tcPr>
            <w:tcW w:w="1702" w:type="dxa"/>
          </w:tcPr>
          <w:p w:rsidR="00453773" w:rsidRPr="005237AA" w:rsidRDefault="00453773"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522</w:t>
            </w:r>
          </w:p>
        </w:tc>
        <w:tc>
          <w:tcPr>
            <w:tcW w:w="1134" w:type="dxa"/>
          </w:tcPr>
          <w:p w:rsidR="00453773" w:rsidRPr="005237AA" w:rsidRDefault="00453773" w:rsidP="002945F3">
            <w:pPr>
              <w:spacing w:after="0"/>
              <w:ind w:left="-81" w:right="-117"/>
              <w:jc w:val="both"/>
              <w:rPr>
                <w:rFonts w:ascii="Times New Roman" w:hAnsi="Times New Roman" w:cs="Times New Roman"/>
              </w:rPr>
            </w:pPr>
            <w:r w:rsidRPr="005237AA">
              <w:rPr>
                <w:rFonts w:ascii="Times New Roman" w:hAnsi="Times New Roman" w:cs="Times New Roman"/>
              </w:rPr>
              <w:t>24.08.2015</w:t>
            </w:r>
          </w:p>
        </w:tc>
        <w:tc>
          <w:tcPr>
            <w:tcW w:w="6946" w:type="dxa"/>
          </w:tcPr>
          <w:p w:rsidR="00453773" w:rsidRPr="005237AA" w:rsidRDefault="00453773" w:rsidP="005237AA">
            <w:pPr>
              <w:widowControl w:val="0"/>
              <w:autoSpaceDE w:val="0"/>
              <w:autoSpaceDN w:val="0"/>
              <w:adjustRightInd w:val="0"/>
              <w:spacing w:after="0"/>
              <w:jc w:val="both"/>
              <w:rPr>
                <w:rFonts w:ascii="Times New Roman" w:hAnsi="Times New Roman" w:cs="Times New Roman"/>
              </w:rPr>
            </w:pPr>
            <w:r w:rsidRPr="005237AA">
              <w:rPr>
                <w:rFonts w:ascii="Times New Roman" w:hAnsi="Times New Roman" w:cs="Times New Roman"/>
              </w:rPr>
              <w:t>Об организации и выполнении мероприятий по построению, развитию и внедрению аппаратно-программного комплекса  «Безопасный город» на территории  Киренского муниципального района</w:t>
            </w:r>
          </w:p>
        </w:tc>
        <w:tc>
          <w:tcPr>
            <w:tcW w:w="425" w:type="dxa"/>
          </w:tcPr>
          <w:p w:rsidR="00453773"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116</w:t>
            </w:r>
          </w:p>
        </w:tc>
      </w:tr>
      <w:tr w:rsidR="00453773" w:rsidRPr="005237AA" w:rsidTr="00DF319A">
        <w:trPr>
          <w:trHeight w:val="222"/>
        </w:trPr>
        <w:tc>
          <w:tcPr>
            <w:tcW w:w="1702" w:type="dxa"/>
          </w:tcPr>
          <w:p w:rsidR="00453773" w:rsidRPr="005237AA" w:rsidRDefault="00453773" w:rsidP="005237AA">
            <w:pPr>
              <w:spacing w:after="0"/>
              <w:ind w:left="-96" w:right="-135"/>
              <w:jc w:val="center"/>
              <w:rPr>
                <w:rFonts w:ascii="Times New Roman" w:hAnsi="Times New Roman" w:cs="Times New Roman"/>
              </w:rPr>
            </w:pPr>
            <w:r w:rsidRPr="005237AA">
              <w:rPr>
                <w:rFonts w:ascii="Times New Roman" w:hAnsi="Times New Roman" w:cs="Times New Roman"/>
              </w:rPr>
              <w:t>Постановление 524</w:t>
            </w:r>
          </w:p>
        </w:tc>
        <w:tc>
          <w:tcPr>
            <w:tcW w:w="1134" w:type="dxa"/>
          </w:tcPr>
          <w:p w:rsidR="00453773" w:rsidRPr="005237AA" w:rsidRDefault="00453773" w:rsidP="002945F3">
            <w:pPr>
              <w:spacing w:after="0"/>
              <w:ind w:left="-81" w:right="-117"/>
              <w:jc w:val="both"/>
              <w:rPr>
                <w:rFonts w:ascii="Times New Roman" w:hAnsi="Times New Roman" w:cs="Times New Roman"/>
              </w:rPr>
            </w:pPr>
            <w:r w:rsidRPr="005237AA">
              <w:rPr>
                <w:rFonts w:ascii="Times New Roman" w:hAnsi="Times New Roman" w:cs="Times New Roman"/>
              </w:rPr>
              <w:t>28.08.2015</w:t>
            </w:r>
          </w:p>
        </w:tc>
        <w:tc>
          <w:tcPr>
            <w:tcW w:w="6946" w:type="dxa"/>
          </w:tcPr>
          <w:p w:rsidR="00453773" w:rsidRPr="005237AA" w:rsidRDefault="00453773" w:rsidP="005237AA">
            <w:pPr>
              <w:pStyle w:val="a5"/>
              <w:jc w:val="both"/>
              <w:rPr>
                <w:sz w:val="22"/>
                <w:szCs w:val="22"/>
              </w:rPr>
            </w:pPr>
            <w:r w:rsidRPr="005237AA">
              <w:rPr>
                <w:sz w:val="22"/>
                <w:szCs w:val="22"/>
              </w:rPr>
              <w:t xml:space="preserve">Об утверждении нового состава Общественного координационного совета по развитию массовой физической культуры и  спорта при администрации Киренского муниципального района </w:t>
            </w:r>
          </w:p>
        </w:tc>
        <w:tc>
          <w:tcPr>
            <w:tcW w:w="425" w:type="dxa"/>
          </w:tcPr>
          <w:p w:rsidR="00453773" w:rsidRPr="005237AA" w:rsidRDefault="000156CC" w:rsidP="00DF319A">
            <w:pPr>
              <w:spacing w:after="0"/>
              <w:ind w:left="-109" w:right="-108"/>
              <w:jc w:val="center"/>
              <w:rPr>
                <w:rFonts w:ascii="Times New Roman" w:hAnsi="Times New Roman" w:cs="Times New Roman"/>
              </w:rPr>
            </w:pPr>
            <w:r>
              <w:rPr>
                <w:rFonts w:ascii="Times New Roman" w:hAnsi="Times New Roman" w:cs="Times New Roman"/>
              </w:rPr>
              <w:t>126</w:t>
            </w:r>
          </w:p>
        </w:tc>
      </w:tr>
    </w:tbl>
    <w:p w:rsidR="00E260F0" w:rsidRPr="00F6661E" w:rsidRDefault="00E260F0" w:rsidP="002945F3">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5237AA" w:rsidRPr="005237AA" w:rsidRDefault="005237AA" w:rsidP="005237AA">
      <w:pPr>
        <w:pStyle w:val="af4"/>
        <w:tabs>
          <w:tab w:val="left" w:pos="3318"/>
        </w:tabs>
        <w:spacing w:before="0" w:beforeAutospacing="0" w:after="0" w:afterAutospacing="0"/>
        <w:jc w:val="both"/>
        <w:outlineLvl w:val="0"/>
        <w:rPr>
          <w:b/>
          <w:bCs/>
          <w:color w:val="000000"/>
        </w:rPr>
      </w:pPr>
      <w:r w:rsidRPr="005237AA">
        <w:rPr>
          <w:b/>
          <w:bCs/>
          <w:color w:val="000000"/>
        </w:rPr>
        <w:lastRenderedPageBreak/>
        <w:t>Р О С С И Й С К А Я  Ф Е Д Е Р А Ц И Я</w:t>
      </w:r>
    </w:p>
    <w:p w:rsidR="005237AA" w:rsidRPr="005237AA" w:rsidRDefault="005237AA" w:rsidP="005237AA">
      <w:pPr>
        <w:pStyle w:val="af4"/>
        <w:spacing w:before="0" w:beforeAutospacing="0" w:after="0" w:afterAutospacing="0"/>
        <w:jc w:val="both"/>
        <w:outlineLvl w:val="0"/>
        <w:rPr>
          <w:b/>
          <w:bCs/>
          <w:color w:val="000000"/>
        </w:rPr>
      </w:pPr>
      <w:r w:rsidRPr="005237AA">
        <w:rPr>
          <w:b/>
          <w:bCs/>
          <w:color w:val="000000"/>
        </w:rPr>
        <w:t>И Р К У Т С К А Я  О Б Л А С Т Ь</w:t>
      </w:r>
    </w:p>
    <w:p w:rsidR="005237AA" w:rsidRPr="005237AA" w:rsidRDefault="005237AA" w:rsidP="005237AA">
      <w:pPr>
        <w:pStyle w:val="af4"/>
        <w:spacing w:before="0" w:beforeAutospacing="0" w:after="0" w:afterAutospacing="0"/>
        <w:jc w:val="both"/>
        <w:rPr>
          <w:b/>
          <w:bCs/>
          <w:color w:val="000000"/>
        </w:rPr>
      </w:pPr>
      <w:r w:rsidRPr="005237AA">
        <w:rPr>
          <w:b/>
          <w:bCs/>
          <w:color w:val="000000"/>
        </w:rPr>
        <w:t>К И Р Е Н С К И Й   М У Н И Ц И П А Л Ь Н Ы Й   Р А Й О Н</w:t>
      </w:r>
    </w:p>
    <w:p w:rsidR="005237AA" w:rsidRPr="005237AA" w:rsidRDefault="005237AA" w:rsidP="005237AA">
      <w:pPr>
        <w:pStyle w:val="af4"/>
        <w:spacing w:before="0" w:beforeAutospacing="0" w:after="0" w:afterAutospacing="0"/>
        <w:jc w:val="both"/>
        <w:outlineLvl w:val="0"/>
        <w:rPr>
          <w:b/>
          <w:bCs/>
          <w:color w:val="000000"/>
        </w:rPr>
      </w:pPr>
      <w:r w:rsidRPr="005237AA">
        <w:rPr>
          <w:b/>
          <w:bCs/>
          <w:color w:val="000000"/>
        </w:rPr>
        <w:t xml:space="preserve">Д У М А </w:t>
      </w:r>
    </w:p>
    <w:p w:rsidR="005237AA" w:rsidRPr="005237AA" w:rsidRDefault="005237AA" w:rsidP="005237AA">
      <w:pPr>
        <w:pStyle w:val="af4"/>
        <w:spacing w:before="0" w:beforeAutospacing="0" w:after="0" w:afterAutospacing="0"/>
        <w:jc w:val="both"/>
        <w:outlineLvl w:val="0"/>
        <w:rPr>
          <w:b/>
          <w:bCs/>
          <w:color w:val="000000"/>
        </w:rPr>
      </w:pPr>
      <w:r w:rsidRPr="005237AA">
        <w:rPr>
          <w:b/>
          <w:bCs/>
          <w:color w:val="000000"/>
        </w:rPr>
        <w:t>РЕШЕНИЕ № 90/6</w:t>
      </w:r>
    </w:p>
    <w:p w:rsidR="005237AA" w:rsidRPr="005237AA" w:rsidRDefault="005237AA" w:rsidP="005237AA">
      <w:pPr>
        <w:pStyle w:val="af4"/>
        <w:spacing w:before="0" w:beforeAutospacing="0" w:after="0" w:afterAutospacing="0"/>
        <w:jc w:val="both"/>
      </w:pPr>
    </w:p>
    <w:p w:rsidR="005237AA" w:rsidRPr="005237AA" w:rsidRDefault="005237AA" w:rsidP="005237AA">
      <w:pPr>
        <w:pStyle w:val="af4"/>
        <w:spacing w:before="0" w:beforeAutospacing="0" w:after="0"/>
        <w:jc w:val="both"/>
      </w:pPr>
      <w:r w:rsidRPr="005237AA">
        <w:rPr>
          <w:b/>
          <w:bCs/>
          <w:color w:val="000000"/>
        </w:rPr>
        <w:t>26 августа 2015 г.</w:t>
      </w:r>
      <w:r w:rsidRPr="005237AA">
        <w:rPr>
          <w:b/>
          <w:bCs/>
          <w:color w:val="000000"/>
        </w:rPr>
        <w:tab/>
      </w:r>
      <w:r w:rsidRPr="005237AA">
        <w:rPr>
          <w:b/>
          <w:bCs/>
          <w:color w:val="000000"/>
        </w:rPr>
        <w:tab/>
      </w:r>
      <w:r w:rsidRPr="005237AA">
        <w:rPr>
          <w:b/>
          <w:bCs/>
          <w:color w:val="000000"/>
        </w:rPr>
        <w:tab/>
      </w:r>
      <w:r w:rsidRPr="005237AA">
        <w:rPr>
          <w:b/>
          <w:bCs/>
          <w:color w:val="000000"/>
        </w:rPr>
        <w:tab/>
      </w:r>
      <w:r w:rsidRPr="005237AA">
        <w:rPr>
          <w:b/>
          <w:bCs/>
          <w:color w:val="000000"/>
        </w:rPr>
        <w:tab/>
      </w:r>
      <w:r w:rsidRPr="005237AA">
        <w:rPr>
          <w:b/>
          <w:bCs/>
          <w:color w:val="000000"/>
        </w:rPr>
        <w:tab/>
      </w:r>
      <w:r w:rsidRPr="005237AA">
        <w:rPr>
          <w:b/>
          <w:bCs/>
          <w:color w:val="000000"/>
        </w:rPr>
        <w:tab/>
      </w:r>
      <w:r w:rsidRPr="005237AA">
        <w:rPr>
          <w:b/>
          <w:bCs/>
          <w:color w:val="000000"/>
        </w:rPr>
        <w:tab/>
      </w:r>
      <w:r w:rsidRPr="005237AA">
        <w:rPr>
          <w:b/>
          <w:bCs/>
          <w:color w:val="000000"/>
        </w:rPr>
        <w:tab/>
        <w:t>г. Киренск</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tblGrid>
      <w:tr w:rsidR="005237AA" w:rsidRPr="005237AA" w:rsidTr="00026A87">
        <w:trPr>
          <w:trHeight w:val="360"/>
        </w:trPr>
        <w:tc>
          <w:tcPr>
            <w:tcW w:w="5665" w:type="dxa"/>
          </w:tcPr>
          <w:p w:rsidR="005237AA" w:rsidRPr="005237AA" w:rsidRDefault="005237AA" w:rsidP="005237AA">
            <w:pPr>
              <w:rPr>
                <w:rFonts w:ascii="Times New Roman" w:hAnsi="Times New Roman" w:cs="Times New Roman"/>
                <w:i/>
                <w:color w:val="000000"/>
                <w:sz w:val="24"/>
                <w:szCs w:val="24"/>
              </w:rPr>
            </w:pPr>
            <w:r w:rsidRPr="005237AA">
              <w:rPr>
                <w:rFonts w:ascii="Times New Roman" w:hAnsi="Times New Roman" w:cs="Times New Roman"/>
                <w:i/>
                <w:color w:val="000000"/>
                <w:sz w:val="24"/>
                <w:szCs w:val="24"/>
              </w:rPr>
              <w:t>Об утверждении Порядка ведения реестра</w:t>
            </w:r>
          </w:p>
          <w:p w:rsidR="005237AA" w:rsidRPr="005237AA" w:rsidRDefault="005237AA" w:rsidP="005237AA">
            <w:pPr>
              <w:rPr>
                <w:rFonts w:ascii="Times New Roman" w:hAnsi="Times New Roman" w:cs="Times New Roman"/>
                <w:i/>
                <w:color w:val="000000"/>
                <w:sz w:val="24"/>
                <w:szCs w:val="24"/>
              </w:rPr>
            </w:pPr>
            <w:r w:rsidRPr="005237AA">
              <w:rPr>
                <w:rFonts w:ascii="Times New Roman" w:hAnsi="Times New Roman" w:cs="Times New Roman"/>
                <w:i/>
                <w:color w:val="000000"/>
                <w:sz w:val="24"/>
                <w:szCs w:val="24"/>
              </w:rPr>
              <w:t xml:space="preserve">муниципального имущества муниципального </w:t>
            </w:r>
          </w:p>
          <w:p w:rsidR="005237AA" w:rsidRPr="005237AA" w:rsidRDefault="005237AA" w:rsidP="005237AA">
            <w:pPr>
              <w:pStyle w:val="a5"/>
              <w:rPr>
                <w:i/>
              </w:rPr>
            </w:pPr>
            <w:r w:rsidRPr="005237AA">
              <w:rPr>
                <w:i/>
                <w:color w:val="000000"/>
              </w:rPr>
              <w:t>образования Киренский район</w:t>
            </w:r>
          </w:p>
          <w:p w:rsidR="005237AA" w:rsidRPr="005237AA" w:rsidRDefault="005237AA" w:rsidP="005237AA">
            <w:pPr>
              <w:pStyle w:val="af4"/>
              <w:spacing w:before="0" w:beforeAutospacing="0" w:after="0"/>
              <w:rPr>
                <w:b/>
                <w:bCs/>
                <w:color w:val="000000"/>
              </w:rPr>
            </w:pPr>
          </w:p>
        </w:tc>
      </w:tr>
    </w:tbl>
    <w:p w:rsidR="005237AA" w:rsidRPr="005237AA" w:rsidRDefault="005237AA" w:rsidP="005237AA">
      <w:pPr>
        <w:ind w:firstLine="567"/>
        <w:jc w:val="both"/>
        <w:rPr>
          <w:rFonts w:ascii="Times New Roman" w:hAnsi="Times New Roman" w:cs="Times New Roman"/>
          <w:sz w:val="24"/>
          <w:szCs w:val="24"/>
        </w:rPr>
      </w:pPr>
      <w:r w:rsidRPr="005237AA">
        <w:rPr>
          <w:rFonts w:ascii="Times New Roman" w:hAnsi="Times New Roman" w:cs="Times New Roman"/>
          <w:color w:val="000000"/>
          <w:sz w:val="24"/>
          <w:szCs w:val="24"/>
        </w:rPr>
        <w:t>В соответствии с Федеральным законом от 06.10.2003г.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Уставом муниципального образования Киренский район</w:t>
      </w:r>
      <w:r w:rsidRPr="005237AA">
        <w:rPr>
          <w:rFonts w:ascii="Times New Roman" w:hAnsi="Times New Roman" w:cs="Times New Roman"/>
          <w:sz w:val="24"/>
          <w:szCs w:val="24"/>
        </w:rPr>
        <w:t>:</w:t>
      </w:r>
    </w:p>
    <w:p w:rsidR="005237AA" w:rsidRPr="005237AA" w:rsidRDefault="005237AA" w:rsidP="005237AA">
      <w:pPr>
        <w:pStyle w:val="af4"/>
        <w:spacing w:before="0" w:beforeAutospacing="0" w:after="0" w:afterAutospacing="0"/>
        <w:ind w:left="181"/>
        <w:jc w:val="center"/>
        <w:rPr>
          <w:b/>
          <w:bCs/>
          <w:color w:val="000000"/>
        </w:rPr>
      </w:pPr>
      <w:r w:rsidRPr="005237AA">
        <w:rPr>
          <w:b/>
          <w:bCs/>
          <w:color w:val="000000"/>
        </w:rPr>
        <w:t>ДУМА РЕШИЛА:</w:t>
      </w:r>
    </w:p>
    <w:p w:rsidR="005237AA" w:rsidRPr="005237AA" w:rsidRDefault="005237AA" w:rsidP="005237AA">
      <w:pPr>
        <w:pStyle w:val="af6"/>
        <w:numPr>
          <w:ilvl w:val="0"/>
          <w:numId w:val="22"/>
        </w:numPr>
        <w:spacing w:line="240" w:lineRule="auto"/>
        <w:ind w:left="0" w:firstLine="567"/>
        <w:contextualSpacing/>
        <w:rPr>
          <w:rFonts w:ascii="Times New Roman" w:hAnsi="Times New Roman"/>
          <w:color w:val="000000"/>
          <w:sz w:val="24"/>
          <w:szCs w:val="24"/>
        </w:rPr>
      </w:pPr>
      <w:r w:rsidRPr="005237AA">
        <w:rPr>
          <w:rFonts w:ascii="Times New Roman" w:hAnsi="Times New Roman"/>
          <w:color w:val="000000"/>
          <w:sz w:val="24"/>
          <w:szCs w:val="24"/>
        </w:rPr>
        <w:t>Утвердить Порядок ведения реестра муниципального имущества муниципального образования Киренский район (Приложение №1).</w:t>
      </w:r>
    </w:p>
    <w:p w:rsidR="005237AA" w:rsidRPr="005237AA" w:rsidRDefault="005237AA" w:rsidP="005237AA">
      <w:pPr>
        <w:pStyle w:val="af6"/>
        <w:numPr>
          <w:ilvl w:val="0"/>
          <w:numId w:val="22"/>
        </w:numPr>
        <w:spacing w:line="240" w:lineRule="auto"/>
        <w:ind w:left="0" w:firstLine="567"/>
        <w:contextualSpacing/>
        <w:rPr>
          <w:rFonts w:ascii="Times New Roman" w:hAnsi="Times New Roman"/>
          <w:color w:val="000000"/>
          <w:sz w:val="24"/>
          <w:szCs w:val="24"/>
        </w:rPr>
      </w:pPr>
      <w:r w:rsidRPr="005237AA">
        <w:rPr>
          <w:rFonts w:ascii="Times New Roman" w:hAnsi="Times New Roman"/>
          <w:color w:val="000000"/>
          <w:sz w:val="24"/>
          <w:szCs w:val="24"/>
        </w:rPr>
        <w:t>Признать утратившим силу Решение Думы Киренского муниципального района от 25 июля 2007 года №51/4 «Об утверждении Положения «О порядке формирования и ведения реестра объектов муниципальной собственности муниципального образования Киренский район».</w:t>
      </w:r>
    </w:p>
    <w:p w:rsidR="005237AA" w:rsidRPr="005237AA" w:rsidRDefault="005237AA" w:rsidP="005237AA">
      <w:pPr>
        <w:pStyle w:val="af6"/>
        <w:widowControl w:val="0"/>
        <w:numPr>
          <w:ilvl w:val="0"/>
          <w:numId w:val="22"/>
        </w:numPr>
        <w:suppressAutoHyphens/>
        <w:autoSpaceDE w:val="0"/>
        <w:spacing w:line="240" w:lineRule="auto"/>
        <w:ind w:left="0" w:firstLine="567"/>
        <w:contextualSpacing/>
        <w:rPr>
          <w:rFonts w:ascii="Times New Roman" w:hAnsi="Times New Roman"/>
          <w:sz w:val="24"/>
          <w:szCs w:val="24"/>
          <w:lang w:eastAsia="ar-SA"/>
        </w:rPr>
      </w:pPr>
      <w:r w:rsidRPr="005237AA">
        <w:rPr>
          <w:rFonts w:ascii="Times New Roman" w:hAnsi="Times New Roman"/>
          <w:sz w:val="24"/>
          <w:szCs w:val="24"/>
          <w:lang w:eastAsia="ar-SA"/>
        </w:rPr>
        <w:t xml:space="preserve">Данное Решение подлежит официальному опубликованию в </w:t>
      </w:r>
      <w:r w:rsidRPr="005237AA">
        <w:rPr>
          <w:rFonts w:ascii="Times New Roman" w:hAnsi="Times New Roman"/>
          <w:sz w:val="24"/>
          <w:szCs w:val="24"/>
        </w:rPr>
        <w:t xml:space="preserve">газете «Ленские зори», </w:t>
      </w:r>
      <w:r w:rsidRPr="005237AA">
        <w:rPr>
          <w:rFonts w:ascii="Times New Roman" w:hAnsi="Times New Roman"/>
          <w:sz w:val="24"/>
          <w:szCs w:val="24"/>
          <w:lang w:eastAsia="ar-SA"/>
        </w:rPr>
        <w:t>в Бюллетене нормативных правовых актов Киренского муниципального района "Киренский районный вестник" и р</w:t>
      </w:r>
      <w:r w:rsidRPr="005237AA">
        <w:rPr>
          <w:rFonts w:ascii="Times New Roman" w:eastAsia="MS Mincho" w:hAnsi="Times New Roman"/>
          <w:sz w:val="24"/>
          <w:szCs w:val="24"/>
          <w:lang w:eastAsia="ar-SA"/>
        </w:rPr>
        <w:t xml:space="preserve">азмещению на официальном сайте Администрации </w:t>
      </w:r>
      <w:r w:rsidRPr="005237AA">
        <w:rPr>
          <w:rFonts w:ascii="Times New Roman" w:hAnsi="Times New Roman"/>
          <w:sz w:val="24"/>
          <w:szCs w:val="24"/>
          <w:lang w:eastAsia="ar-SA"/>
        </w:rPr>
        <w:t xml:space="preserve">Киренского муниципального района </w:t>
      </w:r>
      <w:hyperlink r:id="rId9" w:history="1">
        <w:r w:rsidRPr="005237AA">
          <w:rPr>
            <w:rStyle w:val="afa"/>
            <w:rFonts w:ascii="Times New Roman" w:hAnsi="Times New Roman"/>
            <w:sz w:val="24"/>
            <w:szCs w:val="24"/>
            <w:lang w:val="en-US" w:eastAsia="ar-SA"/>
          </w:rPr>
          <w:t>www</w:t>
        </w:r>
        <w:r w:rsidRPr="005237AA">
          <w:rPr>
            <w:rStyle w:val="afa"/>
            <w:rFonts w:ascii="Times New Roman" w:hAnsi="Times New Roman"/>
            <w:sz w:val="24"/>
            <w:szCs w:val="24"/>
            <w:lang w:eastAsia="ar-SA"/>
          </w:rPr>
          <w:t>.kirenskrn.irkobl.ru</w:t>
        </w:r>
      </w:hyperlink>
      <w:r w:rsidRPr="005237AA">
        <w:rPr>
          <w:rFonts w:ascii="Times New Roman" w:hAnsi="Times New Roman"/>
          <w:sz w:val="24"/>
          <w:szCs w:val="24"/>
          <w:lang w:eastAsia="ar-SA"/>
        </w:rPr>
        <w:t>.</w:t>
      </w:r>
    </w:p>
    <w:p w:rsidR="005237AA" w:rsidRPr="005237AA" w:rsidRDefault="005237AA" w:rsidP="005237AA">
      <w:pPr>
        <w:pStyle w:val="af6"/>
        <w:widowControl w:val="0"/>
        <w:numPr>
          <w:ilvl w:val="0"/>
          <w:numId w:val="22"/>
        </w:numPr>
        <w:suppressAutoHyphens/>
        <w:autoSpaceDE w:val="0"/>
        <w:spacing w:line="240" w:lineRule="auto"/>
        <w:ind w:left="0" w:firstLine="567"/>
        <w:contextualSpacing/>
        <w:rPr>
          <w:rFonts w:ascii="Times New Roman" w:hAnsi="Times New Roman"/>
          <w:sz w:val="24"/>
          <w:szCs w:val="24"/>
          <w:lang w:eastAsia="ar-SA"/>
        </w:rPr>
      </w:pPr>
      <w:r w:rsidRPr="005237AA">
        <w:rPr>
          <w:rFonts w:ascii="Times New Roman" w:hAnsi="Times New Roman"/>
          <w:sz w:val="24"/>
          <w:szCs w:val="24"/>
          <w:lang w:eastAsia="ar-SA"/>
        </w:rPr>
        <w:t xml:space="preserve">Решение вступает в силу </w:t>
      </w:r>
      <w:r w:rsidRPr="005237AA">
        <w:rPr>
          <w:rFonts w:ascii="Times New Roman" w:hAnsi="Times New Roman"/>
          <w:sz w:val="24"/>
          <w:szCs w:val="24"/>
        </w:rPr>
        <w:t>со дня его официального опубликования.</w:t>
      </w:r>
    </w:p>
    <w:p w:rsidR="00B7529A" w:rsidRDefault="00B7529A" w:rsidP="00B7529A">
      <w:pPr>
        <w:spacing w:after="0"/>
        <w:jc w:val="both"/>
        <w:rPr>
          <w:rFonts w:ascii="Times New Roman" w:hAnsi="Times New Roman" w:cs="Times New Roman"/>
          <w:b/>
          <w:sz w:val="24"/>
          <w:szCs w:val="24"/>
        </w:rPr>
      </w:pPr>
    </w:p>
    <w:p w:rsidR="005237AA" w:rsidRPr="005237AA" w:rsidRDefault="005237AA" w:rsidP="00B7529A">
      <w:pPr>
        <w:spacing w:after="0"/>
        <w:jc w:val="both"/>
        <w:rPr>
          <w:rFonts w:ascii="Times New Roman" w:hAnsi="Times New Roman" w:cs="Times New Roman"/>
          <w:b/>
          <w:sz w:val="24"/>
          <w:szCs w:val="24"/>
        </w:rPr>
      </w:pPr>
      <w:r w:rsidRPr="005237AA">
        <w:rPr>
          <w:rFonts w:ascii="Times New Roman" w:hAnsi="Times New Roman" w:cs="Times New Roman"/>
          <w:b/>
          <w:sz w:val="24"/>
          <w:szCs w:val="24"/>
        </w:rPr>
        <w:t>Мэр</w:t>
      </w:r>
      <w:r>
        <w:rPr>
          <w:rFonts w:ascii="Times New Roman" w:hAnsi="Times New Roman" w:cs="Times New Roman"/>
          <w:b/>
          <w:sz w:val="24"/>
          <w:szCs w:val="24"/>
        </w:rPr>
        <w:t xml:space="preserve"> </w:t>
      </w:r>
      <w:r w:rsidRPr="005237AA">
        <w:rPr>
          <w:rFonts w:ascii="Times New Roman" w:hAnsi="Times New Roman" w:cs="Times New Roman"/>
          <w:b/>
          <w:sz w:val="24"/>
          <w:szCs w:val="24"/>
        </w:rPr>
        <w:t>Киренского муниципального района</w:t>
      </w:r>
      <w:r w:rsidRPr="005237AA">
        <w:rPr>
          <w:rFonts w:ascii="Times New Roman" w:hAnsi="Times New Roman" w:cs="Times New Roman"/>
          <w:b/>
          <w:sz w:val="24"/>
          <w:szCs w:val="24"/>
        </w:rPr>
        <w:tab/>
      </w:r>
      <w:r w:rsidRPr="005237AA">
        <w:rPr>
          <w:rFonts w:ascii="Times New Roman" w:hAnsi="Times New Roman" w:cs="Times New Roman"/>
          <w:b/>
          <w:sz w:val="24"/>
          <w:szCs w:val="24"/>
        </w:rPr>
        <w:tab/>
      </w:r>
      <w:r w:rsidRPr="005237AA">
        <w:rPr>
          <w:rFonts w:ascii="Times New Roman" w:hAnsi="Times New Roman" w:cs="Times New Roman"/>
          <w:b/>
          <w:sz w:val="24"/>
          <w:szCs w:val="24"/>
        </w:rPr>
        <w:tab/>
      </w:r>
      <w:r w:rsidRPr="005237AA">
        <w:rPr>
          <w:rFonts w:ascii="Times New Roman" w:hAnsi="Times New Roman" w:cs="Times New Roman"/>
          <w:b/>
          <w:sz w:val="24"/>
          <w:szCs w:val="24"/>
        </w:rPr>
        <w:tab/>
      </w:r>
      <w:r w:rsidRPr="005237AA">
        <w:rPr>
          <w:rFonts w:ascii="Times New Roman" w:hAnsi="Times New Roman" w:cs="Times New Roman"/>
          <w:b/>
          <w:sz w:val="24"/>
          <w:szCs w:val="24"/>
        </w:rPr>
        <w:tab/>
        <w:t xml:space="preserve">К.В. Свистелин </w:t>
      </w:r>
    </w:p>
    <w:p w:rsidR="005237AA" w:rsidRPr="005237AA" w:rsidRDefault="005237AA" w:rsidP="005237AA">
      <w:pPr>
        <w:jc w:val="both"/>
        <w:rPr>
          <w:rFonts w:ascii="Times New Roman" w:hAnsi="Times New Roman" w:cs="Times New Roman"/>
          <w:b/>
          <w:sz w:val="24"/>
          <w:szCs w:val="24"/>
        </w:rPr>
      </w:pPr>
      <w:r w:rsidRPr="005237AA">
        <w:rPr>
          <w:rFonts w:ascii="Times New Roman" w:hAnsi="Times New Roman" w:cs="Times New Roman"/>
          <w:b/>
          <w:sz w:val="24"/>
          <w:szCs w:val="24"/>
        </w:rPr>
        <w:t>Председатель Думы</w:t>
      </w:r>
      <w:r>
        <w:rPr>
          <w:rFonts w:ascii="Times New Roman" w:hAnsi="Times New Roman" w:cs="Times New Roman"/>
          <w:b/>
          <w:sz w:val="24"/>
          <w:szCs w:val="24"/>
        </w:rPr>
        <w:t xml:space="preserve"> </w:t>
      </w:r>
      <w:r w:rsidRPr="005237AA">
        <w:rPr>
          <w:rFonts w:ascii="Times New Roman" w:hAnsi="Times New Roman" w:cs="Times New Roman"/>
          <w:b/>
          <w:sz w:val="24"/>
          <w:szCs w:val="24"/>
        </w:rPr>
        <w:t>Киренского муниципального района</w:t>
      </w:r>
      <w:r w:rsidRPr="005237AA">
        <w:rPr>
          <w:rFonts w:ascii="Times New Roman" w:hAnsi="Times New Roman" w:cs="Times New Roman"/>
          <w:b/>
          <w:sz w:val="24"/>
          <w:szCs w:val="24"/>
        </w:rPr>
        <w:tab/>
      </w:r>
      <w:r>
        <w:rPr>
          <w:rFonts w:ascii="Times New Roman" w:hAnsi="Times New Roman" w:cs="Times New Roman"/>
          <w:b/>
          <w:sz w:val="24"/>
          <w:szCs w:val="24"/>
        </w:rPr>
        <w:t xml:space="preserve">  </w:t>
      </w:r>
      <w:r w:rsidRPr="005237AA">
        <w:rPr>
          <w:rFonts w:ascii="Times New Roman" w:hAnsi="Times New Roman" w:cs="Times New Roman"/>
          <w:b/>
          <w:sz w:val="24"/>
          <w:szCs w:val="24"/>
        </w:rPr>
        <w:tab/>
      </w:r>
      <w:r w:rsidRPr="005237AA">
        <w:rPr>
          <w:rFonts w:ascii="Times New Roman" w:hAnsi="Times New Roman" w:cs="Times New Roman"/>
          <w:b/>
          <w:sz w:val="24"/>
          <w:szCs w:val="24"/>
        </w:rPr>
        <w:tab/>
        <w:t>П.М. Пашкин</w:t>
      </w:r>
    </w:p>
    <w:p w:rsidR="00B7529A" w:rsidRDefault="00B7529A" w:rsidP="00A102E2">
      <w:pPr>
        <w:spacing w:after="0"/>
        <w:jc w:val="both"/>
        <w:rPr>
          <w:rFonts w:ascii="Times New Roman" w:hAnsi="Times New Roman" w:cs="Times New Roman"/>
          <w:b/>
          <w:sz w:val="24"/>
          <w:szCs w:val="24"/>
        </w:rPr>
      </w:pPr>
    </w:p>
    <w:p w:rsidR="005237AA" w:rsidRDefault="005237AA" w:rsidP="00A102E2">
      <w:pPr>
        <w:spacing w:after="0"/>
        <w:jc w:val="both"/>
        <w:rPr>
          <w:rFonts w:ascii="Times New Roman" w:hAnsi="Times New Roman" w:cs="Times New Roman"/>
          <w:b/>
          <w:sz w:val="24"/>
          <w:szCs w:val="24"/>
        </w:rPr>
      </w:pP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Р О С С И Й С К А Я   Ф Е Д Е Р А Ц И Я</w:t>
      </w: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И Р К У Т С К А Я   О Б Л А С Т Ь</w:t>
      </w: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К И Р Е Н С К И Й   Р А Й О Н</w:t>
      </w: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Д У М А</w:t>
      </w: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РЕШЕНИЕ № 91/6</w:t>
      </w:r>
    </w:p>
    <w:p w:rsidR="00A102E2" w:rsidRPr="00A102E2" w:rsidRDefault="00A102E2" w:rsidP="00A102E2">
      <w:pPr>
        <w:spacing w:after="0"/>
        <w:jc w:val="both"/>
        <w:rPr>
          <w:rFonts w:ascii="Times New Roman" w:hAnsi="Times New Roman" w:cs="Times New Roman"/>
          <w:b/>
          <w:sz w:val="24"/>
          <w:szCs w:val="24"/>
        </w:rPr>
      </w:pPr>
    </w:p>
    <w:p w:rsidR="00A102E2" w:rsidRPr="00A102E2" w:rsidRDefault="00A102E2" w:rsidP="00A102E2">
      <w:pPr>
        <w:pStyle w:val="1"/>
        <w:spacing w:after="0"/>
        <w:jc w:val="both"/>
        <w:rPr>
          <w:rFonts w:ascii="Times New Roman" w:hAnsi="Times New Roman"/>
          <w:b w:val="0"/>
          <w:bCs w:val="0"/>
          <w:color w:val="auto"/>
        </w:rPr>
      </w:pPr>
      <w:r w:rsidRPr="00A102E2">
        <w:rPr>
          <w:rFonts w:ascii="Times New Roman" w:hAnsi="Times New Roman"/>
          <w:b w:val="0"/>
          <w:bCs w:val="0"/>
          <w:color w:val="auto"/>
        </w:rPr>
        <w:t>«26» августа 2015г.                                                                                                    г. Киренск</w:t>
      </w:r>
    </w:p>
    <w:p w:rsidR="00A102E2" w:rsidRPr="00A102E2" w:rsidRDefault="00A102E2" w:rsidP="00A102E2">
      <w:pPr>
        <w:spacing w:after="0"/>
        <w:jc w:val="both"/>
        <w:rPr>
          <w:sz w:val="24"/>
          <w:szCs w:val="24"/>
        </w:rPr>
      </w:pPr>
    </w:p>
    <w:p w:rsidR="00A102E2" w:rsidRPr="002945F3" w:rsidRDefault="00A102E2" w:rsidP="00A102E2">
      <w:pPr>
        <w:pStyle w:val="1"/>
        <w:spacing w:before="0" w:after="0"/>
        <w:jc w:val="both"/>
        <w:rPr>
          <w:rFonts w:ascii="Times New Roman" w:hAnsi="Times New Roman"/>
          <w:b w:val="0"/>
          <w:i/>
          <w:color w:val="auto"/>
        </w:rPr>
      </w:pPr>
      <w:r w:rsidRPr="002945F3">
        <w:rPr>
          <w:rFonts w:ascii="Times New Roman" w:hAnsi="Times New Roman"/>
          <w:b w:val="0"/>
          <w:i/>
          <w:color w:val="auto"/>
        </w:rPr>
        <w:t xml:space="preserve">Об утверждении  Положения о порядке </w:t>
      </w:r>
    </w:p>
    <w:p w:rsidR="00A102E2" w:rsidRPr="002945F3" w:rsidRDefault="00A102E2" w:rsidP="00A102E2">
      <w:pPr>
        <w:pStyle w:val="1"/>
        <w:spacing w:before="0" w:after="0"/>
        <w:jc w:val="both"/>
        <w:rPr>
          <w:rFonts w:ascii="Times New Roman" w:hAnsi="Times New Roman"/>
          <w:b w:val="0"/>
          <w:i/>
          <w:color w:val="auto"/>
        </w:rPr>
      </w:pPr>
      <w:r w:rsidRPr="002945F3">
        <w:rPr>
          <w:rFonts w:ascii="Times New Roman" w:hAnsi="Times New Roman"/>
          <w:b w:val="0"/>
          <w:i/>
          <w:color w:val="auto"/>
        </w:rPr>
        <w:t xml:space="preserve">приватизации муниципального имущества </w:t>
      </w:r>
    </w:p>
    <w:p w:rsidR="00A102E2" w:rsidRPr="002945F3" w:rsidRDefault="00A102E2" w:rsidP="00A102E2">
      <w:pPr>
        <w:pStyle w:val="1"/>
        <w:spacing w:before="0" w:after="0"/>
        <w:jc w:val="both"/>
        <w:rPr>
          <w:rFonts w:ascii="Times New Roman" w:hAnsi="Times New Roman"/>
          <w:b w:val="0"/>
          <w:i/>
          <w:color w:val="auto"/>
        </w:rPr>
      </w:pPr>
      <w:r w:rsidRPr="002945F3">
        <w:rPr>
          <w:rFonts w:ascii="Times New Roman" w:hAnsi="Times New Roman"/>
          <w:b w:val="0"/>
          <w:i/>
          <w:color w:val="auto"/>
        </w:rPr>
        <w:t xml:space="preserve">муниципального образования Киренский  район </w:t>
      </w:r>
    </w:p>
    <w:p w:rsidR="00A102E2" w:rsidRPr="00A102E2" w:rsidRDefault="00A102E2" w:rsidP="00A102E2">
      <w:pPr>
        <w:spacing w:after="0"/>
        <w:jc w:val="both"/>
        <w:rPr>
          <w:rFonts w:ascii="Times New Roman" w:hAnsi="Times New Roman" w:cs="Times New Roman"/>
          <w:b/>
          <w:sz w:val="24"/>
          <w:szCs w:val="24"/>
        </w:rPr>
      </w:pPr>
    </w:p>
    <w:p w:rsidR="00A102E2" w:rsidRPr="00A102E2" w:rsidRDefault="00A102E2" w:rsidP="00A102E2">
      <w:pPr>
        <w:pStyle w:val="1"/>
        <w:spacing w:before="0" w:after="0"/>
        <w:jc w:val="both"/>
        <w:rPr>
          <w:rFonts w:ascii="Times New Roman" w:hAnsi="Times New Roman"/>
          <w:b w:val="0"/>
          <w:color w:val="auto"/>
        </w:rPr>
      </w:pPr>
      <w:r w:rsidRPr="00A102E2">
        <w:rPr>
          <w:rFonts w:ascii="Times New Roman" w:hAnsi="Times New Roman"/>
          <w:b w:val="0"/>
          <w:color w:val="auto"/>
        </w:rPr>
        <w:t xml:space="preserve">              В целях приведения в соответствие действующему законодательству Российской Федерации и местным нормативным актам муниципального образования Киренский район, руководствуясь ст. 50 Федерального закона </w:t>
      </w:r>
      <w:hyperlink r:id="rId10" w:history="1">
        <w:r w:rsidRPr="00A102E2">
          <w:rPr>
            <w:rStyle w:val="ae"/>
            <w:rFonts w:ascii="Times New Roman" w:hAnsi="Times New Roman"/>
            <w:b/>
            <w:color w:val="auto"/>
          </w:rPr>
          <w:t>от 06.10.2003г.  N 131-ФЗ</w:t>
        </w:r>
      </w:hyperlink>
      <w:r w:rsidRPr="00A102E2">
        <w:rPr>
          <w:rFonts w:ascii="Times New Roman" w:hAnsi="Times New Roman"/>
          <w:b w:val="0"/>
          <w:color w:val="auto"/>
        </w:rPr>
        <w:t xml:space="preserve"> "Об общих принципах организации местного самоуправления в Российской Федерации", положениями федерального закона </w:t>
      </w:r>
      <w:hyperlink r:id="rId11" w:history="1">
        <w:r w:rsidRPr="00A102E2">
          <w:rPr>
            <w:rStyle w:val="ae"/>
            <w:rFonts w:ascii="Times New Roman" w:hAnsi="Times New Roman"/>
            <w:b/>
            <w:color w:val="auto"/>
          </w:rPr>
          <w:t>от 21.12.2001г. №178-ФЗ</w:t>
        </w:r>
      </w:hyperlink>
      <w:r w:rsidRPr="00A102E2">
        <w:rPr>
          <w:rFonts w:ascii="Times New Roman" w:hAnsi="Times New Roman"/>
          <w:b w:val="0"/>
          <w:color w:val="auto"/>
        </w:rPr>
        <w:t xml:space="preserve"> "О приватизации государственного и муниципального имущества", ст.217 Градостроительного кодекса Российской Федерации, ст.26 </w:t>
      </w:r>
      <w:hyperlink r:id="rId12" w:history="1">
        <w:r w:rsidRPr="00A102E2">
          <w:rPr>
            <w:rStyle w:val="ae"/>
            <w:rFonts w:ascii="Times New Roman" w:hAnsi="Times New Roman"/>
            <w:b/>
            <w:color w:val="auto"/>
          </w:rPr>
          <w:t>Устав</w:t>
        </w:r>
      </w:hyperlink>
      <w:r w:rsidRPr="00A102E2">
        <w:rPr>
          <w:rFonts w:ascii="Times New Roman" w:hAnsi="Times New Roman"/>
          <w:b w:val="0"/>
          <w:color w:val="auto"/>
        </w:rPr>
        <w:t xml:space="preserve">а муниципального образования Киренский район </w:t>
      </w:r>
    </w:p>
    <w:p w:rsidR="00A102E2" w:rsidRPr="00A102E2" w:rsidRDefault="00A102E2" w:rsidP="00A102E2">
      <w:pPr>
        <w:spacing w:after="0"/>
        <w:jc w:val="both"/>
        <w:rPr>
          <w:rFonts w:ascii="Times New Roman" w:hAnsi="Times New Roman" w:cs="Times New Roman"/>
          <w:sz w:val="24"/>
          <w:szCs w:val="24"/>
        </w:rPr>
      </w:pPr>
    </w:p>
    <w:p w:rsidR="00A102E2" w:rsidRPr="00A102E2" w:rsidRDefault="00A102E2" w:rsidP="002945F3">
      <w:pPr>
        <w:spacing w:after="0"/>
        <w:jc w:val="center"/>
        <w:rPr>
          <w:rFonts w:ascii="Times New Roman" w:hAnsi="Times New Roman" w:cs="Times New Roman"/>
          <w:b/>
          <w:sz w:val="24"/>
          <w:szCs w:val="24"/>
        </w:rPr>
      </w:pPr>
      <w:r w:rsidRPr="00A102E2">
        <w:rPr>
          <w:rFonts w:ascii="Times New Roman" w:hAnsi="Times New Roman" w:cs="Times New Roman"/>
          <w:b/>
          <w:sz w:val="24"/>
          <w:szCs w:val="24"/>
        </w:rPr>
        <w:t>ДУМА РАЙОНА РЕШИЛА:</w:t>
      </w:r>
    </w:p>
    <w:p w:rsidR="00A102E2" w:rsidRPr="00A102E2" w:rsidRDefault="00A102E2" w:rsidP="007E54D3">
      <w:pPr>
        <w:widowControl w:val="0"/>
        <w:numPr>
          <w:ilvl w:val="0"/>
          <w:numId w:val="3"/>
        </w:numPr>
        <w:autoSpaceDE w:val="0"/>
        <w:autoSpaceDN w:val="0"/>
        <w:adjustRightInd w:val="0"/>
        <w:spacing w:after="0"/>
        <w:ind w:left="57" w:firstLine="720"/>
        <w:jc w:val="both"/>
        <w:rPr>
          <w:rFonts w:ascii="Times New Roman" w:hAnsi="Times New Roman" w:cs="Times New Roman"/>
          <w:sz w:val="24"/>
          <w:szCs w:val="24"/>
        </w:rPr>
      </w:pPr>
      <w:r w:rsidRPr="00A102E2">
        <w:rPr>
          <w:rFonts w:ascii="Times New Roman" w:hAnsi="Times New Roman" w:cs="Times New Roman"/>
          <w:sz w:val="24"/>
          <w:szCs w:val="24"/>
        </w:rPr>
        <w:t>Утвердить Положение «О порядке приватизации муниципального имущества муниципального образования Киренский  район» (Приложение №1).</w:t>
      </w:r>
    </w:p>
    <w:p w:rsidR="00A102E2" w:rsidRPr="00A102E2" w:rsidRDefault="00A102E2" w:rsidP="007E54D3">
      <w:pPr>
        <w:widowControl w:val="0"/>
        <w:numPr>
          <w:ilvl w:val="0"/>
          <w:numId w:val="3"/>
        </w:numPr>
        <w:autoSpaceDE w:val="0"/>
        <w:autoSpaceDN w:val="0"/>
        <w:adjustRightInd w:val="0"/>
        <w:spacing w:after="0"/>
        <w:ind w:left="57" w:firstLine="720"/>
        <w:jc w:val="both"/>
        <w:rPr>
          <w:rFonts w:ascii="Times New Roman" w:hAnsi="Times New Roman" w:cs="Times New Roman"/>
          <w:sz w:val="24"/>
          <w:szCs w:val="24"/>
        </w:rPr>
      </w:pPr>
      <w:r w:rsidRPr="00A102E2">
        <w:rPr>
          <w:rFonts w:ascii="Times New Roman" w:hAnsi="Times New Roman" w:cs="Times New Roman"/>
          <w:sz w:val="24"/>
          <w:szCs w:val="24"/>
        </w:rPr>
        <w:t>Признать утратившим силу  Решение думы Киренского муниципального района от 20.08.2010г. № 77/5</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О приватизации муниципального имущества муниципального образования Киренский район</w:t>
      </w:r>
      <w:r w:rsidRPr="00A102E2">
        <w:rPr>
          <w:rFonts w:ascii="Times New Roman" w:hAnsi="Times New Roman" w:cs="Times New Roman"/>
          <w:b/>
          <w:sz w:val="24"/>
          <w:szCs w:val="24"/>
        </w:rPr>
        <w:t>»</w:t>
      </w:r>
      <w:r w:rsidRPr="00A102E2">
        <w:rPr>
          <w:rFonts w:ascii="Times New Roman" w:hAnsi="Times New Roman" w:cs="Times New Roman"/>
          <w:sz w:val="24"/>
          <w:szCs w:val="24"/>
        </w:rPr>
        <w:t xml:space="preserve"> (с изменениями и дополнениями утвержденными Решением Думы Киренского муниципального района №167/5 от 11.03.2011 года).</w:t>
      </w:r>
    </w:p>
    <w:p w:rsidR="00A102E2" w:rsidRPr="00A102E2" w:rsidRDefault="00A102E2" w:rsidP="007E54D3">
      <w:pPr>
        <w:widowControl w:val="0"/>
        <w:numPr>
          <w:ilvl w:val="0"/>
          <w:numId w:val="3"/>
        </w:numPr>
        <w:spacing w:after="0"/>
        <w:ind w:left="57" w:firstLine="720"/>
        <w:jc w:val="both"/>
        <w:rPr>
          <w:rFonts w:ascii="Times New Roman" w:hAnsi="Times New Roman" w:cs="Times New Roman"/>
          <w:sz w:val="24"/>
          <w:szCs w:val="24"/>
        </w:rPr>
      </w:pPr>
      <w:r w:rsidRPr="00A102E2">
        <w:rPr>
          <w:rFonts w:ascii="Times New Roman" w:hAnsi="Times New Roman" w:cs="Times New Roman"/>
          <w:sz w:val="24"/>
          <w:szCs w:val="24"/>
        </w:rPr>
        <w:t xml:space="preserve">Данное Решение подлежит официальному опубликованию в газете «Ленские зори», в Бюллетене нормативных правовых актов Киренского муниципального района «Киренский районный вестник» и размещению на официальном сайте Администрации Киренского муниципального района  </w:t>
      </w:r>
      <w:hyperlink r:id="rId13" w:history="1">
        <w:r w:rsidRPr="00A102E2">
          <w:rPr>
            <w:rStyle w:val="afa"/>
            <w:rFonts w:ascii="Times New Roman" w:hAnsi="Times New Roman" w:cs="Times New Roman"/>
            <w:color w:val="auto"/>
            <w:sz w:val="24"/>
            <w:szCs w:val="24"/>
            <w:lang w:val="en-US"/>
          </w:rPr>
          <w:t>www</w:t>
        </w:r>
        <w:r w:rsidRPr="00A102E2">
          <w:rPr>
            <w:rStyle w:val="afa"/>
            <w:rFonts w:ascii="Times New Roman" w:hAnsi="Times New Roman" w:cs="Times New Roman"/>
            <w:color w:val="auto"/>
            <w:sz w:val="24"/>
            <w:szCs w:val="24"/>
          </w:rPr>
          <w:t>.</w:t>
        </w:r>
        <w:r w:rsidRPr="00A102E2">
          <w:rPr>
            <w:rStyle w:val="afa"/>
            <w:rFonts w:ascii="Times New Roman" w:hAnsi="Times New Roman" w:cs="Times New Roman"/>
            <w:color w:val="auto"/>
            <w:sz w:val="24"/>
            <w:szCs w:val="24"/>
            <w:lang w:val="en-US"/>
          </w:rPr>
          <w:t>kirenskrn</w:t>
        </w:r>
        <w:r w:rsidRPr="00A102E2">
          <w:rPr>
            <w:rStyle w:val="afa"/>
            <w:rFonts w:ascii="Times New Roman" w:hAnsi="Times New Roman" w:cs="Times New Roman"/>
            <w:color w:val="auto"/>
            <w:sz w:val="24"/>
            <w:szCs w:val="24"/>
          </w:rPr>
          <w:t>.</w:t>
        </w:r>
        <w:r w:rsidRPr="00A102E2">
          <w:rPr>
            <w:rStyle w:val="afa"/>
            <w:rFonts w:ascii="Times New Roman" w:hAnsi="Times New Roman" w:cs="Times New Roman"/>
            <w:color w:val="auto"/>
            <w:sz w:val="24"/>
            <w:szCs w:val="24"/>
            <w:lang w:val="en-US"/>
          </w:rPr>
          <w:t>irkobl</w:t>
        </w:r>
        <w:r w:rsidRPr="00A102E2">
          <w:rPr>
            <w:rStyle w:val="afa"/>
            <w:rFonts w:ascii="Times New Roman" w:hAnsi="Times New Roman" w:cs="Times New Roman"/>
            <w:color w:val="auto"/>
            <w:sz w:val="24"/>
            <w:szCs w:val="24"/>
          </w:rPr>
          <w:t>.</w:t>
        </w:r>
        <w:r w:rsidRPr="00A102E2">
          <w:rPr>
            <w:rStyle w:val="afa"/>
            <w:rFonts w:ascii="Times New Roman" w:hAnsi="Times New Roman" w:cs="Times New Roman"/>
            <w:color w:val="auto"/>
            <w:sz w:val="24"/>
            <w:szCs w:val="24"/>
            <w:lang w:val="en-US"/>
          </w:rPr>
          <w:t>ru</w:t>
        </w:r>
      </w:hyperlink>
      <w:r w:rsidRPr="00A102E2">
        <w:rPr>
          <w:rFonts w:ascii="Times New Roman" w:hAnsi="Times New Roman" w:cs="Times New Roman"/>
          <w:sz w:val="24"/>
          <w:szCs w:val="24"/>
        </w:rPr>
        <w:t>.</w:t>
      </w:r>
    </w:p>
    <w:p w:rsidR="00A102E2" w:rsidRPr="00A102E2" w:rsidRDefault="00A102E2" w:rsidP="007E54D3">
      <w:pPr>
        <w:widowControl w:val="0"/>
        <w:numPr>
          <w:ilvl w:val="0"/>
          <w:numId w:val="3"/>
        </w:numPr>
        <w:spacing w:after="0"/>
        <w:ind w:left="57" w:firstLine="720"/>
        <w:jc w:val="both"/>
        <w:rPr>
          <w:rFonts w:ascii="Times New Roman" w:hAnsi="Times New Roman" w:cs="Times New Roman"/>
          <w:sz w:val="24"/>
          <w:szCs w:val="24"/>
        </w:rPr>
      </w:pPr>
      <w:r w:rsidRPr="00A102E2">
        <w:rPr>
          <w:rFonts w:ascii="Times New Roman" w:hAnsi="Times New Roman" w:cs="Times New Roman"/>
          <w:sz w:val="24"/>
          <w:szCs w:val="24"/>
        </w:rPr>
        <w:t>Решение вступает в силу со дня его официального опубликования.</w:t>
      </w:r>
    </w:p>
    <w:p w:rsidR="00A102E2" w:rsidRPr="00A102E2" w:rsidRDefault="00A102E2" w:rsidP="00A102E2">
      <w:pPr>
        <w:spacing w:after="0"/>
        <w:jc w:val="both"/>
        <w:rPr>
          <w:rFonts w:ascii="Times New Roman" w:hAnsi="Times New Roman" w:cs="Times New Roman"/>
          <w:sz w:val="24"/>
          <w:szCs w:val="24"/>
        </w:rPr>
      </w:pP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 xml:space="preserve">Мэр Киренского муниципального района                                                </w:t>
      </w:r>
      <w:r w:rsidR="002945F3">
        <w:rPr>
          <w:rFonts w:ascii="Times New Roman" w:hAnsi="Times New Roman" w:cs="Times New Roman"/>
          <w:b/>
          <w:sz w:val="24"/>
          <w:szCs w:val="24"/>
        </w:rPr>
        <w:t xml:space="preserve">          </w:t>
      </w:r>
      <w:r w:rsidRPr="00A102E2">
        <w:rPr>
          <w:rFonts w:ascii="Times New Roman" w:hAnsi="Times New Roman" w:cs="Times New Roman"/>
          <w:b/>
          <w:sz w:val="24"/>
          <w:szCs w:val="24"/>
        </w:rPr>
        <w:t>К.В. Свистелин</w:t>
      </w:r>
    </w:p>
    <w:p w:rsidR="00A102E2" w:rsidRPr="00A102E2" w:rsidRDefault="00A102E2" w:rsidP="00A102E2">
      <w:pPr>
        <w:spacing w:after="0"/>
        <w:jc w:val="both"/>
        <w:rPr>
          <w:rFonts w:ascii="Times New Roman" w:hAnsi="Times New Roman" w:cs="Times New Roman"/>
          <w:b/>
          <w:sz w:val="24"/>
          <w:szCs w:val="24"/>
        </w:rPr>
      </w:pPr>
      <w:r w:rsidRPr="00A102E2">
        <w:rPr>
          <w:rFonts w:ascii="Times New Roman" w:hAnsi="Times New Roman" w:cs="Times New Roman"/>
          <w:b/>
          <w:sz w:val="24"/>
          <w:szCs w:val="24"/>
        </w:rPr>
        <w:t>Председатель Думы Киренского</w:t>
      </w:r>
      <w:r w:rsidR="002945F3">
        <w:rPr>
          <w:rFonts w:ascii="Times New Roman" w:hAnsi="Times New Roman" w:cs="Times New Roman"/>
          <w:b/>
          <w:sz w:val="24"/>
          <w:szCs w:val="24"/>
        </w:rPr>
        <w:t xml:space="preserve"> </w:t>
      </w:r>
      <w:r w:rsidRPr="00A102E2">
        <w:rPr>
          <w:rFonts w:ascii="Times New Roman" w:hAnsi="Times New Roman" w:cs="Times New Roman"/>
          <w:b/>
          <w:sz w:val="24"/>
          <w:szCs w:val="24"/>
        </w:rPr>
        <w:t>муниципального района                                 П.М. Пашкин</w:t>
      </w:r>
    </w:p>
    <w:p w:rsidR="00A102E2" w:rsidRPr="00A102E2" w:rsidRDefault="00A102E2" w:rsidP="00A102E2">
      <w:pPr>
        <w:spacing w:after="0"/>
        <w:jc w:val="both"/>
        <w:rPr>
          <w:rFonts w:ascii="Times New Roman" w:hAnsi="Times New Roman" w:cs="Times New Roman"/>
          <w:b/>
          <w:sz w:val="24"/>
          <w:szCs w:val="24"/>
        </w:rPr>
      </w:pPr>
    </w:p>
    <w:p w:rsidR="00A102E2" w:rsidRPr="00A102E2" w:rsidRDefault="00A102E2" w:rsidP="00A102E2">
      <w:pPr>
        <w:spacing w:after="0"/>
        <w:jc w:val="both"/>
        <w:rPr>
          <w:sz w:val="24"/>
          <w:szCs w:val="24"/>
        </w:rPr>
      </w:pPr>
    </w:p>
    <w:p w:rsidR="00B7529A" w:rsidRDefault="00B7529A" w:rsidP="002945F3">
      <w:pPr>
        <w:spacing w:after="0"/>
        <w:jc w:val="right"/>
        <w:rPr>
          <w:rFonts w:ascii="Times New Roman" w:hAnsi="Times New Roman" w:cs="Times New Roman"/>
          <w:sz w:val="24"/>
          <w:szCs w:val="24"/>
        </w:rPr>
      </w:pPr>
    </w:p>
    <w:p w:rsidR="00A102E2" w:rsidRPr="002945F3" w:rsidRDefault="00A102E2" w:rsidP="002945F3">
      <w:pPr>
        <w:spacing w:after="0"/>
        <w:jc w:val="right"/>
        <w:rPr>
          <w:rFonts w:ascii="Times New Roman" w:hAnsi="Times New Roman" w:cs="Times New Roman"/>
          <w:sz w:val="24"/>
          <w:szCs w:val="24"/>
        </w:rPr>
      </w:pPr>
      <w:r w:rsidRPr="002945F3">
        <w:rPr>
          <w:rFonts w:ascii="Times New Roman" w:hAnsi="Times New Roman" w:cs="Times New Roman"/>
          <w:sz w:val="24"/>
          <w:szCs w:val="24"/>
        </w:rPr>
        <w:t>Приложение</w:t>
      </w:r>
    </w:p>
    <w:p w:rsidR="00A102E2" w:rsidRPr="002945F3" w:rsidRDefault="00A102E2" w:rsidP="002945F3">
      <w:pPr>
        <w:spacing w:after="0"/>
        <w:jc w:val="right"/>
        <w:rPr>
          <w:rFonts w:ascii="Times New Roman" w:hAnsi="Times New Roman" w:cs="Times New Roman"/>
          <w:sz w:val="24"/>
          <w:szCs w:val="24"/>
        </w:rPr>
      </w:pPr>
      <w:r w:rsidRPr="002945F3">
        <w:rPr>
          <w:rFonts w:ascii="Times New Roman" w:hAnsi="Times New Roman" w:cs="Times New Roman"/>
          <w:sz w:val="24"/>
          <w:szCs w:val="24"/>
        </w:rPr>
        <w:t xml:space="preserve">к Решению Думы Киренского </w:t>
      </w:r>
    </w:p>
    <w:p w:rsidR="00A102E2" w:rsidRPr="002945F3" w:rsidRDefault="00A102E2" w:rsidP="002945F3">
      <w:pPr>
        <w:spacing w:after="0"/>
        <w:jc w:val="right"/>
        <w:rPr>
          <w:rFonts w:ascii="Times New Roman" w:hAnsi="Times New Roman" w:cs="Times New Roman"/>
          <w:sz w:val="24"/>
          <w:szCs w:val="24"/>
        </w:rPr>
      </w:pPr>
      <w:r w:rsidRPr="002945F3">
        <w:rPr>
          <w:rFonts w:ascii="Times New Roman" w:hAnsi="Times New Roman" w:cs="Times New Roman"/>
          <w:sz w:val="24"/>
          <w:szCs w:val="24"/>
        </w:rPr>
        <w:t>муниципального района</w:t>
      </w:r>
    </w:p>
    <w:p w:rsidR="00A102E2" w:rsidRPr="002945F3" w:rsidRDefault="00A102E2" w:rsidP="002945F3">
      <w:pPr>
        <w:spacing w:after="0"/>
        <w:jc w:val="right"/>
        <w:rPr>
          <w:rFonts w:ascii="Times New Roman" w:hAnsi="Times New Roman" w:cs="Times New Roman"/>
          <w:sz w:val="24"/>
          <w:szCs w:val="24"/>
        </w:rPr>
      </w:pPr>
      <w:r w:rsidRPr="002945F3">
        <w:rPr>
          <w:rFonts w:ascii="Times New Roman" w:hAnsi="Times New Roman" w:cs="Times New Roman"/>
          <w:sz w:val="24"/>
          <w:szCs w:val="24"/>
        </w:rPr>
        <w:t>от 26.08.2015  №91/6</w:t>
      </w:r>
    </w:p>
    <w:p w:rsidR="00A102E2" w:rsidRPr="00A102E2" w:rsidRDefault="00A102E2" w:rsidP="00A102E2">
      <w:pPr>
        <w:spacing w:after="0"/>
        <w:jc w:val="both"/>
        <w:rPr>
          <w:sz w:val="24"/>
          <w:szCs w:val="24"/>
        </w:rPr>
      </w:pPr>
    </w:p>
    <w:p w:rsidR="00A102E2" w:rsidRPr="00A102E2" w:rsidRDefault="00A102E2" w:rsidP="002945F3">
      <w:pPr>
        <w:pStyle w:val="1"/>
        <w:spacing w:before="0" w:after="0"/>
        <w:rPr>
          <w:rFonts w:ascii="Times New Roman" w:hAnsi="Times New Roman"/>
          <w:color w:val="auto"/>
        </w:rPr>
      </w:pPr>
      <w:bookmarkStart w:id="0" w:name="sub_9991"/>
      <w:r w:rsidRPr="00A102E2">
        <w:rPr>
          <w:rFonts w:ascii="Times New Roman" w:hAnsi="Times New Roman"/>
          <w:color w:val="auto"/>
        </w:rPr>
        <w:t>Положение</w:t>
      </w:r>
      <w:r w:rsidRPr="00A102E2">
        <w:rPr>
          <w:rFonts w:ascii="Times New Roman" w:hAnsi="Times New Roman"/>
          <w:color w:val="auto"/>
        </w:rPr>
        <w:br/>
        <w:t>о порядке приватизации муниципального имущества</w:t>
      </w:r>
    </w:p>
    <w:p w:rsidR="00A102E2" w:rsidRPr="00A102E2" w:rsidRDefault="00A102E2" w:rsidP="002945F3">
      <w:pPr>
        <w:pStyle w:val="1"/>
        <w:spacing w:before="0" w:after="0"/>
        <w:rPr>
          <w:rFonts w:ascii="Times New Roman" w:hAnsi="Times New Roman"/>
          <w:color w:val="auto"/>
        </w:rPr>
      </w:pPr>
      <w:r w:rsidRPr="00A102E2">
        <w:rPr>
          <w:rFonts w:ascii="Times New Roman" w:hAnsi="Times New Roman"/>
          <w:color w:val="auto"/>
        </w:rPr>
        <w:t>муниципального образования Киренский район</w:t>
      </w:r>
    </w:p>
    <w:p w:rsidR="00A102E2" w:rsidRPr="00A102E2" w:rsidRDefault="00A102E2" w:rsidP="002945F3">
      <w:pPr>
        <w:pStyle w:val="1"/>
        <w:spacing w:after="0"/>
        <w:rPr>
          <w:rFonts w:ascii="Times New Roman" w:hAnsi="Times New Roman"/>
          <w:color w:val="auto"/>
        </w:rPr>
      </w:pPr>
      <w:bookmarkStart w:id="1" w:name="sub_100"/>
      <w:bookmarkEnd w:id="0"/>
      <w:r w:rsidRPr="00A102E2">
        <w:rPr>
          <w:rFonts w:ascii="Times New Roman" w:hAnsi="Times New Roman"/>
          <w:color w:val="auto"/>
        </w:rPr>
        <w:t>1. Общие положения</w:t>
      </w:r>
    </w:p>
    <w:p w:rsidR="00A102E2" w:rsidRPr="00A102E2" w:rsidRDefault="00A102E2" w:rsidP="00B7529A">
      <w:pPr>
        <w:spacing w:after="0"/>
        <w:ind w:firstLine="708"/>
        <w:jc w:val="both"/>
        <w:rPr>
          <w:rFonts w:ascii="Times New Roman" w:hAnsi="Times New Roman" w:cs="Times New Roman"/>
          <w:sz w:val="24"/>
          <w:szCs w:val="24"/>
        </w:rPr>
      </w:pPr>
      <w:bookmarkStart w:id="2" w:name="sub_11"/>
      <w:bookmarkEnd w:id="1"/>
      <w:r w:rsidRPr="00A102E2">
        <w:rPr>
          <w:rFonts w:ascii="Times New Roman" w:hAnsi="Times New Roman" w:cs="Times New Roman"/>
          <w:sz w:val="24"/>
          <w:szCs w:val="24"/>
        </w:rPr>
        <w:t xml:space="preserve">1. Настоящее Положение разработано в соответствии с </w:t>
      </w:r>
      <w:hyperlink r:id="rId14" w:history="1">
        <w:r w:rsidRPr="00A102E2">
          <w:rPr>
            <w:rStyle w:val="ae"/>
            <w:rFonts w:ascii="Times New Roman" w:hAnsi="Times New Roman"/>
            <w:color w:val="auto"/>
            <w:sz w:val="24"/>
            <w:szCs w:val="24"/>
          </w:rPr>
          <w:t>Конституцией</w:t>
        </w:r>
      </w:hyperlink>
      <w:r w:rsidRPr="00A102E2">
        <w:rPr>
          <w:rFonts w:ascii="Times New Roman" w:hAnsi="Times New Roman" w:cs="Times New Roman"/>
          <w:sz w:val="24"/>
          <w:szCs w:val="24"/>
        </w:rPr>
        <w:t xml:space="preserve"> Российской Федерации, Федеральными законами </w:t>
      </w:r>
      <w:hyperlink r:id="rId15" w:history="1">
        <w:r w:rsidRPr="00A102E2">
          <w:rPr>
            <w:rStyle w:val="ae"/>
            <w:rFonts w:ascii="Times New Roman" w:hAnsi="Times New Roman"/>
            <w:color w:val="auto"/>
            <w:sz w:val="24"/>
            <w:szCs w:val="24"/>
          </w:rPr>
          <w:t>от 06.10.2003 N 131-ФЗ</w:t>
        </w:r>
      </w:hyperlink>
      <w:r w:rsidR="00B7529A">
        <w:rPr>
          <w:rFonts w:ascii="Times New Roman" w:hAnsi="Times New Roman" w:cs="Times New Roman"/>
          <w:sz w:val="24"/>
          <w:szCs w:val="24"/>
        </w:rPr>
        <w:t xml:space="preserve"> </w:t>
      </w:r>
      <w:r w:rsidRPr="00A102E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hyperlink r:id="rId16" w:history="1">
        <w:r w:rsidRPr="00A102E2">
          <w:rPr>
            <w:rStyle w:val="ae"/>
            <w:rFonts w:ascii="Times New Roman" w:hAnsi="Times New Roman"/>
            <w:color w:val="auto"/>
            <w:sz w:val="24"/>
            <w:szCs w:val="24"/>
          </w:rPr>
          <w:t>от 21.12.2001 N 178-ФЗ</w:t>
        </w:r>
      </w:hyperlink>
      <w:r w:rsidRPr="00A102E2">
        <w:rPr>
          <w:rFonts w:ascii="Times New Roman" w:hAnsi="Times New Roman" w:cs="Times New Roman"/>
          <w:sz w:val="24"/>
          <w:szCs w:val="24"/>
        </w:rPr>
        <w:t xml:space="preserve"> "О приватизации государственного и муниципального имущества", </w:t>
      </w:r>
      <w:hyperlink r:id="rId17" w:history="1">
        <w:r w:rsidRPr="00A102E2">
          <w:rPr>
            <w:rStyle w:val="ae"/>
            <w:rFonts w:ascii="Times New Roman" w:hAnsi="Times New Roman"/>
            <w:color w:val="auto"/>
            <w:sz w:val="24"/>
            <w:szCs w:val="24"/>
          </w:rPr>
          <w:t>Уставом</w:t>
        </w:r>
      </w:hyperlink>
      <w:r w:rsidRPr="00A102E2">
        <w:rPr>
          <w:rFonts w:ascii="Times New Roman" w:hAnsi="Times New Roman" w:cs="Times New Roman"/>
          <w:sz w:val="24"/>
          <w:szCs w:val="24"/>
        </w:rPr>
        <w:t xml:space="preserve"> муниципального образования Киренский район, иными муниципальными правовыми актами муниципального образования Киренский района и определяет порядок и условия приватизации муниципального имущества муниципального образования Киренский район.</w:t>
      </w:r>
    </w:p>
    <w:p w:rsidR="00A102E2" w:rsidRPr="00A102E2" w:rsidRDefault="00A102E2" w:rsidP="00B7529A">
      <w:pPr>
        <w:spacing w:after="0"/>
        <w:ind w:firstLine="708"/>
        <w:jc w:val="both"/>
        <w:rPr>
          <w:rFonts w:ascii="Times New Roman" w:hAnsi="Times New Roman" w:cs="Times New Roman"/>
          <w:sz w:val="24"/>
          <w:szCs w:val="24"/>
        </w:rPr>
      </w:pPr>
      <w:bookmarkStart w:id="3" w:name="sub_12"/>
      <w:bookmarkEnd w:id="2"/>
      <w:r w:rsidRPr="00A102E2">
        <w:rPr>
          <w:rFonts w:ascii="Times New Roman" w:hAnsi="Times New Roman" w:cs="Times New Roman"/>
          <w:sz w:val="24"/>
          <w:szCs w:val="24"/>
        </w:rPr>
        <w:t xml:space="preserve">1.1. Настоящее Положение не распространяется на отношения, предусмотренные </w:t>
      </w:r>
      <w:r w:rsidRPr="00A102E2">
        <w:rPr>
          <w:rStyle w:val="ae"/>
          <w:rFonts w:ascii="Times New Roman" w:hAnsi="Times New Roman"/>
          <w:color w:val="auto"/>
          <w:sz w:val="24"/>
          <w:szCs w:val="24"/>
        </w:rPr>
        <w:t>частью 2 статьи 3</w:t>
      </w:r>
      <w:r w:rsidRPr="00A102E2">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w:t>
      </w:r>
    </w:p>
    <w:p w:rsidR="00A102E2" w:rsidRPr="00A102E2" w:rsidRDefault="00A102E2" w:rsidP="002945F3">
      <w:pPr>
        <w:pStyle w:val="1"/>
        <w:spacing w:after="0"/>
        <w:rPr>
          <w:rFonts w:ascii="Times New Roman" w:hAnsi="Times New Roman"/>
          <w:color w:val="auto"/>
        </w:rPr>
      </w:pPr>
      <w:bookmarkStart w:id="4" w:name="sub_200"/>
      <w:bookmarkEnd w:id="3"/>
      <w:r w:rsidRPr="00A102E2">
        <w:rPr>
          <w:rFonts w:ascii="Times New Roman" w:hAnsi="Times New Roman"/>
          <w:color w:val="auto"/>
        </w:rPr>
        <w:t>2. Компетенция органов местного самоуправления</w:t>
      </w:r>
      <w:r w:rsidRPr="00A102E2">
        <w:rPr>
          <w:rFonts w:ascii="Times New Roman" w:hAnsi="Times New Roman"/>
          <w:color w:val="auto"/>
        </w:rPr>
        <w:br/>
        <w:t>Киренского муниципального района в сфере приватизации</w:t>
      </w:r>
    </w:p>
    <w:p w:rsidR="00A102E2" w:rsidRPr="00A102E2" w:rsidRDefault="00A102E2" w:rsidP="00B7529A">
      <w:pPr>
        <w:spacing w:after="0"/>
        <w:ind w:firstLine="708"/>
        <w:jc w:val="both"/>
        <w:rPr>
          <w:rFonts w:ascii="Times New Roman" w:hAnsi="Times New Roman" w:cs="Times New Roman"/>
          <w:sz w:val="24"/>
          <w:szCs w:val="24"/>
        </w:rPr>
      </w:pPr>
      <w:bookmarkStart w:id="5" w:name="sub_23"/>
      <w:bookmarkEnd w:id="4"/>
      <w:r w:rsidRPr="00A102E2">
        <w:rPr>
          <w:rFonts w:ascii="Times New Roman" w:hAnsi="Times New Roman" w:cs="Times New Roman"/>
          <w:sz w:val="24"/>
          <w:szCs w:val="24"/>
        </w:rPr>
        <w:t xml:space="preserve">2. Органами местного самоуправления муниципального образования Киренский район, которые осуществляют полномочия в сфере приватизации муниципального имущества, являются: </w:t>
      </w:r>
      <w:r w:rsidRPr="00A102E2">
        <w:rPr>
          <w:rFonts w:ascii="Times New Roman" w:hAnsi="Times New Roman" w:cs="Times New Roman"/>
          <w:i/>
          <w:sz w:val="24"/>
          <w:szCs w:val="24"/>
        </w:rPr>
        <w:t>Дума Киренского муниципального района,  администрация Киренского муниципального района</w:t>
      </w:r>
      <w:r w:rsidRPr="00A102E2">
        <w:rPr>
          <w:rFonts w:ascii="Times New Roman" w:hAnsi="Times New Roman" w:cs="Times New Roman"/>
          <w:sz w:val="24"/>
          <w:szCs w:val="24"/>
        </w:rPr>
        <w:t>.</w:t>
      </w:r>
    </w:p>
    <w:p w:rsidR="00A102E2" w:rsidRPr="00A102E2" w:rsidRDefault="00A102E2" w:rsidP="00B7529A">
      <w:pPr>
        <w:spacing w:after="0"/>
        <w:ind w:firstLine="708"/>
        <w:jc w:val="both"/>
        <w:rPr>
          <w:rFonts w:ascii="Times New Roman" w:hAnsi="Times New Roman" w:cs="Times New Roman"/>
          <w:sz w:val="24"/>
          <w:szCs w:val="24"/>
        </w:rPr>
      </w:pPr>
      <w:bookmarkStart w:id="6" w:name="sub_24"/>
      <w:bookmarkEnd w:id="5"/>
      <w:r w:rsidRPr="00A102E2">
        <w:rPr>
          <w:rFonts w:ascii="Times New Roman" w:hAnsi="Times New Roman" w:cs="Times New Roman"/>
          <w:sz w:val="24"/>
          <w:szCs w:val="24"/>
        </w:rPr>
        <w:t>2.1. Дума Киренского муниципального района:</w:t>
      </w:r>
    </w:p>
    <w:p w:rsidR="00A102E2" w:rsidRPr="00A102E2" w:rsidRDefault="00A102E2" w:rsidP="00B7529A">
      <w:pPr>
        <w:spacing w:after="0"/>
        <w:ind w:firstLine="708"/>
        <w:jc w:val="both"/>
        <w:rPr>
          <w:rFonts w:ascii="Times New Roman" w:hAnsi="Times New Roman" w:cs="Times New Roman"/>
          <w:sz w:val="24"/>
          <w:szCs w:val="24"/>
        </w:rPr>
      </w:pPr>
      <w:bookmarkStart w:id="7" w:name="sub_241"/>
      <w:bookmarkEnd w:id="6"/>
      <w:r w:rsidRPr="00A102E2">
        <w:rPr>
          <w:rFonts w:ascii="Times New Roman" w:hAnsi="Times New Roman" w:cs="Times New Roman"/>
          <w:sz w:val="24"/>
          <w:szCs w:val="24"/>
        </w:rPr>
        <w:t>1) утверждает прогнозный план (программу) приватизации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bookmarkStart w:id="8" w:name="sub_242"/>
      <w:bookmarkEnd w:id="7"/>
      <w:r w:rsidRPr="00A102E2">
        <w:rPr>
          <w:rFonts w:ascii="Times New Roman" w:hAnsi="Times New Roman" w:cs="Times New Roman"/>
          <w:sz w:val="24"/>
          <w:szCs w:val="24"/>
        </w:rPr>
        <w:t xml:space="preserve">2) </w:t>
      </w:r>
      <w:bookmarkStart w:id="9" w:name="sub_243"/>
      <w:bookmarkEnd w:id="8"/>
      <w:r w:rsidRPr="00A102E2">
        <w:rPr>
          <w:rFonts w:ascii="Times New Roman" w:hAnsi="Times New Roman" w:cs="Times New Roman"/>
          <w:sz w:val="24"/>
          <w:szCs w:val="24"/>
        </w:rPr>
        <w:t>утверждает отчет о результатах приватизации муниципального имущества за прошедший год;</w:t>
      </w:r>
    </w:p>
    <w:p w:rsidR="00A102E2" w:rsidRPr="00A102E2" w:rsidRDefault="00A102E2" w:rsidP="00B7529A">
      <w:pPr>
        <w:spacing w:after="0"/>
        <w:ind w:firstLine="708"/>
        <w:jc w:val="both"/>
        <w:rPr>
          <w:rFonts w:ascii="Times New Roman" w:hAnsi="Times New Roman" w:cs="Times New Roman"/>
          <w:sz w:val="24"/>
          <w:szCs w:val="24"/>
        </w:rPr>
      </w:pPr>
      <w:bookmarkStart w:id="10" w:name="sub_244"/>
      <w:bookmarkEnd w:id="9"/>
      <w:r w:rsidRPr="00A102E2">
        <w:rPr>
          <w:rFonts w:ascii="Times New Roman" w:hAnsi="Times New Roman" w:cs="Times New Roman"/>
          <w:sz w:val="24"/>
          <w:szCs w:val="24"/>
        </w:rPr>
        <w:t xml:space="preserve">3) осуществляет иные полномочия в пределах и порядке, установленных действующим законодательством Российской Федерации, </w:t>
      </w:r>
      <w:r w:rsidRPr="00A102E2">
        <w:rPr>
          <w:rStyle w:val="ae"/>
          <w:rFonts w:ascii="Times New Roman" w:hAnsi="Times New Roman"/>
          <w:color w:val="auto"/>
          <w:sz w:val="24"/>
          <w:szCs w:val="24"/>
        </w:rPr>
        <w:t>Уставом</w:t>
      </w:r>
      <w:r w:rsidRPr="00A102E2">
        <w:rPr>
          <w:rFonts w:ascii="Times New Roman" w:hAnsi="Times New Roman" w:cs="Times New Roman"/>
          <w:sz w:val="24"/>
          <w:szCs w:val="24"/>
        </w:rPr>
        <w:t xml:space="preserve"> муниципального образования Киренский район и нормативными правовыми актами органов местного самоуправления муниципального образования Киренский район.</w:t>
      </w:r>
    </w:p>
    <w:p w:rsidR="00A102E2" w:rsidRPr="00A102E2" w:rsidRDefault="00A102E2" w:rsidP="00B7529A">
      <w:pPr>
        <w:spacing w:after="0"/>
        <w:ind w:firstLine="708"/>
        <w:jc w:val="both"/>
        <w:rPr>
          <w:rFonts w:ascii="Times New Roman" w:hAnsi="Times New Roman" w:cs="Times New Roman"/>
          <w:i/>
          <w:sz w:val="24"/>
          <w:szCs w:val="24"/>
        </w:rPr>
      </w:pPr>
      <w:bookmarkStart w:id="11" w:name="sub_25"/>
      <w:bookmarkEnd w:id="10"/>
      <w:r w:rsidRPr="00A102E2">
        <w:rPr>
          <w:rFonts w:ascii="Times New Roman" w:hAnsi="Times New Roman" w:cs="Times New Roman"/>
          <w:sz w:val="24"/>
          <w:szCs w:val="24"/>
        </w:rPr>
        <w:lastRenderedPageBreak/>
        <w:t xml:space="preserve">2.2. </w:t>
      </w:r>
      <w:r w:rsidRPr="00A102E2">
        <w:rPr>
          <w:rFonts w:ascii="Times New Roman" w:hAnsi="Times New Roman" w:cs="Times New Roman"/>
          <w:i/>
          <w:sz w:val="24"/>
          <w:szCs w:val="24"/>
        </w:rPr>
        <w:t>От имени администрации Киренского муниципального района полномочия в сфере имущественных отношений, в том числе приватизации муниципального имущества осуществляет Комитет по имуществу и ЖКХ администрации Киренского муниципального района в соответствии с Положением о Комитете по имуществу и ЖКХ администрации Киренского муниципального района, утвержденным решением Думы Киренского муниципального района от 25.02.2015г. №47/6.</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Комитет по имуществу и ЖКХ администрации Киренского муниципального  района:</w:t>
      </w:r>
    </w:p>
    <w:p w:rsidR="00A102E2" w:rsidRPr="00A102E2" w:rsidRDefault="00A102E2" w:rsidP="00B7529A">
      <w:pPr>
        <w:spacing w:after="0"/>
        <w:ind w:firstLine="708"/>
        <w:jc w:val="both"/>
        <w:rPr>
          <w:rFonts w:ascii="Times New Roman" w:hAnsi="Times New Roman" w:cs="Times New Roman"/>
          <w:sz w:val="24"/>
          <w:szCs w:val="24"/>
        </w:rPr>
      </w:pPr>
      <w:bookmarkStart w:id="12" w:name="sub_251"/>
      <w:bookmarkEnd w:id="11"/>
      <w:r w:rsidRPr="00A102E2">
        <w:rPr>
          <w:rFonts w:ascii="Times New Roman" w:hAnsi="Times New Roman" w:cs="Times New Roman"/>
          <w:sz w:val="24"/>
          <w:szCs w:val="24"/>
        </w:rPr>
        <w:t>1) принимает решения об условиях приватизации муниципального имущества в соответствии с утвержденным прогнозным планом (программой) приватизации;</w:t>
      </w:r>
    </w:p>
    <w:p w:rsidR="00A102E2" w:rsidRPr="00A102E2" w:rsidRDefault="00A102E2" w:rsidP="00B7529A">
      <w:pPr>
        <w:spacing w:after="0"/>
        <w:ind w:firstLine="708"/>
        <w:jc w:val="both"/>
        <w:rPr>
          <w:rFonts w:ascii="Times New Roman" w:hAnsi="Times New Roman" w:cs="Times New Roman"/>
          <w:sz w:val="24"/>
          <w:szCs w:val="24"/>
        </w:rPr>
      </w:pPr>
      <w:bookmarkStart w:id="13" w:name="sub_252"/>
      <w:bookmarkEnd w:id="12"/>
      <w:r w:rsidRPr="00A102E2">
        <w:rPr>
          <w:rFonts w:ascii="Times New Roman" w:hAnsi="Times New Roman" w:cs="Times New Roman"/>
          <w:sz w:val="24"/>
          <w:szCs w:val="24"/>
        </w:rPr>
        <w:t>2) осуществляет контроль за выполнением решений об условиях приватизации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bookmarkStart w:id="14" w:name="sub_253"/>
      <w:bookmarkEnd w:id="13"/>
      <w:r w:rsidRPr="00A102E2">
        <w:rPr>
          <w:rFonts w:ascii="Times New Roman" w:hAnsi="Times New Roman" w:cs="Times New Roman"/>
          <w:sz w:val="24"/>
          <w:szCs w:val="24"/>
        </w:rPr>
        <w:t>3) определяет порядок разработки и утверждения условий конкурса по продаже муниципального имущества, порядок контроля за их исполнением и порядок подтверждения победителем конкурса исполнения таких условий;</w:t>
      </w:r>
    </w:p>
    <w:p w:rsidR="00A102E2" w:rsidRPr="00A102E2" w:rsidRDefault="00A102E2" w:rsidP="00B7529A">
      <w:pPr>
        <w:spacing w:after="0"/>
        <w:ind w:firstLine="708"/>
        <w:jc w:val="both"/>
        <w:rPr>
          <w:rFonts w:ascii="Times New Roman" w:hAnsi="Times New Roman" w:cs="Times New Roman"/>
          <w:sz w:val="24"/>
          <w:szCs w:val="24"/>
        </w:rPr>
      </w:pPr>
      <w:bookmarkStart w:id="15" w:name="sub_254"/>
      <w:bookmarkEnd w:id="14"/>
      <w:r w:rsidRPr="00A102E2">
        <w:rPr>
          <w:rFonts w:ascii="Times New Roman" w:hAnsi="Times New Roman" w:cs="Times New Roman"/>
          <w:sz w:val="24"/>
          <w:szCs w:val="24"/>
        </w:rPr>
        <w:t>4) утверждает условия конкурса при продаже муниципального имущества на конкурсе;</w:t>
      </w:r>
    </w:p>
    <w:p w:rsidR="00A102E2" w:rsidRPr="00A102E2" w:rsidRDefault="00A102E2" w:rsidP="00B7529A">
      <w:pPr>
        <w:spacing w:after="0"/>
        <w:ind w:firstLine="708"/>
        <w:jc w:val="both"/>
        <w:rPr>
          <w:rFonts w:ascii="Times New Roman" w:hAnsi="Times New Roman" w:cs="Times New Roman"/>
          <w:sz w:val="24"/>
          <w:szCs w:val="24"/>
        </w:rPr>
      </w:pPr>
      <w:bookmarkStart w:id="16" w:name="sub_255"/>
      <w:bookmarkEnd w:id="15"/>
      <w:r w:rsidRPr="00A102E2">
        <w:rPr>
          <w:rFonts w:ascii="Times New Roman" w:hAnsi="Times New Roman" w:cs="Times New Roman"/>
          <w:sz w:val="24"/>
          <w:szCs w:val="24"/>
        </w:rPr>
        <w:t>5) определяет в соответствии с законодательством Российской Федерации условия охранных обязательств в отношении объектов культурного наследия (памятников истории и культуры) местного (муниципального) значения в случае приватизации указанных объектов культурного наследия;</w:t>
      </w:r>
    </w:p>
    <w:p w:rsidR="00A102E2" w:rsidRPr="00A102E2" w:rsidRDefault="00A102E2" w:rsidP="00B7529A">
      <w:pPr>
        <w:spacing w:after="0"/>
        <w:ind w:firstLine="708"/>
        <w:jc w:val="both"/>
        <w:rPr>
          <w:rFonts w:ascii="Times New Roman" w:hAnsi="Times New Roman" w:cs="Times New Roman"/>
          <w:sz w:val="24"/>
          <w:szCs w:val="24"/>
        </w:rPr>
      </w:pPr>
      <w:bookmarkStart w:id="17" w:name="sub_256"/>
      <w:bookmarkEnd w:id="16"/>
      <w:r w:rsidRPr="00A102E2">
        <w:rPr>
          <w:rFonts w:ascii="Times New Roman" w:hAnsi="Times New Roman" w:cs="Times New Roman"/>
          <w:sz w:val="24"/>
          <w:szCs w:val="24"/>
        </w:rPr>
        <w:t>6) устанавливает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A102E2" w:rsidRPr="00A102E2" w:rsidRDefault="00A102E2" w:rsidP="00B7529A">
      <w:pPr>
        <w:spacing w:after="0"/>
        <w:ind w:firstLine="708"/>
        <w:jc w:val="both"/>
        <w:rPr>
          <w:rFonts w:ascii="Times New Roman" w:hAnsi="Times New Roman" w:cs="Times New Roman"/>
          <w:sz w:val="24"/>
          <w:szCs w:val="24"/>
        </w:rPr>
      </w:pPr>
      <w:bookmarkStart w:id="18" w:name="sub_257"/>
      <w:bookmarkEnd w:id="17"/>
      <w:r w:rsidRPr="00A102E2">
        <w:rPr>
          <w:rFonts w:ascii="Times New Roman" w:hAnsi="Times New Roman" w:cs="Times New Roman"/>
          <w:b/>
          <w:sz w:val="24"/>
          <w:szCs w:val="24"/>
        </w:rPr>
        <w:t>7</w:t>
      </w:r>
      <w:r w:rsidRPr="00A102E2">
        <w:rPr>
          <w:rFonts w:ascii="Times New Roman" w:hAnsi="Times New Roman" w:cs="Times New Roman"/>
          <w:sz w:val="24"/>
          <w:szCs w:val="24"/>
        </w:rPr>
        <w:t>) создает комиссию по приватизации муниципального имущества при Комитете по имуществу и ЖКХ администрации Киренского муниципального района, определяет порядок ее работы;</w:t>
      </w:r>
    </w:p>
    <w:p w:rsidR="00A102E2" w:rsidRPr="00A102E2" w:rsidRDefault="00A102E2" w:rsidP="00B7529A">
      <w:pPr>
        <w:spacing w:after="0"/>
        <w:ind w:firstLine="708"/>
        <w:jc w:val="both"/>
        <w:rPr>
          <w:rFonts w:ascii="Times New Roman" w:hAnsi="Times New Roman" w:cs="Times New Roman"/>
          <w:sz w:val="24"/>
          <w:szCs w:val="24"/>
        </w:rPr>
      </w:pPr>
      <w:bookmarkStart w:id="19" w:name="sub_258"/>
      <w:bookmarkEnd w:id="18"/>
      <w:r w:rsidRPr="00A102E2">
        <w:rPr>
          <w:rFonts w:ascii="Times New Roman" w:hAnsi="Times New Roman" w:cs="Times New Roman"/>
          <w:sz w:val="24"/>
          <w:szCs w:val="24"/>
        </w:rPr>
        <w:t xml:space="preserve">8) определяет порядок согласования с победителем конкурса по продаже имущественного комплекса унитарного предприятия совершения сделок и иных действий муниципального унитарного предприятия, указанных в </w:t>
      </w:r>
      <w:r w:rsidRPr="00A102E2">
        <w:rPr>
          <w:rStyle w:val="ae"/>
          <w:rFonts w:ascii="Times New Roman" w:hAnsi="Times New Roman"/>
          <w:color w:val="auto"/>
          <w:sz w:val="24"/>
          <w:szCs w:val="24"/>
        </w:rPr>
        <w:t>пункте 3 статьи 14</w:t>
      </w:r>
      <w:r w:rsidRPr="00A102E2">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 до перехода к победителю конкурса права собственности на указанное унитарное предприятие;</w:t>
      </w:r>
    </w:p>
    <w:p w:rsidR="00A102E2" w:rsidRPr="00A102E2" w:rsidRDefault="00A102E2" w:rsidP="00B7529A">
      <w:pPr>
        <w:spacing w:after="0"/>
        <w:ind w:firstLine="708"/>
        <w:jc w:val="both"/>
        <w:rPr>
          <w:rFonts w:ascii="Times New Roman" w:hAnsi="Times New Roman" w:cs="Times New Roman"/>
          <w:sz w:val="24"/>
          <w:szCs w:val="24"/>
        </w:rPr>
      </w:pPr>
      <w:bookmarkStart w:id="20" w:name="sub_259"/>
      <w:bookmarkEnd w:id="19"/>
      <w:r w:rsidRPr="00A102E2">
        <w:rPr>
          <w:rFonts w:ascii="Times New Roman" w:hAnsi="Times New Roman" w:cs="Times New Roman"/>
          <w:sz w:val="24"/>
          <w:szCs w:val="24"/>
        </w:rPr>
        <w:t>9) определяет порядок оплаты муниципального имущества в соответствии с требованиями законодательства Российской Федерации и настоящим Положением;</w:t>
      </w:r>
    </w:p>
    <w:p w:rsidR="00A102E2" w:rsidRPr="00A102E2" w:rsidRDefault="00A102E2" w:rsidP="00B7529A">
      <w:pPr>
        <w:spacing w:after="0"/>
        <w:ind w:firstLine="708"/>
        <w:jc w:val="both"/>
        <w:rPr>
          <w:rFonts w:ascii="Times New Roman" w:hAnsi="Times New Roman" w:cs="Times New Roman"/>
          <w:sz w:val="24"/>
          <w:szCs w:val="24"/>
        </w:rPr>
      </w:pPr>
      <w:bookmarkStart w:id="21" w:name="sub_2510"/>
      <w:bookmarkEnd w:id="20"/>
      <w:r w:rsidRPr="00A102E2">
        <w:rPr>
          <w:rFonts w:ascii="Times New Roman" w:hAnsi="Times New Roman" w:cs="Times New Roman"/>
          <w:sz w:val="24"/>
          <w:szCs w:val="24"/>
        </w:rPr>
        <w:t xml:space="preserve">10) осуществляет иные полномочия в порядке, установленном действующим законодательством Российской Федерации, </w:t>
      </w:r>
      <w:r w:rsidRPr="00A102E2">
        <w:rPr>
          <w:rStyle w:val="ae"/>
          <w:rFonts w:ascii="Times New Roman" w:hAnsi="Times New Roman"/>
          <w:color w:val="auto"/>
          <w:sz w:val="24"/>
          <w:szCs w:val="24"/>
        </w:rPr>
        <w:t>Уставом</w:t>
      </w:r>
      <w:r w:rsidRPr="00A102E2">
        <w:rPr>
          <w:rFonts w:ascii="Times New Roman" w:hAnsi="Times New Roman" w:cs="Times New Roman"/>
          <w:sz w:val="24"/>
          <w:szCs w:val="24"/>
        </w:rPr>
        <w:t xml:space="preserve"> муниципального образования Киренский район и муниципальными правовыми актами муниципального образования Киренский район.</w:t>
      </w:r>
    </w:p>
    <w:p w:rsidR="00A102E2" w:rsidRPr="00A102E2" w:rsidRDefault="00A102E2" w:rsidP="00B7529A">
      <w:pPr>
        <w:spacing w:after="0"/>
        <w:ind w:firstLine="708"/>
        <w:jc w:val="both"/>
        <w:rPr>
          <w:rFonts w:ascii="Times New Roman" w:hAnsi="Times New Roman" w:cs="Times New Roman"/>
          <w:sz w:val="24"/>
          <w:szCs w:val="24"/>
        </w:rPr>
      </w:pPr>
      <w:bookmarkStart w:id="22" w:name="sub_26"/>
      <w:bookmarkEnd w:id="21"/>
      <w:r w:rsidRPr="00A102E2">
        <w:rPr>
          <w:rFonts w:ascii="Times New Roman" w:hAnsi="Times New Roman" w:cs="Times New Roman"/>
          <w:sz w:val="24"/>
          <w:szCs w:val="24"/>
        </w:rPr>
        <w:t>2.3. Комитет по имуществу и ЖКХ администрации Киренского муниципального района в рамках своих полномочий:</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1)</w:t>
      </w:r>
      <w:r w:rsidRPr="00A102E2">
        <w:rPr>
          <w:sz w:val="24"/>
          <w:szCs w:val="24"/>
        </w:rPr>
        <w:t xml:space="preserve">  </w:t>
      </w:r>
      <w:r w:rsidRPr="00A102E2">
        <w:rPr>
          <w:rFonts w:ascii="Times New Roman" w:hAnsi="Times New Roman" w:cs="Times New Roman"/>
          <w:sz w:val="24"/>
          <w:szCs w:val="24"/>
        </w:rPr>
        <w:t>выступает организатором торгов по продаже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2) готовит договоры купли-продажи муниципального имущества по итогам приватизации;</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 xml:space="preserve">2.4. </w:t>
      </w:r>
      <w:bookmarkStart w:id="23" w:name="sub_27"/>
      <w:bookmarkEnd w:id="22"/>
      <w:r w:rsidRPr="00A102E2">
        <w:rPr>
          <w:rFonts w:ascii="Times New Roman" w:hAnsi="Times New Roman" w:cs="Times New Roman"/>
          <w:sz w:val="24"/>
          <w:szCs w:val="24"/>
        </w:rPr>
        <w:t>Комитет по имуществу и ЖКХ в порядке, установленном муниципальными нормативными правовыми актами  муниципального образования Киренский район:</w:t>
      </w:r>
    </w:p>
    <w:p w:rsidR="00A102E2" w:rsidRPr="00A102E2" w:rsidRDefault="00A102E2" w:rsidP="00B7529A">
      <w:pPr>
        <w:spacing w:after="0"/>
        <w:ind w:firstLine="708"/>
        <w:jc w:val="both"/>
        <w:rPr>
          <w:rFonts w:ascii="Times New Roman" w:hAnsi="Times New Roman" w:cs="Times New Roman"/>
          <w:sz w:val="24"/>
          <w:szCs w:val="24"/>
        </w:rPr>
      </w:pPr>
      <w:bookmarkStart w:id="24" w:name="sub_271"/>
      <w:bookmarkEnd w:id="23"/>
      <w:r w:rsidRPr="00A102E2">
        <w:rPr>
          <w:rFonts w:ascii="Times New Roman" w:hAnsi="Times New Roman" w:cs="Times New Roman"/>
          <w:sz w:val="24"/>
          <w:szCs w:val="24"/>
        </w:rPr>
        <w:t>1) разрабатывает проект плана (программы) приватизации муниципального имущества муниципального образования Киренский район;</w:t>
      </w:r>
    </w:p>
    <w:p w:rsidR="00A102E2" w:rsidRPr="00A102E2" w:rsidRDefault="00A102E2" w:rsidP="00B7529A">
      <w:pPr>
        <w:spacing w:after="0"/>
        <w:ind w:firstLine="708"/>
        <w:jc w:val="both"/>
        <w:rPr>
          <w:rFonts w:ascii="Times New Roman" w:hAnsi="Times New Roman" w:cs="Times New Roman"/>
          <w:sz w:val="24"/>
          <w:szCs w:val="24"/>
        </w:rPr>
      </w:pPr>
      <w:bookmarkStart w:id="25" w:name="sub_272"/>
      <w:bookmarkEnd w:id="24"/>
      <w:r w:rsidRPr="00A102E2">
        <w:rPr>
          <w:rFonts w:ascii="Times New Roman" w:hAnsi="Times New Roman" w:cs="Times New Roman"/>
          <w:sz w:val="24"/>
          <w:szCs w:val="24"/>
        </w:rPr>
        <w:t>2) подготавливает проекты правовых актов администрации Киренского муниципального района по вопросам приватизации;</w:t>
      </w:r>
    </w:p>
    <w:p w:rsidR="00A102E2" w:rsidRPr="00A102E2" w:rsidRDefault="00A102E2" w:rsidP="00B7529A">
      <w:pPr>
        <w:spacing w:after="0"/>
        <w:ind w:firstLine="708"/>
        <w:jc w:val="both"/>
        <w:rPr>
          <w:rFonts w:ascii="Times New Roman" w:hAnsi="Times New Roman" w:cs="Times New Roman"/>
          <w:sz w:val="24"/>
          <w:szCs w:val="24"/>
        </w:rPr>
      </w:pPr>
      <w:bookmarkStart w:id="26" w:name="sub_273"/>
      <w:bookmarkEnd w:id="25"/>
      <w:r w:rsidRPr="00A102E2">
        <w:rPr>
          <w:rFonts w:ascii="Times New Roman" w:hAnsi="Times New Roman" w:cs="Times New Roman"/>
          <w:sz w:val="24"/>
          <w:szCs w:val="24"/>
        </w:rPr>
        <w:t>3) организует оценку, техническую инвентаризацию, государственную регистрацию права муниципальной собственности муниципального образования Киренский район на объекты, подлежащие приватизации;</w:t>
      </w:r>
    </w:p>
    <w:p w:rsidR="00A102E2" w:rsidRPr="00A102E2" w:rsidRDefault="00A102E2" w:rsidP="00B7529A">
      <w:pPr>
        <w:spacing w:after="0"/>
        <w:ind w:firstLine="708"/>
        <w:jc w:val="both"/>
        <w:rPr>
          <w:rFonts w:ascii="Times New Roman" w:hAnsi="Times New Roman" w:cs="Times New Roman"/>
          <w:sz w:val="24"/>
          <w:szCs w:val="24"/>
        </w:rPr>
      </w:pPr>
      <w:bookmarkStart w:id="27" w:name="sub_274"/>
      <w:bookmarkEnd w:id="26"/>
      <w:r w:rsidRPr="00A102E2">
        <w:rPr>
          <w:rFonts w:ascii="Times New Roman" w:hAnsi="Times New Roman" w:cs="Times New Roman"/>
          <w:sz w:val="24"/>
          <w:szCs w:val="24"/>
        </w:rPr>
        <w:t>4)   осуществляет подготовку и организацию проведения приватизации;</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5) совместно с Финансовым управлением администрации Киренского муниципального района осуществляет контроль за поступлениями в бюджет муниципального образования Киренский район средств от приватизации муниципального имущества, принимает необходимые меры для обеспечения этих поступлений;</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lastRenderedPageBreak/>
        <w:t>6) осуществляет подготовку отчета о результатах приватизации муниципального имущества за прошедший год;</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7)</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организует опубликование в</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 xml:space="preserve">газете «Ленские зори» и бюллетене нормативных правовых актов "Киренский районный вестник". </w:t>
      </w:r>
    </w:p>
    <w:p w:rsidR="00A102E2" w:rsidRPr="00A102E2" w:rsidRDefault="00A102E2" w:rsidP="00B7529A">
      <w:pPr>
        <w:spacing w:after="0"/>
        <w:ind w:firstLine="708"/>
        <w:jc w:val="both"/>
        <w:rPr>
          <w:rFonts w:ascii="Times New Roman" w:hAnsi="Times New Roman" w:cs="Times New Roman"/>
          <w:sz w:val="24"/>
          <w:szCs w:val="24"/>
        </w:rPr>
      </w:pPr>
      <w:bookmarkStart w:id="28" w:name="sub_275"/>
      <w:bookmarkEnd w:id="27"/>
      <w:r w:rsidRPr="00A102E2">
        <w:rPr>
          <w:rFonts w:ascii="Times New Roman" w:hAnsi="Times New Roman" w:cs="Times New Roman"/>
          <w:sz w:val="24"/>
          <w:szCs w:val="24"/>
        </w:rPr>
        <w:t>8)</w:t>
      </w:r>
      <w:bookmarkStart w:id="29" w:name="sub_2711"/>
      <w:bookmarkEnd w:id="28"/>
      <w:r w:rsidRPr="00A102E2">
        <w:rPr>
          <w:rFonts w:ascii="Times New Roman" w:hAnsi="Times New Roman" w:cs="Times New Roman"/>
          <w:sz w:val="24"/>
          <w:szCs w:val="24"/>
        </w:rPr>
        <w:t xml:space="preserve"> осуществляет иные полномочия, в порядке, установленном действующим законодательством Российской Федерации, </w:t>
      </w:r>
      <w:r w:rsidRPr="00A102E2">
        <w:rPr>
          <w:rStyle w:val="ae"/>
          <w:rFonts w:ascii="Times New Roman" w:hAnsi="Times New Roman"/>
          <w:color w:val="auto"/>
          <w:sz w:val="24"/>
          <w:szCs w:val="24"/>
        </w:rPr>
        <w:t>Уставом</w:t>
      </w:r>
      <w:r w:rsidRPr="00A102E2">
        <w:rPr>
          <w:rFonts w:ascii="Times New Roman" w:hAnsi="Times New Roman" w:cs="Times New Roman"/>
          <w:sz w:val="24"/>
          <w:szCs w:val="24"/>
        </w:rPr>
        <w:t xml:space="preserve"> муниципального образования Киренский район и муниципальными правовыми актами муниципального образования Киренский район.</w:t>
      </w:r>
    </w:p>
    <w:p w:rsidR="00A102E2" w:rsidRPr="00A102E2" w:rsidRDefault="00A102E2" w:rsidP="002945F3">
      <w:pPr>
        <w:pStyle w:val="1"/>
        <w:spacing w:after="0"/>
        <w:rPr>
          <w:rFonts w:ascii="Times New Roman" w:hAnsi="Times New Roman"/>
          <w:color w:val="auto"/>
        </w:rPr>
      </w:pPr>
      <w:bookmarkStart w:id="30" w:name="sub_300"/>
      <w:bookmarkEnd w:id="29"/>
      <w:r w:rsidRPr="00A102E2">
        <w:rPr>
          <w:rFonts w:ascii="Times New Roman" w:hAnsi="Times New Roman"/>
          <w:color w:val="auto"/>
        </w:rPr>
        <w:t>3. Планирование приватизации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bookmarkStart w:id="31" w:name="sub_38"/>
      <w:bookmarkEnd w:id="30"/>
      <w:r w:rsidRPr="00A102E2">
        <w:rPr>
          <w:rFonts w:ascii="Times New Roman" w:hAnsi="Times New Roman" w:cs="Times New Roman"/>
          <w:sz w:val="24"/>
          <w:szCs w:val="24"/>
        </w:rPr>
        <w:t>3.1. Прогнозный план (программа) приватизации муниципального имущества муниципального образования Киренский район утверждается на очередной календарный год.</w:t>
      </w:r>
    </w:p>
    <w:p w:rsidR="00A102E2" w:rsidRPr="00A102E2" w:rsidRDefault="00A102E2" w:rsidP="00B7529A">
      <w:pPr>
        <w:spacing w:after="0"/>
        <w:ind w:firstLine="708"/>
        <w:jc w:val="both"/>
        <w:rPr>
          <w:rFonts w:ascii="Times New Roman" w:hAnsi="Times New Roman" w:cs="Times New Roman"/>
          <w:sz w:val="24"/>
          <w:szCs w:val="24"/>
        </w:rPr>
      </w:pPr>
      <w:bookmarkStart w:id="32" w:name="sub_39"/>
      <w:bookmarkEnd w:id="31"/>
      <w:r w:rsidRPr="00A102E2">
        <w:rPr>
          <w:rFonts w:ascii="Times New Roman" w:hAnsi="Times New Roman" w:cs="Times New Roman"/>
          <w:sz w:val="24"/>
          <w:szCs w:val="24"/>
        </w:rPr>
        <w:t>3.2. Прогнозный план (программа) приватизации муниципального имущества муниципального образования Киренский район формируется на основании предложений Думы Киренского муниципального района, структурных подразделений администрации Киренского муниципального района, муниципальных организаций, с учетом данных об эффективности использования соответствующего имущества для решения вопросов местного значения муниципального образования Киренский район.</w:t>
      </w:r>
    </w:p>
    <w:bookmarkEnd w:id="32"/>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Прогнозный план (программа) приватизации муниципального имущества муниципального образования Киренский район содержит перечень объектов, подлежащих приватизации, с указанием их наименования, местонахождения, характеристики, способа и предполагаемых сроков приватизации, планируемого экономического эффекта от приватизации.</w:t>
      </w:r>
    </w:p>
    <w:p w:rsidR="00A102E2" w:rsidRPr="00A102E2" w:rsidRDefault="00A102E2" w:rsidP="00B7529A">
      <w:pPr>
        <w:spacing w:after="0"/>
        <w:ind w:firstLine="708"/>
        <w:jc w:val="both"/>
        <w:rPr>
          <w:rFonts w:ascii="Times New Roman" w:hAnsi="Times New Roman" w:cs="Times New Roman"/>
          <w:sz w:val="24"/>
          <w:szCs w:val="24"/>
        </w:rPr>
      </w:pPr>
      <w:bookmarkStart w:id="33" w:name="sub_310"/>
      <w:r w:rsidRPr="00A102E2">
        <w:rPr>
          <w:rFonts w:ascii="Times New Roman" w:hAnsi="Times New Roman" w:cs="Times New Roman"/>
          <w:sz w:val="24"/>
          <w:szCs w:val="24"/>
        </w:rPr>
        <w:t>3.3. Проект решения Думы Киренского муниципального района об утверждении прогнозного плана (программы) приватизации вносится на рассмотрение Думы Киренского муниципального района до начала очередного финансового года одновременно с внесением проекта решения Думы Киренского муниципального района о бюджете муниципального образования Киренский район на очередной финансовый год.</w:t>
      </w:r>
    </w:p>
    <w:p w:rsidR="00A102E2" w:rsidRPr="00A102E2" w:rsidRDefault="00A102E2" w:rsidP="00B7529A">
      <w:pPr>
        <w:spacing w:after="0"/>
        <w:ind w:firstLine="708"/>
        <w:jc w:val="both"/>
        <w:rPr>
          <w:rFonts w:ascii="Times New Roman" w:hAnsi="Times New Roman" w:cs="Times New Roman"/>
          <w:sz w:val="24"/>
          <w:szCs w:val="24"/>
        </w:rPr>
      </w:pPr>
      <w:bookmarkStart w:id="34" w:name="sub_311"/>
      <w:bookmarkEnd w:id="33"/>
      <w:r w:rsidRPr="00A102E2">
        <w:rPr>
          <w:rFonts w:ascii="Times New Roman" w:hAnsi="Times New Roman" w:cs="Times New Roman"/>
          <w:sz w:val="24"/>
          <w:szCs w:val="24"/>
        </w:rPr>
        <w:t xml:space="preserve">3.4. Утвержденный Думой Киренского муниципального района прогнозный план (программа) приватизации подлежит официальному опубликованию в газете «Ленские зори», в бюллетене нормативно правовых актов муниципального образования Киренский район "Киренский районный вестник", и размещению на </w:t>
      </w:r>
      <w:r w:rsidRPr="00A102E2">
        <w:rPr>
          <w:rStyle w:val="ae"/>
          <w:rFonts w:ascii="Times New Roman" w:hAnsi="Times New Roman"/>
          <w:color w:val="auto"/>
          <w:sz w:val="24"/>
          <w:szCs w:val="24"/>
        </w:rPr>
        <w:t>официальном сайте</w:t>
      </w:r>
      <w:r w:rsidRPr="00A102E2">
        <w:rPr>
          <w:rFonts w:ascii="Times New Roman" w:hAnsi="Times New Roman" w:cs="Times New Roman"/>
          <w:sz w:val="24"/>
          <w:szCs w:val="24"/>
        </w:rPr>
        <w:t xml:space="preserve"> администрации Киренского муниципального района в сети Интернет до начала очередного финансового года.</w:t>
      </w:r>
    </w:p>
    <w:bookmarkEnd w:id="34"/>
    <w:p w:rsidR="00A102E2" w:rsidRPr="00A102E2" w:rsidRDefault="00A102E2" w:rsidP="00A102E2">
      <w:pPr>
        <w:spacing w:after="0"/>
        <w:jc w:val="both"/>
        <w:rPr>
          <w:rFonts w:ascii="Times New Roman" w:hAnsi="Times New Roman" w:cs="Times New Roman"/>
          <w:sz w:val="24"/>
          <w:szCs w:val="24"/>
        </w:rPr>
      </w:pPr>
    </w:p>
    <w:p w:rsidR="00A102E2" w:rsidRPr="00A102E2" w:rsidRDefault="00A102E2" w:rsidP="002945F3">
      <w:pPr>
        <w:pStyle w:val="1"/>
        <w:spacing w:after="0"/>
        <w:rPr>
          <w:rFonts w:ascii="Times New Roman" w:hAnsi="Times New Roman"/>
          <w:color w:val="auto"/>
        </w:rPr>
      </w:pPr>
      <w:bookmarkStart w:id="35" w:name="sub_400"/>
      <w:r w:rsidRPr="00A102E2">
        <w:rPr>
          <w:rFonts w:ascii="Times New Roman" w:hAnsi="Times New Roman"/>
          <w:color w:val="auto"/>
        </w:rPr>
        <w:t>4. Порядок приватизации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bookmarkStart w:id="36" w:name="sub_412"/>
      <w:bookmarkEnd w:id="35"/>
      <w:r w:rsidRPr="00A102E2">
        <w:rPr>
          <w:rFonts w:ascii="Times New Roman" w:hAnsi="Times New Roman" w:cs="Times New Roman"/>
          <w:sz w:val="24"/>
          <w:szCs w:val="24"/>
        </w:rPr>
        <w:t>4.1. Приватизация муниципального имущества муниципального образования Киренский район осуществляется исключительно способами, предусмотренными федеральным законодательством.</w:t>
      </w:r>
    </w:p>
    <w:p w:rsidR="00A102E2" w:rsidRPr="00A102E2" w:rsidRDefault="00A102E2" w:rsidP="00B7529A">
      <w:pPr>
        <w:spacing w:after="0"/>
        <w:ind w:firstLine="708"/>
        <w:jc w:val="both"/>
        <w:rPr>
          <w:rFonts w:ascii="Times New Roman" w:hAnsi="Times New Roman" w:cs="Times New Roman"/>
          <w:sz w:val="24"/>
          <w:szCs w:val="24"/>
        </w:rPr>
      </w:pPr>
      <w:bookmarkStart w:id="37" w:name="sub_413"/>
      <w:bookmarkEnd w:id="36"/>
      <w:r w:rsidRPr="00A102E2">
        <w:rPr>
          <w:rFonts w:ascii="Times New Roman" w:hAnsi="Times New Roman" w:cs="Times New Roman"/>
          <w:sz w:val="24"/>
          <w:szCs w:val="24"/>
        </w:rPr>
        <w:t>4</w:t>
      </w:r>
      <w:r w:rsidRPr="00A102E2">
        <w:rPr>
          <w:rFonts w:ascii="Times New Roman" w:hAnsi="Times New Roman" w:cs="Times New Roman"/>
          <w:b/>
          <w:sz w:val="24"/>
          <w:szCs w:val="24"/>
        </w:rPr>
        <w:t>.</w:t>
      </w:r>
      <w:r w:rsidRPr="00A102E2">
        <w:rPr>
          <w:rFonts w:ascii="Times New Roman" w:hAnsi="Times New Roman" w:cs="Times New Roman"/>
          <w:sz w:val="24"/>
          <w:szCs w:val="24"/>
        </w:rPr>
        <w:t>2.</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В целях реализации прогнозного плана (программы) приватизации муниципального имущества муниципального образования Киренский район создается комиссия по приватизации муниципального имущества Комитетом  по имуществу и ЖКХ администрации Киренского муниципального района.</w:t>
      </w:r>
    </w:p>
    <w:bookmarkEnd w:id="37"/>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Решение о создании комиссии, порядок ее работы оформляются постановлением администрации Киренского муниципального  района. Комиссия создается сроком на один год.</w:t>
      </w:r>
    </w:p>
    <w:p w:rsidR="00A102E2" w:rsidRPr="00A102E2" w:rsidRDefault="00A102E2" w:rsidP="00A102E2">
      <w:pPr>
        <w:spacing w:after="0"/>
        <w:jc w:val="both"/>
        <w:rPr>
          <w:rFonts w:ascii="Times New Roman" w:hAnsi="Times New Roman" w:cs="Times New Roman"/>
          <w:sz w:val="24"/>
          <w:szCs w:val="24"/>
        </w:rPr>
      </w:pPr>
      <w:r w:rsidRPr="00A102E2">
        <w:rPr>
          <w:rFonts w:ascii="Times New Roman" w:hAnsi="Times New Roman" w:cs="Times New Roman"/>
          <w:sz w:val="24"/>
          <w:szCs w:val="24"/>
        </w:rPr>
        <w:t>Состав комиссии должен быть не менее 5 членов. В состав комиссии включаются должностные лица и представители структурных подразделений администрации Киренского муниципального района, депутаты Думы Киренского муниципального района. Председателем комиссии является заместитель мэра – председатель комитета по имуществу и ЖКХ администрации Киренского муниципального района.</w:t>
      </w:r>
    </w:p>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На основании предложений комиссии по приватизации муниципального имущества комитет по имуществу и ЖКХ подготавливает проект решения об условиях приватизации муниципального имущества муниципального образования Киренский район, включенного в прогнозный план (программу) приватизации.</w:t>
      </w:r>
    </w:p>
    <w:p w:rsidR="00A102E2" w:rsidRPr="00A102E2" w:rsidRDefault="00A102E2" w:rsidP="00B7529A">
      <w:pPr>
        <w:spacing w:after="0"/>
        <w:ind w:firstLine="708"/>
        <w:jc w:val="both"/>
        <w:rPr>
          <w:rFonts w:ascii="Times New Roman" w:hAnsi="Times New Roman" w:cs="Times New Roman"/>
          <w:sz w:val="24"/>
          <w:szCs w:val="24"/>
        </w:rPr>
      </w:pPr>
      <w:bookmarkStart w:id="38" w:name="sub_415"/>
      <w:r w:rsidRPr="00A102E2">
        <w:rPr>
          <w:rFonts w:ascii="Times New Roman" w:hAnsi="Times New Roman" w:cs="Times New Roman"/>
          <w:sz w:val="24"/>
          <w:szCs w:val="24"/>
        </w:rPr>
        <w:t>4.3. В решении об условиях приватизации должны содержаться сведения, предусмотренные федеральным законодательством.</w:t>
      </w:r>
    </w:p>
    <w:p w:rsidR="00A102E2" w:rsidRPr="00A102E2" w:rsidRDefault="00A102E2" w:rsidP="00B7529A">
      <w:pPr>
        <w:spacing w:after="0"/>
        <w:ind w:firstLine="708"/>
        <w:jc w:val="both"/>
        <w:rPr>
          <w:rFonts w:ascii="Times New Roman" w:hAnsi="Times New Roman" w:cs="Times New Roman"/>
          <w:sz w:val="24"/>
          <w:szCs w:val="24"/>
        </w:rPr>
      </w:pPr>
      <w:bookmarkStart w:id="39" w:name="sub_417"/>
      <w:bookmarkEnd w:id="38"/>
      <w:r w:rsidRPr="00A102E2">
        <w:rPr>
          <w:rFonts w:ascii="Times New Roman" w:hAnsi="Times New Roman" w:cs="Times New Roman"/>
          <w:sz w:val="24"/>
          <w:szCs w:val="24"/>
        </w:rPr>
        <w:lastRenderedPageBreak/>
        <w:t>4.4.</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 xml:space="preserve">Комитетом по имуществу и ЖКХ  администрации Киренского муниципального района не позднее 30 дней с даты принятия решения об условиях приватизации, подготавливается информационное сообщение о продаже муниципального имущества муниципального образования Киренский район в соответствии с требованиями федерального законодательства, которое подлежит размещению на официальном сайте Российской Федерации: </w:t>
      </w:r>
      <w:r w:rsidRPr="00A102E2">
        <w:rPr>
          <w:rFonts w:ascii="Times New Roman" w:hAnsi="Times New Roman" w:cs="Times New Roman"/>
          <w:sz w:val="24"/>
          <w:szCs w:val="24"/>
          <w:lang w:val="en-US"/>
        </w:rPr>
        <w:t>www</w:t>
      </w:r>
      <w:r w:rsidRPr="00A102E2">
        <w:rPr>
          <w:rFonts w:ascii="Times New Roman" w:hAnsi="Times New Roman" w:cs="Times New Roman"/>
          <w:sz w:val="24"/>
          <w:szCs w:val="24"/>
        </w:rPr>
        <w:t xml:space="preserve"> </w:t>
      </w:r>
      <w:r w:rsidRPr="00A102E2">
        <w:rPr>
          <w:rFonts w:ascii="Times New Roman" w:hAnsi="Times New Roman" w:cs="Times New Roman"/>
          <w:sz w:val="24"/>
          <w:szCs w:val="24"/>
          <w:lang w:val="en-US"/>
        </w:rPr>
        <w:t>torgi</w:t>
      </w:r>
      <w:r w:rsidRPr="00A102E2">
        <w:rPr>
          <w:rFonts w:ascii="Times New Roman" w:hAnsi="Times New Roman" w:cs="Times New Roman"/>
          <w:sz w:val="24"/>
          <w:szCs w:val="24"/>
        </w:rPr>
        <w:t>.</w:t>
      </w:r>
      <w:r w:rsidRPr="00A102E2">
        <w:rPr>
          <w:rFonts w:ascii="Times New Roman" w:hAnsi="Times New Roman" w:cs="Times New Roman"/>
          <w:sz w:val="24"/>
          <w:szCs w:val="24"/>
          <w:lang w:val="en-US"/>
        </w:rPr>
        <w:t>gov</w:t>
      </w:r>
      <w:r w:rsidRPr="00A102E2">
        <w:rPr>
          <w:rFonts w:ascii="Times New Roman" w:hAnsi="Times New Roman" w:cs="Times New Roman"/>
          <w:sz w:val="24"/>
          <w:szCs w:val="24"/>
        </w:rPr>
        <w:t>.</w:t>
      </w:r>
      <w:r w:rsidRPr="00A102E2">
        <w:rPr>
          <w:rFonts w:ascii="Times New Roman" w:hAnsi="Times New Roman" w:cs="Times New Roman"/>
          <w:sz w:val="24"/>
          <w:szCs w:val="24"/>
          <w:lang w:val="en-US"/>
        </w:rPr>
        <w:t>ru</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 xml:space="preserve">и </w:t>
      </w:r>
      <w:r w:rsidRPr="00A102E2">
        <w:rPr>
          <w:rStyle w:val="ae"/>
          <w:rFonts w:ascii="Times New Roman" w:hAnsi="Times New Roman"/>
          <w:color w:val="auto"/>
          <w:sz w:val="24"/>
          <w:szCs w:val="24"/>
        </w:rPr>
        <w:t>официальном сайте</w:t>
      </w:r>
      <w:r w:rsidRPr="00A102E2">
        <w:rPr>
          <w:rFonts w:ascii="Times New Roman" w:hAnsi="Times New Roman" w:cs="Times New Roman"/>
          <w:sz w:val="24"/>
          <w:szCs w:val="24"/>
        </w:rPr>
        <w:t xml:space="preserve"> администрации Киренского муниципального района в сети Интернет не менее чем за тридцать дней до дня осуществления продажи указанного имущества, если иное не предусмотрено федеральным законодательством.</w:t>
      </w:r>
    </w:p>
    <w:p w:rsidR="00A102E2" w:rsidRPr="00A102E2" w:rsidRDefault="00A102E2" w:rsidP="00B7529A">
      <w:pPr>
        <w:spacing w:after="0"/>
        <w:ind w:firstLine="708"/>
        <w:jc w:val="both"/>
        <w:rPr>
          <w:rFonts w:ascii="Times New Roman" w:hAnsi="Times New Roman" w:cs="Times New Roman"/>
          <w:sz w:val="24"/>
          <w:szCs w:val="24"/>
        </w:rPr>
      </w:pPr>
      <w:bookmarkStart w:id="40" w:name="sub_418"/>
      <w:bookmarkEnd w:id="39"/>
      <w:r w:rsidRPr="00A102E2">
        <w:rPr>
          <w:rFonts w:ascii="Times New Roman" w:hAnsi="Times New Roman" w:cs="Times New Roman"/>
          <w:sz w:val="24"/>
          <w:szCs w:val="24"/>
        </w:rPr>
        <w:t>4.5. Денежные средства, полученные от приватизации муниципального имущества, подлежат перечислению в бюджет муниципального образования Киренский район.</w:t>
      </w:r>
      <w:bookmarkEnd w:id="40"/>
    </w:p>
    <w:p w:rsidR="00A102E2" w:rsidRPr="00A102E2" w:rsidRDefault="00A102E2" w:rsidP="00A102E2">
      <w:pPr>
        <w:spacing w:after="0"/>
        <w:jc w:val="both"/>
        <w:rPr>
          <w:rFonts w:ascii="Times New Roman" w:hAnsi="Times New Roman" w:cs="Times New Roman"/>
          <w:sz w:val="24"/>
          <w:szCs w:val="24"/>
        </w:rPr>
      </w:pPr>
      <w:r w:rsidRPr="00A102E2">
        <w:rPr>
          <w:rFonts w:ascii="Times New Roman" w:hAnsi="Times New Roman" w:cs="Times New Roman"/>
          <w:sz w:val="24"/>
          <w:szCs w:val="24"/>
        </w:rPr>
        <w:t xml:space="preserve"> Срок оплаты за приобретаемое имущество устанавливается договором купли - продажи в соответствии с условиями приватизации, и не может превышать двадцать календарных дней со дня заключения договора купли-продажи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bookmarkStart w:id="41" w:name="sub_419"/>
      <w:r w:rsidRPr="00A102E2">
        <w:rPr>
          <w:rFonts w:ascii="Times New Roman" w:hAnsi="Times New Roman" w:cs="Times New Roman"/>
          <w:sz w:val="24"/>
          <w:szCs w:val="24"/>
        </w:rPr>
        <w:t>4.6. Информация о результатах приватизации муниципального имущества муниципального образования Киренский район подлежит размещению на</w:t>
      </w:r>
      <w:r w:rsidRPr="00A102E2">
        <w:rPr>
          <w:rFonts w:ascii="Times New Roman" w:hAnsi="Times New Roman" w:cs="Times New Roman"/>
          <w:b/>
          <w:sz w:val="24"/>
          <w:szCs w:val="24"/>
        </w:rPr>
        <w:t xml:space="preserve"> </w:t>
      </w:r>
      <w:r w:rsidRPr="00A102E2">
        <w:rPr>
          <w:rFonts w:ascii="Times New Roman" w:hAnsi="Times New Roman" w:cs="Times New Roman"/>
          <w:sz w:val="24"/>
          <w:szCs w:val="24"/>
        </w:rPr>
        <w:t xml:space="preserve">официальном сайте Российской Федерации: </w:t>
      </w:r>
      <w:r w:rsidRPr="00A102E2">
        <w:rPr>
          <w:rFonts w:ascii="Times New Roman" w:hAnsi="Times New Roman" w:cs="Times New Roman"/>
          <w:sz w:val="24"/>
          <w:szCs w:val="24"/>
          <w:lang w:val="en-US"/>
        </w:rPr>
        <w:t>www</w:t>
      </w:r>
      <w:r w:rsidRPr="00A102E2">
        <w:rPr>
          <w:rFonts w:ascii="Times New Roman" w:hAnsi="Times New Roman" w:cs="Times New Roman"/>
          <w:sz w:val="24"/>
          <w:szCs w:val="24"/>
        </w:rPr>
        <w:t xml:space="preserve"> </w:t>
      </w:r>
      <w:r w:rsidRPr="00A102E2">
        <w:rPr>
          <w:rFonts w:ascii="Times New Roman" w:hAnsi="Times New Roman" w:cs="Times New Roman"/>
          <w:sz w:val="24"/>
          <w:szCs w:val="24"/>
          <w:lang w:val="en-US"/>
        </w:rPr>
        <w:t>torgi</w:t>
      </w:r>
      <w:r w:rsidRPr="00A102E2">
        <w:rPr>
          <w:rFonts w:ascii="Times New Roman" w:hAnsi="Times New Roman" w:cs="Times New Roman"/>
          <w:sz w:val="24"/>
          <w:szCs w:val="24"/>
        </w:rPr>
        <w:t>.</w:t>
      </w:r>
      <w:r w:rsidRPr="00A102E2">
        <w:rPr>
          <w:rFonts w:ascii="Times New Roman" w:hAnsi="Times New Roman" w:cs="Times New Roman"/>
          <w:sz w:val="24"/>
          <w:szCs w:val="24"/>
          <w:lang w:val="en-US"/>
        </w:rPr>
        <w:t>gov</w:t>
      </w:r>
      <w:r w:rsidRPr="00A102E2">
        <w:rPr>
          <w:rFonts w:ascii="Times New Roman" w:hAnsi="Times New Roman" w:cs="Times New Roman"/>
          <w:sz w:val="24"/>
          <w:szCs w:val="24"/>
        </w:rPr>
        <w:t>.</w:t>
      </w:r>
      <w:r w:rsidRPr="00A102E2">
        <w:rPr>
          <w:rFonts w:ascii="Times New Roman" w:hAnsi="Times New Roman" w:cs="Times New Roman"/>
          <w:sz w:val="24"/>
          <w:szCs w:val="24"/>
          <w:lang w:val="en-US"/>
        </w:rPr>
        <w:t>ru</w:t>
      </w:r>
      <w:r w:rsidRPr="00A102E2">
        <w:rPr>
          <w:rFonts w:ascii="Times New Roman" w:hAnsi="Times New Roman" w:cs="Times New Roman"/>
          <w:sz w:val="24"/>
          <w:szCs w:val="24"/>
        </w:rPr>
        <w:t xml:space="preserve"> и </w:t>
      </w:r>
      <w:r w:rsidRPr="00A102E2">
        <w:rPr>
          <w:rStyle w:val="ae"/>
          <w:rFonts w:ascii="Times New Roman" w:hAnsi="Times New Roman"/>
          <w:color w:val="auto"/>
          <w:sz w:val="24"/>
          <w:szCs w:val="24"/>
        </w:rPr>
        <w:t>официальном сайте</w:t>
      </w:r>
      <w:r w:rsidRPr="00A102E2">
        <w:rPr>
          <w:rFonts w:ascii="Times New Roman" w:hAnsi="Times New Roman" w:cs="Times New Roman"/>
          <w:sz w:val="24"/>
          <w:szCs w:val="24"/>
        </w:rPr>
        <w:t xml:space="preserve"> администрации Киренского муниципального района в сети Интернет в течение тридцати дней со дня подписания протоколов о результатах приватизации.</w:t>
      </w:r>
    </w:p>
    <w:p w:rsidR="00A102E2" w:rsidRPr="00A102E2" w:rsidRDefault="00A102E2" w:rsidP="002945F3">
      <w:pPr>
        <w:pStyle w:val="1"/>
        <w:spacing w:after="0"/>
        <w:rPr>
          <w:rFonts w:ascii="Times New Roman" w:hAnsi="Times New Roman"/>
          <w:color w:val="auto"/>
        </w:rPr>
      </w:pPr>
      <w:bookmarkStart w:id="42" w:name="sub_500"/>
      <w:bookmarkEnd w:id="41"/>
      <w:r w:rsidRPr="00A102E2">
        <w:rPr>
          <w:rFonts w:ascii="Times New Roman" w:hAnsi="Times New Roman"/>
          <w:color w:val="auto"/>
        </w:rPr>
        <w:t>5. Отчеты о результатах приватизации муниципального имущества</w:t>
      </w:r>
    </w:p>
    <w:p w:rsidR="00A102E2" w:rsidRPr="00A102E2" w:rsidRDefault="00A102E2" w:rsidP="00B7529A">
      <w:pPr>
        <w:spacing w:after="0"/>
        <w:ind w:firstLine="708"/>
        <w:jc w:val="both"/>
        <w:rPr>
          <w:rFonts w:ascii="Times New Roman" w:hAnsi="Times New Roman" w:cs="Times New Roman"/>
          <w:sz w:val="24"/>
          <w:szCs w:val="24"/>
        </w:rPr>
      </w:pPr>
      <w:bookmarkStart w:id="43" w:name="sub_520"/>
      <w:bookmarkEnd w:id="42"/>
      <w:r w:rsidRPr="00A102E2">
        <w:rPr>
          <w:rFonts w:ascii="Times New Roman" w:hAnsi="Times New Roman" w:cs="Times New Roman"/>
          <w:sz w:val="24"/>
          <w:szCs w:val="24"/>
        </w:rPr>
        <w:t>5.1. По окончании финансового года комитет по имуществу и ЖКХ администрации Киренского муниципального района подготавливает отчет о результатах приватизации муниципального имущества муниципального образования Киренский район.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bookmarkEnd w:id="43"/>
    <w:p w:rsidR="00A102E2" w:rsidRPr="00A102E2" w:rsidRDefault="00A102E2" w:rsidP="00B7529A">
      <w:pPr>
        <w:spacing w:after="0"/>
        <w:ind w:firstLine="708"/>
        <w:jc w:val="both"/>
        <w:rPr>
          <w:rFonts w:ascii="Times New Roman" w:hAnsi="Times New Roman" w:cs="Times New Roman"/>
          <w:sz w:val="24"/>
          <w:szCs w:val="24"/>
        </w:rPr>
      </w:pPr>
      <w:r w:rsidRPr="00A102E2">
        <w:rPr>
          <w:rFonts w:ascii="Times New Roman" w:hAnsi="Times New Roman" w:cs="Times New Roman"/>
          <w:sz w:val="24"/>
          <w:szCs w:val="24"/>
        </w:rPr>
        <w:t>Отчет о результатах приватизации муниципального имущества представляется на утверждение Думе Киренского муниципального района ежегодно не позднее 1 марта, следующего за отчетным.</w:t>
      </w:r>
    </w:p>
    <w:p w:rsidR="00A102E2" w:rsidRPr="00A102E2" w:rsidRDefault="00A102E2" w:rsidP="00B7529A">
      <w:pPr>
        <w:spacing w:after="0"/>
        <w:ind w:firstLine="708"/>
        <w:jc w:val="both"/>
        <w:rPr>
          <w:rFonts w:ascii="Times New Roman" w:hAnsi="Times New Roman" w:cs="Times New Roman"/>
          <w:sz w:val="24"/>
          <w:szCs w:val="24"/>
        </w:rPr>
      </w:pPr>
      <w:bookmarkStart w:id="44" w:name="sub_521"/>
      <w:r w:rsidRPr="00A102E2">
        <w:rPr>
          <w:rFonts w:ascii="Times New Roman" w:hAnsi="Times New Roman" w:cs="Times New Roman"/>
          <w:sz w:val="24"/>
          <w:szCs w:val="24"/>
        </w:rPr>
        <w:t>5.2. Утвержденный Думой Киренского муниципального района отчет о результатах приватизации муниципального имущества муниципального образования Киренский район подлежит официальному опубликованию в газете «Ленские зори», в бюллетене нормативных правовых актов "</w:t>
      </w:r>
      <w:r w:rsidR="00B7529A">
        <w:rPr>
          <w:rFonts w:ascii="Times New Roman" w:hAnsi="Times New Roman" w:cs="Times New Roman"/>
          <w:sz w:val="24"/>
          <w:szCs w:val="24"/>
        </w:rPr>
        <w:t>Киренский районный вестник</w:t>
      </w:r>
      <w:r w:rsidRPr="00A102E2">
        <w:rPr>
          <w:rFonts w:ascii="Times New Roman" w:hAnsi="Times New Roman" w:cs="Times New Roman"/>
          <w:sz w:val="24"/>
          <w:szCs w:val="24"/>
        </w:rPr>
        <w:t xml:space="preserve">" и размещению на </w:t>
      </w:r>
      <w:r w:rsidRPr="00A102E2">
        <w:rPr>
          <w:rStyle w:val="ae"/>
          <w:rFonts w:ascii="Times New Roman" w:hAnsi="Times New Roman"/>
          <w:color w:val="auto"/>
          <w:sz w:val="24"/>
          <w:szCs w:val="24"/>
        </w:rPr>
        <w:t>официальном сайте</w:t>
      </w:r>
      <w:r w:rsidRPr="00A102E2">
        <w:rPr>
          <w:rFonts w:ascii="Times New Roman" w:hAnsi="Times New Roman" w:cs="Times New Roman"/>
          <w:sz w:val="24"/>
          <w:szCs w:val="24"/>
        </w:rPr>
        <w:t xml:space="preserve"> администрации Киренского муниципального района в сети Интернет.</w:t>
      </w:r>
    </w:p>
    <w:bookmarkEnd w:id="44"/>
    <w:p w:rsidR="00A102E2" w:rsidRDefault="00A102E2" w:rsidP="00F6661E">
      <w:pPr>
        <w:pStyle w:val="af4"/>
        <w:tabs>
          <w:tab w:val="left" w:pos="3318"/>
        </w:tabs>
        <w:spacing w:before="0" w:beforeAutospacing="0" w:after="0" w:afterAutospacing="0"/>
        <w:jc w:val="both"/>
        <w:outlineLvl w:val="0"/>
        <w:rPr>
          <w:b/>
          <w:bCs/>
          <w:color w:val="000000"/>
        </w:rPr>
      </w:pPr>
    </w:p>
    <w:p w:rsidR="00BD7C44" w:rsidRDefault="00BD7C44"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7529A" w:rsidRDefault="00B7529A" w:rsidP="00F6661E">
      <w:pPr>
        <w:pStyle w:val="af4"/>
        <w:tabs>
          <w:tab w:val="left" w:pos="3318"/>
        </w:tabs>
        <w:spacing w:before="0" w:beforeAutospacing="0" w:after="0" w:afterAutospacing="0"/>
        <w:jc w:val="both"/>
        <w:outlineLvl w:val="0"/>
        <w:rPr>
          <w:b/>
          <w:bCs/>
          <w:color w:val="000000"/>
        </w:rPr>
      </w:pPr>
    </w:p>
    <w:p w:rsidR="00BD7C44" w:rsidRPr="00BD7C44" w:rsidRDefault="00BD7C44" w:rsidP="00BD7C44">
      <w:pPr>
        <w:pStyle w:val="af4"/>
        <w:tabs>
          <w:tab w:val="left" w:pos="3318"/>
        </w:tabs>
        <w:spacing w:before="0" w:beforeAutospacing="0" w:after="0" w:afterAutospacing="0"/>
        <w:jc w:val="both"/>
        <w:rPr>
          <w:b/>
          <w:bCs/>
          <w:color w:val="000000"/>
        </w:rPr>
      </w:pPr>
      <w:r w:rsidRPr="00BD7C44">
        <w:rPr>
          <w:b/>
          <w:bCs/>
          <w:color w:val="000000"/>
        </w:rPr>
        <w:lastRenderedPageBreak/>
        <w:t>Р О С С И Й С К А Я  Ф Е Д Е Р А Ц И Я</w:t>
      </w:r>
    </w:p>
    <w:p w:rsidR="00BD7C44" w:rsidRPr="00BD7C44" w:rsidRDefault="00BD7C44" w:rsidP="00BD7C44">
      <w:pPr>
        <w:pStyle w:val="af4"/>
        <w:spacing w:before="0" w:beforeAutospacing="0" w:after="0" w:afterAutospacing="0"/>
        <w:jc w:val="both"/>
        <w:rPr>
          <w:b/>
          <w:bCs/>
          <w:color w:val="000000"/>
        </w:rPr>
      </w:pPr>
      <w:r w:rsidRPr="00BD7C44">
        <w:rPr>
          <w:b/>
          <w:bCs/>
          <w:color w:val="000000"/>
        </w:rPr>
        <w:t>И Р К У Т С К А Я  О Б Л А С Т Ь</w:t>
      </w:r>
    </w:p>
    <w:p w:rsidR="00BD7C44" w:rsidRPr="00BD7C44" w:rsidRDefault="00BD7C44" w:rsidP="00BD7C44">
      <w:pPr>
        <w:pStyle w:val="af4"/>
        <w:spacing w:before="0" w:beforeAutospacing="0" w:after="0" w:afterAutospacing="0"/>
        <w:jc w:val="both"/>
        <w:rPr>
          <w:b/>
          <w:bCs/>
          <w:color w:val="000000"/>
        </w:rPr>
      </w:pPr>
      <w:r w:rsidRPr="00BD7C44">
        <w:rPr>
          <w:b/>
          <w:bCs/>
          <w:color w:val="000000"/>
        </w:rPr>
        <w:t>К И Р Е Н С К И Й   М У Н И Ц И П А Л Ь Н Ы Й   Р А Й О Н</w:t>
      </w:r>
    </w:p>
    <w:p w:rsidR="00BD7C44" w:rsidRPr="00BD7C44" w:rsidRDefault="00BD7C44" w:rsidP="00BD7C44">
      <w:pPr>
        <w:pStyle w:val="af4"/>
        <w:spacing w:before="0" w:beforeAutospacing="0" w:after="0" w:afterAutospacing="0"/>
        <w:jc w:val="both"/>
        <w:rPr>
          <w:b/>
          <w:bCs/>
          <w:color w:val="000000"/>
        </w:rPr>
      </w:pPr>
      <w:r w:rsidRPr="00BD7C44">
        <w:rPr>
          <w:b/>
          <w:bCs/>
          <w:color w:val="000000"/>
        </w:rPr>
        <w:t xml:space="preserve">Д У М А </w:t>
      </w:r>
    </w:p>
    <w:p w:rsidR="00BD7C44" w:rsidRPr="00BD7C44" w:rsidRDefault="00BD7C44" w:rsidP="00BD7C44">
      <w:pPr>
        <w:pStyle w:val="af4"/>
        <w:spacing w:before="0" w:beforeAutospacing="0" w:after="0" w:afterAutospacing="0"/>
        <w:jc w:val="both"/>
        <w:rPr>
          <w:b/>
          <w:bCs/>
          <w:color w:val="000000"/>
        </w:rPr>
      </w:pPr>
      <w:r w:rsidRPr="00BD7C44">
        <w:rPr>
          <w:b/>
          <w:bCs/>
          <w:color w:val="000000"/>
        </w:rPr>
        <w:t>РЕШЕНИЕ №97/6</w:t>
      </w:r>
    </w:p>
    <w:p w:rsidR="00BD7C44" w:rsidRPr="00BD7C44" w:rsidRDefault="00BD7C44" w:rsidP="00BD7C44">
      <w:pPr>
        <w:pStyle w:val="af4"/>
        <w:spacing w:before="0" w:beforeAutospacing="0" w:after="0" w:afterAutospacing="0"/>
        <w:jc w:val="both"/>
        <w:rPr>
          <w:b/>
          <w:bCs/>
        </w:rPr>
      </w:pPr>
    </w:p>
    <w:p w:rsidR="00BD7C44" w:rsidRPr="00BD7C44" w:rsidRDefault="00BD7C44" w:rsidP="00BD7C44">
      <w:pPr>
        <w:pStyle w:val="af4"/>
        <w:spacing w:before="0" w:beforeAutospacing="0" w:after="0" w:afterAutospacing="0"/>
        <w:jc w:val="both"/>
        <w:rPr>
          <w:b/>
          <w:bCs/>
        </w:rPr>
      </w:pPr>
      <w:r w:rsidRPr="00BD7C44">
        <w:rPr>
          <w:b/>
          <w:bCs/>
        </w:rPr>
        <w:t>26 августа 2015 г.</w:t>
      </w:r>
      <w:r w:rsidRPr="00BD7C44">
        <w:rPr>
          <w:b/>
          <w:bCs/>
        </w:rPr>
        <w:tab/>
      </w:r>
      <w:r w:rsidRPr="00BD7C44">
        <w:rPr>
          <w:b/>
          <w:bCs/>
        </w:rPr>
        <w:tab/>
      </w:r>
      <w:r w:rsidRPr="00BD7C44">
        <w:rPr>
          <w:b/>
          <w:bCs/>
        </w:rPr>
        <w:tab/>
      </w:r>
      <w:r w:rsidRPr="00BD7C44">
        <w:rPr>
          <w:b/>
          <w:bCs/>
        </w:rPr>
        <w:tab/>
      </w:r>
      <w:r w:rsidRPr="00BD7C44">
        <w:rPr>
          <w:b/>
          <w:bCs/>
        </w:rPr>
        <w:tab/>
      </w:r>
      <w:r w:rsidRPr="00BD7C44">
        <w:rPr>
          <w:b/>
          <w:bCs/>
        </w:rPr>
        <w:tab/>
      </w:r>
      <w:r w:rsidRPr="00BD7C44">
        <w:rPr>
          <w:b/>
          <w:bCs/>
        </w:rPr>
        <w:tab/>
      </w:r>
      <w:r w:rsidRPr="00BD7C44">
        <w:rPr>
          <w:b/>
          <w:bCs/>
        </w:rPr>
        <w:tab/>
      </w:r>
      <w:r w:rsidRPr="00BD7C44">
        <w:rPr>
          <w:b/>
          <w:bCs/>
        </w:rPr>
        <w:tab/>
        <w:t>г. Киренск</w:t>
      </w:r>
    </w:p>
    <w:p w:rsidR="00BD7C44" w:rsidRPr="00BD7C44" w:rsidRDefault="00BD7C44" w:rsidP="00BD7C44">
      <w:pPr>
        <w:pStyle w:val="af4"/>
        <w:spacing w:before="0" w:beforeAutospacing="0" w:after="0" w:afterAutospacing="0"/>
        <w:jc w:val="both"/>
      </w:pPr>
    </w:p>
    <w:tbl>
      <w:tblPr>
        <w:tblW w:w="0" w:type="auto"/>
        <w:tblLook w:val="04A0"/>
      </w:tblPr>
      <w:tblGrid>
        <w:gridCol w:w="6501"/>
      </w:tblGrid>
      <w:tr w:rsidR="00BD7C44" w:rsidRPr="00BD7C44" w:rsidTr="00026A87">
        <w:trPr>
          <w:trHeight w:val="190"/>
        </w:trPr>
        <w:tc>
          <w:tcPr>
            <w:tcW w:w="6501" w:type="dxa"/>
          </w:tcPr>
          <w:p w:rsidR="00BD7C44" w:rsidRPr="00BD7C44" w:rsidRDefault="00BD7C44" w:rsidP="00BD7C44">
            <w:pPr>
              <w:pStyle w:val="a5"/>
              <w:jc w:val="both"/>
              <w:rPr>
                <w:i/>
              </w:rPr>
            </w:pPr>
            <w:r w:rsidRPr="00BD7C44">
              <w:rPr>
                <w:i/>
              </w:rPr>
              <w:t>Об отмене Решения Думы Киренского муниципального района № 439/5 от 27 марта 2013 г. «Об отмене Решения Думы Киренского района № 5/10/53 от 23 апреля 2010 г. и утверждении в новой редакции Перечней мест, запрещенных для посещения детьми Приложение № 1 и Приложение № 2»</w:t>
            </w:r>
          </w:p>
        </w:tc>
      </w:tr>
    </w:tbl>
    <w:p w:rsidR="00BD7C44" w:rsidRPr="00BD7C44" w:rsidRDefault="00BD7C44" w:rsidP="00BD7C44">
      <w:pPr>
        <w:spacing w:after="0"/>
        <w:ind w:firstLine="573"/>
        <w:jc w:val="both"/>
        <w:rPr>
          <w:rFonts w:ascii="Times New Roman" w:hAnsi="Times New Roman"/>
          <w:sz w:val="24"/>
          <w:szCs w:val="24"/>
        </w:rPr>
      </w:pPr>
    </w:p>
    <w:p w:rsidR="00BD7C44" w:rsidRPr="00BD7C44" w:rsidRDefault="00BD7C44" w:rsidP="00BD7C44">
      <w:pPr>
        <w:pStyle w:val="a5"/>
        <w:ind w:firstLine="567"/>
        <w:jc w:val="both"/>
      </w:pPr>
      <w:r w:rsidRPr="00BD7C44">
        <w:t>На основании Закона Иркутской области от 5 июля 2013 г. № 51-ОЗ "О внесении изменений в статью 2 Закона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в статью 2 Закона Иркутской области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Закона Иркутской области от 11 марта 2014 г. № 27-ОЗ "О внесении изменений в отдельные законы Иркутской области", Закона Иркутской области от 3 июля 2015 г. № 52-ОЗ "О внесении изменения в часть 2 статьи 9.1 Закона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связи с необходимостью утверждения в новой редакции Перечней мест, запрещенных для посещения детьми и запрещенных для посещения детьми в ночное время,</w:t>
      </w:r>
    </w:p>
    <w:p w:rsidR="00BD7C44" w:rsidRPr="00BD7C44" w:rsidRDefault="00BD7C44" w:rsidP="00BD7C44">
      <w:pPr>
        <w:pStyle w:val="af4"/>
        <w:spacing w:before="0" w:beforeAutospacing="0" w:after="0" w:afterAutospacing="0"/>
        <w:ind w:firstLine="539"/>
        <w:jc w:val="both"/>
        <w:rPr>
          <w:b/>
          <w:bCs/>
        </w:rPr>
      </w:pPr>
    </w:p>
    <w:p w:rsidR="00BD7C44" w:rsidRPr="00BD7C44" w:rsidRDefault="00BD7C44" w:rsidP="00BD7C44">
      <w:pPr>
        <w:pStyle w:val="af4"/>
        <w:spacing w:before="0" w:beforeAutospacing="0" w:after="0" w:afterAutospacing="0"/>
        <w:ind w:firstLine="539"/>
        <w:jc w:val="center"/>
        <w:rPr>
          <w:b/>
          <w:bCs/>
        </w:rPr>
      </w:pPr>
      <w:r w:rsidRPr="00BD7C44">
        <w:rPr>
          <w:b/>
          <w:bCs/>
        </w:rPr>
        <w:t>ДУМА РЕШИЛА:</w:t>
      </w:r>
    </w:p>
    <w:p w:rsidR="00BD7C44" w:rsidRPr="00BD7C44" w:rsidRDefault="00BD7C44" w:rsidP="00BD7C44">
      <w:pPr>
        <w:pStyle w:val="a5"/>
        <w:widowControl w:val="0"/>
        <w:numPr>
          <w:ilvl w:val="0"/>
          <w:numId w:val="23"/>
        </w:numPr>
        <w:suppressAutoHyphens/>
        <w:autoSpaceDE w:val="0"/>
        <w:ind w:left="0" w:firstLine="567"/>
        <w:jc w:val="both"/>
        <w:rPr>
          <w:lang w:eastAsia="ar-SA"/>
        </w:rPr>
      </w:pPr>
      <w:r w:rsidRPr="00BD7C44">
        <w:t xml:space="preserve">Отменить Решение Думы Киренского муниципального района № 439/5 от 27 марта 2013 г. «Об отмене Решения Думы Киренского района № 5/10/53 от 23 апреля 2010 г. и утверждении в новой редакции Перечней мест, запрещенных для посещения детьми Приложение № 1 и Приложение № 2». </w:t>
      </w:r>
    </w:p>
    <w:p w:rsidR="00BD7C44" w:rsidRPr="00BD7C44" w:rsidRDefault="00BD7C44" w:rsidP="00BD7C44">
      <w:pPr>
        <w:pStyle w:val="a5"/>
        <w:widowControl w:val="0"/>
        <w:numPr>
          <w:ilvl w:val="0"/>
          <w:numId w:val="23"/>
        </w:numPr>
        <w:suppressAutoHyphens/>
        <w:autoSpaceDE w:val="0"/>
        <w:ind w:left="0" w:firstLine="567"/>
        <w:jc w:val="both"/>
        <w:rPr>
          <w:lang w:eastAsia="ar-SA"/>
        </w:rPr>
      </w:pPr>
      <w:r w:rsidRPr="00BD7C44">
        <w:rPr>
          <w:lang w:eastAsia="ar-SA"/>
        </w:rPr>
        <w:t xml:space="preserve">Данное Решение подлежит официальному опубликованию в </w:t>
      </w:r>
      <w:r w:rsidRPr="00BD7C44">
        <w:t xml:space="preserve">газете «Ленские зори», в </w:t>
      </w:r>
      <w:r w:rsidRPr="00BD7C44">
        <w:rPr>
          <w:lang w:eastAsia="ar-SA"/>
        </w:rPr>
        <w:t>Бюллетене нормативных правовых актов Киренского муниципального района "Киренский районный вестник" и р</w:t>
      </w:r>
      <w:r w:rsidRPr="00BD7C44">
        <w:rPr>
          <w:rFonts w:eastAsia="MS Mincho"/>
          <w:lang w:eastAsia="ar-SA"/>
        </w:rPr>
        <w:t xml:space="preserve">азмещению на официальном сайте Администрации </w:t>
      </w:r>
      <w:r w:rsidRPr="00BD7C44">
        <w:rPr>
          <w:lang w:eastAsia="ar-SA"/>
        </w:rPr>
        <w:t xml:space="preserve">Киренского муниципального района </w:t>
      </w:r>
      <w:hyperlink r:id="rId18" w:history="1">
        <w:r w:rsidRPr="00BD7C44">
          <w:rPr>
            <w:rStyle w:val="afa"/>
            <w:lang w:val="en-US" w:eastAsia="ar-SA"/>
          </w:rPr>
          <w:t>www</w:t>
        </w:r>
        <w:r w:rsidRPr="00BD7C44">
          <w:rPr>
            <w:rStyle w:val="afa"/>
            <w:lang w:eastAsia="ar-SA"/>
          </w:rPr>
          <w:t>.kirenskrn.irkobl.ru</w:t>
        </w:r>
      </w:hyperlink>
      <w:r w:rsidRPr="00BD7C44">
        <w:t>.</w:t>
      </w:r>
    </w:p>
    <w:p w:rsidR="00BD7C44" w:rsidRPr="00BD7C44" w:rsidRDefault="00BD7C44" w:rsidP="00BD7C44">
      <w:pPr>
        <w:pStyle w:val="a5"/>
        <w:widowControl w:val="0"/>
        <w:numPr>
          <w:ilvl w:val="0"/>
          <w:numId w:val="23"/>
        </w:numPr>
        <w:suppressAutoHyphens/>
        <w:autoSpaceDE w:val="0"/>
        <w:ind w:left="0" w:firstLine="567"/>
        <w:jc w:val="both"/>
        <w:rPr>
          <w:lang w:eastAsia="ar-SA"/>
        </w:rPr>
      </w:pPr>
      <w:r w:rsidRPr="00BD7C44">
        <w:rPr>
          <w:lang w:eastAsia="ar-SA"/>
        </w:rPr>
        <w:t xml:space="preserve">Решение вступает в силу </w:t>
      </w:r>
      <w:r w:rsidRPr="00BD7C44">
        <w:t>со дня его официального опубликования.</w:t>
      </w:r>
    </w:p>
    <w:p w:rsidR="00BD7C44" w:rsidRPr="00BD7C44" w:rsidRDefault="00BD7C44" w:rsidP="00BD7C44">
      <w:pPr>
        <w:pStyle w:val="a5"/>
        <w:jc w:val="both"/>
        <w:rPr>
          <w:b/>
        </w:rPr>
      </w:pPr>
    </w:p>
    <w:p w:rsidR="00BD7C44" w:rsidRPr="00BD7C44" w:rsidRDefault="00BD7C44" w:rsidP="00BD7C44">
      <w:pPr>
        <w:pStyle w:val="a5"/>
        <w:jc w:val="both"/>
        <w:rPr>
          <w:b/>
        </w:rPr>
      </w:pPr>
      <w:r w:rsidRPr="00BD7C44">
        <w:rPr>
          <w:b/>
        </w:rPr>
        <w:t>Мэр</w:t>
      </w:r>
      <w:r>
        <w:rPr>
          <w:b/>
        </w:rPr>
        <w:t xml:space="preserve"> </w:t>
      </w:r>
      <w:r w:rsidRPr="00BD7C44">
        <w:rPr>
          <w:b/>
        </w:rPr>
        <w:t>Киренского муниципального района</w:t>
      </w:r>
      <w:r w:rsidRPr="00BD7C44">
        <w:rPr>
          <w:b/>
        </w:rPr>
        <w:tab/>
      </w:r>
      <w:r w:rsidRPr="00BD7C44">
        <w:rPr>
          <w:b/>
        </w:rPr>
        <w:tab/>
      </w:r>
      <w:r w:rsidRPr="00BD7C44">
        <w:rPr>
          <w:b/>
        </w:rPr>
        <w:tab/>
      </w:r>
      <w:r w:rsidRPr="00BD7C44">
        <w:rPr>
          <w:b/>
        </w:rPr>
        <w:tab/>
      </w:r>
      <w:r w:rsidRPr="00BD7C44">
        <w:rPr>
          <w:b/>
        </w:rPr>
        <w:tab/>
        <w:t xml:space="preserve">К.В. Свистелин </w:t>
      </w:r>
    </w:p>
    <w:p w:rsidR="00BD7C44" w:rsidRPr="00BD7C44" w:rsidRDefault="00BD7C44" w:rsidP="00BD7C44">
      <w:pPr>
        <w:pStyle w:val="a5"/>
        <w:jc w:val="both"/>
        <w:rPr>
          <w:b/>
        </w:rPr>
      </w:pPr>
      <w:r w:rsidRPr="00BD7C44">
        <w:rPr>
          <w:b/>
        </w:rPr>
        <w:t>Председатель Думы</w:t>
      </w:r>
      <w:r>
        <w:rPr>
          <w:b/>
        </w:rPr>
        <w:t xml:space="preserve"> </w:t>
      </w:r>
      <w:r w:rsidRPr="00BD7C44">
        <w:rPr>
          <w:b/>
        </w:rPr>
        <w:t>Киренского муниципального района</w:t>
      </w:r>
      <w:r w:rsidRPr="00BD7C44">
        <w:rPr>
          <w:b/>
        </w:rPr>
        <w:tab/>
      </w:r>
      <w:r w:rsidRPr="00BD7C44">
        <w:rPr>
          <w:b/>
        </w:rPr>
        <w:tab/>
      </w:r>
      <w:r w:rsidRPr="00BD7C44">
        <w:rPr>
          <w:b/>
        </w:rPr>
        <w:tab/>
        <w:t>П.М. Пашкин</w:t>
      </w:r>
    </w:p>
    <w:p w:rsidR="00BD7C44" w:rsidRDefault="00BD7C44" w:rsidP="00BD7C44">
      <w:pPr>
        <w:pStyle w:val="af4"/>
        <w:tabs>
          <w:tab w:val="left" w:pos="3318"/>
        </w:tabs>
        <w:spacing w:before="0" w:beforeAutospacing="0" w:after="0" w:afterAutospacing="0"/>
        <w:jc w:val="both"/>
        <w:outlineLvl w:val="0"/>
        <w:rPr>
          <w:b/>
          <w:bCs/>
          <w:color w:val="000000"/>
        </w:rPr>
      </w:pPr>
    </w:p>
    <w:p w:rsidR="00BD7C44" w:rsidRDefault="00BD7C44"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B7529A" w:rsidRDefault="00B7529A" w:rsidP="00BD7C44">
      <w:pPr>
        <w:pStyle w:val="af4"/>
        <w:tabs>
          <w:tab w:val="left" w:pos="3318"/>
        </w:tabs>
        <w:spacing w:before="0" w:beforeAutospacing="0" w:after="0" w:afterAutospacing="0"/>
        <w:jc w:val="both"/>
        <w:outlineLvl w:val="0"/>
        <w:rPr>
          <w:b/>
          <w:bCs/>
          <w:color w:val="000000"/>
        </w:rPr>
      </w:pPr>
    </w:p>
    <w:p w:rsidR="009C44B0" w:rsidRDefault="009C44B0" w:rsidP="00A102E2">
      <w:pPr>
        <w:pStyle w:val="af4"/>
        <w:tabs>
          <w:tab w:val="left" w:pos="3318"/>
        </w:tabs>
        <w:spacing w:before="0" w:beforeAutospacing="0" w:after="0" w:afterAutospacing="0"/>
        <w:jc w:val="both"/>
        <w:outlineLvl w:val="0"/>
        <w:rPr>
          <w:b/>
          <w:bCs/>
          <w:color w:val="000000"/>
        </w:rPr>
      </w:pPr>
    </w:p>
    <w:p w:rsidR="00BD7C44" w:rsidRPr="00BD7C44" w:rsidRDefault="00BD7C44" w:rsidP="00BD7C44">
      <w:pPr>
        <w:pStyle w:val="af4"/>
        <w:tabs>
          <w:tab w:val="left" w:pos="3318"/>
        </w:tabs>
        <w:spacing w:before="0" w:beforeAutospacing="0" w:after="0" w:afterAutospacing="0"/>
        <w:jc w:val="both"/>
        <w:outlineLvl w:val="0"/>
        <w:rPr>
          <w:b/>
          <w:bCs/>
          <w:color w:val="000000"/>
        </w:rPr>
      </w:pPr>
      <w:r w:rsidRPr="00BD7C44">
        <w:rPr>
          <w:b/>
          <w:bCs/>
          <w:color w:val="000000"/>
        </w:rPr>
        <w:lastRenderedPageBreak/>
        <w:t>Р О С С И Й С К А Я  Ф Е Д Е Р А Ц И Я</w:t>
      </w:r>
    </w:p>
    <w:p w:rsidR="00BD7C44" w:rsidRPr="00BD7C44" w:rsidRDefault="00BD7C44" w:rsidP="00BD7C44">
      <w:pPr>
        <w:pStyle w:val="af4"/>
        <w:spacing w:before="0" w:beforeAutospacing="0" w:after="0" w:afterAutospacing="0"/>
        <w:jc w:val="both"/>
        <w:outlineLvl w:val="0"/>
        <w:rPr>
          <w:b/>
          <w:bCs/>
          <w:color w:val="000000"/>
        </w:rPr>
      </w:pPr>
      <w:r w:rsidRPr="00BD7C44">
        <w:rPr>
          <w:b/>
          <w:bCs/>
          <w:color w:val="000000"/>
        </w:rPr>
        <w:t>И Р К У Т С К А Я  О Б Л А С Т Ь</w:t>
      </w:r>
    </w:p>
    <w:p w:rsidR="00BD7C44" w:rsidRPr="00BD7C44" w:rsidRDefault="00BD7C44" w:rsidP="00BD7C44">
      <w:pPr>
        <w:pStyle w:val="af4"/>
        <w:spacing w:before="0" w:beforeAutospacing="0" w:after="0" w:afterAutospacing="0"/>
        <w:jc w:val="both"/>
        <w:rPr>
          <w:b/>
          <w:bCs/>
          <w:color w:val="000000"/>
        </w:rPr>
      </w:pPr>
      <w:r w:rsidRPr="00BD7C44">
        <w:rPr>
          <w:b/>
          <w:bCs/>
          <w:color w:val="000000"/>
        </w:rPr>
        <w:t>К И Р Е Н С К И Й   М У Н И Ц И П А Л Ь Н Ы Й   Р А Й О Н</w:t>
      </w:r>
    </w:p>
    <w:p w:rsidR="00BD7C44" w:rsidRPr="00BD7C44" w:rsidRDefault="00BD7C44" w:rsidP="00BD7C44">
      <w:pPr>
        <w:pStyle w:val="af4"/>
        <w:spacing w:before="0" w:beforeAutospacing="0" w:after="0" w:afterAutospacing="0"/>
        <w:jc w:val="both"/>
        <w:outlineLvl w:val="0"/>
        <w:rPr>
          <w:b/>
          <w:bCs/>
          <w:color w:val="000000"/>
        </w:rPr>
      </w:pPr>
      <w:r w:rsidRPr="00BD7C44">
        <w:rPr>
          <w:b/>
          <w:bCs/>
          <w:color w:val="000000"/>
        </w:rPr>
        <w:t xml:space="preserve">Д У М А </w:t>
      </w:r>
    </w:p>
    <w:p w:rsidR="00BD7C44" w:rsidRPr="00BD7C44" w:rsidRDefault="00BD7C44" w:rsidP="00BD7C44">
      <w:pPr>
        <w:pStyle w:val="af4"/>
        <w:spacing w:before="0" w:beforeAutospacing="0" w:after="0" w:afterAutospacing="0"/>
        <w:jc w:val="both"/>
        <w:outlineLvl w:val="0"/>
        <w:rPr>
          <w:b/>
          <w:bCs/>
          <w:color w:val="000000"/>
        </w:rPr>
      </w:pPr>
      <w:r w:rsidRPr="00BD7C44">
        <w:rPr>
          <w:b/>
          <w:bCs/>
          <w:color w:val="000000"/>
        </w:rPr>
        <w:t>РЕШЕНИЕ №98/6</w:t>
      </w:r>
    </w:p>
    <w:p w:rsidR="00BD7C44" w:rsidRPr="00BD7C44" w:rsidRDefault="00BD7C44" w:rsidP="00BD7C44">
      <w:pPr>
        <w:spacing w:after="0"/>
        <w:ind w:firstLine="567"/>
        <w:jc w:val="both"/>
        <w:rPr>
          <w:rFonts w:ascii="Times New Roman" w:hAnsi="Times New Roman" w:cs="Times New Roman"/>
          <w:b/>
          <w:sz w:val="24"/>
          <w:szCs w:val="24"/>
        </w:rPr>
      </w:pPr>
    </w:p>
    <w:p w:rsidR="00BD7C44" w:rsidRPr="00BD7C44" w:rsidRDefault="00BD7C44" w:rsidP="00BD7C44">
      <w:pPr>
        <w:pStyle w:val="af4"/>
        <w:spacing w:before="0" w:beforeAutospacing="0" w:after="0" w:afterAutospacing="0"/>
        <w:jc w:val="both"/>
      </w:pPr>
      <w:r w:rsidRPr="00BD7C44">
        <w:rPr>
          <w:b/>
          <w:bCs/>
          <w:color w:val="000000"/>
        </w:rPr>
        <w:t>26 августа 2015 г.</w:t>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r>
      <w:r w:rsidRPr="00BD7C44">
        <w:rPr>
          <w:b/>
          <w:bCs/>
          <w:color w:val="000000"/>
        </w:rPr>
        <w:tab/>
        <w:t>г. Киренск</w:t>
      </w:r>
    </w:p>
    <w:tbl>
      <w:tblPr>
        <w:tblW w:w="0" w:type="auto"/>
        <w:tblLook w:val="04A0"/>
      </w:tblPr>
      <w:tblGrid>
        <w:gridCol w:w="6525"/>
      </w:tblGrid>
      <w:tr w:rsidR="00BD7C44" w:rsidRPr="00BD7C44" w:rsidTr="00026A87">
        <w:trPr>
          <w:trHeight w:val="486"/>
        </w:trPr>
        <w:tc>
          <w:tcPr>
            <w:tcW w:w="6525" w:type="dxa"/>
          </w:tcPr>
          <w:p w:rsidR="00BD7C44" w:rsidRPr="00BD7C44" w:rsidRDefault="00BD7C44" w:rsidP="00BD7C44">
            <w:pPr>
              <w:pStyle w:val="a5"/>
              <w:jc w:val="both"/>
              <w:rPr>
                <w:i/>
              </w:rPr>
            </w:pPr>
            <w:r w:rsidRPr="00BD7C44">
              <w:rPr>
                <w:i/>
              </w:rPr>
              <w:t xml:space="preserve">Об утверждении Перечня мест, запрещенных для посещения детьми и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Киренский район </w:t>
            </w:r>
          </w:p>
        </w:tc>
      </w:tr>
    </w:tbl>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pStyle w:val="1"/>
        <w:spacing w:before="0" w:after="0"/>
        <w:ind w:firstLine="851"/>
        <w:jc w:val="both"/>
        <w:rPr>
          <w:rFonts w:ascii="Times New Roman" w:hAnsi="Times New Roman" w:cs="Times New Roman"/>
          <w:b w:val="0"/>
          <w:color w:val="auto"/>
        </w:rPr>
      </w:pPr>
      <w:r w:rsidRPr="00BD7C44">
        <w:rPr>
          <w:rFonts w:ascii="Times New Roman" w:hAnsi="Times New Roman" w:cs="Times New Roman"/>
          <w:b w:val="0"/>
          <w:color w:val="auto"/>
        </w:rPr>
        <w:t>На основании Закона Иркутской области от 5 июля 2013 г. № 51-ОЗ "О внесении изменений в статью 2 Закона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в статью 2 Закона Иркутской области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Закона Иркутской области от 11 марта 2014 г. № 27-ОЗ "О внесении изменений в отдельные законы Иркутской области", Закона Иркутской области от 3 июля 2015 г. № 52-ОЗ "О внесении изменения в часть 2 статьи 9.1 Закона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BD7C44" w:rsidRPr="00BD7C44" w:rsidRDefault="00BD7C44" w:rsidP="00BD7C44">
      <w:pPr>
        <w:spacing w:after="0"/>
        <w:ind w:firstLine="851"/>
        <w:jc w:val="both"/>
        <w:rPr>
          <w:rFonts w:ascii="Times New Roman" w:hAnsi="Times New Roman" w:cs="Times New Roman"/>
          <w:sz w:val="24"/>
          <w:szCs w:val="24"/>
        </w:rPr>
      </w:pPr>
    </w:p>
    <w:p w:rsidR="00BD7C44" w:rsidRPr="00BD7C44" w:rsidRDefault="00BD7C44" w:rsidP="00BD7C44">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ДУМА РЕШИЛА:</w:t>
      </w:r>
    </w:p>
    <w:p w:rsidR="00BD7C44" w:rsidRPr="00BD7C44" w:rsidRDefault="00BD7C44" w:rsidP="00BD7C44">
      <w:pPr>
        <w:pStyle w:val="af6"/>
        <w:numPr>
          <w:ilvl w:val="0"/>
          <w:numId w:val="27"/>
        </w:numPr>
        <w:spacing w:line="240" w:lineRule="auto"/>
        <w:ind w:left="0" w:firstLine="567"/>
        <w:contextualSpacing/>
        <w:rPr>
          <w:rFonts w:ascii="Times New Roman" w:hAnsi="Times New Roman"/>
          <w:sz w:val="24"/>
          <w:szCs w:val="24"/>
        </w:rPr>
      </w:pPr>
      <w:r w:rsidRPr="00BD7C44">
        <w:rPr>
          <w:rFonts w:ascii="Times New Roman" w:hAnsi="Times New Roman"/>
          <w:sz w:val="24"/>
          <w:szCs w:val="24"/>
        </w:rPr>
        <w:t>Утвердить Перечень мест, запрещенных для посещения детьми на территории муниципального образования Киренский район (Приложение № 1).</w:t>
      </w:r>
    </w:p>
    <w:p w:rsidR="00BD7C44" w:rsidRPr="00BD7C44" w:rsidRDefault="00BD7C44" w:rsidP="00BD7C44">
      <w:pPr>
        <w:pStyle w:val="af6"/>
        <w:numPr>
          <w:ilvl w:val="0"/>
          <w:numId w:val="27"/>
        </w:numPr>
        <w:spacing w:line="240" w:lineRule="auto"/>
        <w:ind w:left="0" w:firstLine="567"/>
        <w:contextualSpacing/>
        <w:rPr>
          <w:rFonts w:ascii="Times New Roman" w:hAnsi="Times New Roman"/>
          <w:sz w:val="24"/>
          <w:szCs w:val="24"/>
        </w:rPr>
      </w:pPr>
      <w:r w:rsidRPr="00BD7C44">
        <w:rPr>
          <w:rFonts w:ascii="Times New Roman" w:hAnsi="Times New Roman"/>
          <w:sz w:val="24"/>
          <w:szCs w:val="24"/>
        </w:rPr>
        <w:t>Утвердить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Киренский район (Приложение № 2).</w:t>
      </w:r>
    </w:p>
    <w:p w:rsidR="00BD7C44" w:rsidRPr="00BD7C44" w:rsidRDefault="00BD7C44" w:rsidP="00BD7C44">
      <w:pPr>
        <w:pStyle w:val="af6"/>
        <w:numPr>
          <w:ilvl w:val="0"/>
          <w:numId w:val="27"/>
        </w:numPr>
        <w:spacing w:line="240" w:lineRule="auto"/>
        <w:ind w:left="0" w:firstLine="567"/>
        <w:contextualSpacing/>
        <w:rPr>
          <w:rFonts w:ascii="Times New Roman" w:hAnsi="Times New Roman"/>
          <w:b/>
          <w:sz w:val="24"/>
          <w:szCs w:val="24"/>
        </w:rPr>
      </w:pPr>
      <w:r w:rsidRPr="00BD7C44">
        <w:rPr>
          <w:rFonts w:ascii="Times New Roman" w:hAnsi="Times New Roman"/>
          <w:sz w:val="24"/>
          <w:szCs w:val="24"/>
        </w:rPr>
        <w:t xml:space="preserve"> </w:t>
      </w:r>
      <w:r w:rsidRPr="00BD7C44">
        <w:rPr>
          <w:rFonts w:ascii="Times New Roman" w:hAnsi="Times New Roman"/>
          <w:sz w:val="24"/>
          <w:szCs w:val="24"/>
          <w:lang w:eastAsia="ar-SA"/>
        </w:rPr>
        <w:t xml:space="preserve">Данное Решение подлежит официальному опубликованию в </w:t>
      </w:r>
      <w:r w:rsidRPr="00BD7C44">
        <w:rPr>
          <w:rFonts w:ascii="Times New Roman" w:hAnsi="Times New Roman"/>
          <w:sz w:val="24"/>
          <w:szCs w:val="24"/>
        </w:rPr>
        <w:t xml:space="preserve">газете «Ленские зори», </w:t>
      </w:r>
      <w:r w:rsidRPr="00BD7C44">
        <w:rPr>
          <w:rFonts w:ascii="Times New Roman" w:hAnsi="Times New Roman"/>
          <w:sz w:val="24"/>
          <w:szCs w:val="24"/>
          <w:lang w:eastAsia="ar-SA"/>
        </w:rPr>
        <w:t>в Бюллетене нормативных правовых актов Киренского муниципального района "Киренский районный вестник" и р</w:t>
      </w:r>
      <w:r w:rsidRPr="00BD7C44">
        <w:rPr>
          <w:rFonts w:ascii="Times New Roman" w:eastAsia="MS Mincho" w:hAnsi="Times New Roman"/>
          <w:sz w:val="24"/>
          <w:szCs w:val="24"/>
          <w:lang w:eastAsia="ar-SA"/>
        </w:rPr>
        <w:t xml:space="preserve">азмещению на официальном сайте Администрации </w:t>
      </w:r>
      <w:r w:rsidRPr="00BD7C44">
        <w:rPr>
          <w:rFonts w:ascii="Times New Roman" w:hAnsi="Times New Roman"/>
          <w:sz w:val="24"/>
          <w:szCs w:val="24"/>
          <w:lang w:eastAsia="ar-SA"/>
        </w:rPr>
        <w:t xml:space="preserve">Киренского муниципального района </w:t>
      </w:r>
      <w:hyperlink r:id="rId19" w:history="1">
        <w:r w:rsidRPr="00BD7C44">
          <w:rPr>
            <w:rStyle w:val="afa"/>
            <w:rFonts w:ascii="Times New Roman" w:eastAsia="Calibri" w:hAnsi="Times New Roman"/>
            <w:sz w:val="24"/>
            <w:szCs w:val="24"/>
            <w:lang w:eastAsia="ar-SA"/>
          </w:rPr>
          <w:t>www.kirenskrn.irkobl.ru</w:t>
        </w:r>
      </w:hyperlink>
      <w:r w:rsidRPr="00BD7C44">
        <w:rPr>
          <w:rFonts w:ascii="Times New Roman" w:hAnsi="Times New Roman"/>
          <w:sz w:val="24"/>
          <w:szCs w:val="24"/>
        </w:rPr>
        <w:t>.</w:t>
      </w:r>
    </w:p>
    <w:p w:rsidR="00BD7C44" w:rsidRPr="00BD7C44" w:rsidRDefault="00BD7C44" w:rsidP="00BD7C44">
      <w:pPr>
        <w:pStyle w:val="af6"/>
        <w:widowControl w:val="0"/>
        <w:numPr>
          <w:ilvl w:val="0"/>
          <w:numId w:val="27"/>
        </w:numPr>
        <w:suppressAutoHyphens/>
        <w:autoSpaceDE w:val="0"/>
        <w:spacing w:line="240" w:lineRule="auto"/>
        <w:ind w:left="0" w:firstLine="567"/>
        <w:contextualSpacing/>
        <w:rPr>
          <w:rFonts w:ascii="Times New Roman" w:hAnsi="Times New Roman"/>
          <w:sz w:val="24"/>
          <w:szCs w:val="24"/>
          <w:lang w:eastAsia="ar-SA"/>
        </w:rPr>
      </w:pPr>
      <w:r w:rsidRPr="00BD7C44">
        <w:rPr>
          <w:rFonts w:ascii="Times New Roman" w:hAnsi="Times New Roman"/>
          <w:sz w:val="24"/>
          <w:szCs w:val="24"/>
          <w:lang w:eastAsia="ar-SA"/>
        </w:rPr>
        <w:t xml:space="preserve">Решение вступает в силу </w:t>
      </w:r>
      <w:r w:rsidRPr="00BD7C44">
        <w:rPr>
          <w:rFonts w:ascii="Times New Roman" w:hAnsi="Times New Roman"/>
          <w:sz w:val="24"/>
          <w:szCs w:val="24"/>
        </w:rPr>
        <w:t>со дня его официального опубликования.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Мэр Киренского муниципального района</w:t>
      </w:r>
      <w:r w:rsidRPr="00BD7C44">
        <w:rPr>
          <w:rFonts w:ascii="Times New Roman" w:hAnsi="Times New Roman" w:cs="Times New Roman"/>
          <w:b/>
          <w:sz w:val="24"/>
          <w:szCs w:val="24"/>
        </w:rPr>
        <w:tab/>
      </w:r>
      <w:r w:rsidRPr="00BD7C44">
        <w:rPr>
          <w:rFonts w:ascii="Times New Roman" w:hAnsi="Times New Roman" w:cs="Times New Roman"/>
          <w:b/>
          <w:sz w:val="24"/>
          <w:szCs w:val="24"/>
        </w:rPr>
        <w:tab/>
      </w:r>
      <w:r w:rsidRPr="00BD7C44">
        <w:rPr>
          <w:rFonts w:ascii="Times New Roman" w:hAnsi="Times New Roman" w:cs="Times New Roman"/>
          <w:b/>
          <w:sz w:val="24"/>
          <w:szCs w:val="24"/>
        </w:rPr>
        <w:tab/>
      </w:r>
      <w:r w:rsidR="00B7529A">
        <w:rPr>
          <w:rFonts w:ascii="Times New Roman" w:hAnsi="Times New Roman" w:cs="Times New Roman"/>
          <w:b/>
          <w:sz w:val="24"/>
          <w:szCs w:val="24"/>
        </w:rPr>
        <w:t xml:space="preserve"> </w:t>
      </w:r>
      <w:r w:rsidRPr="00BD7C44">
        <w:rPr>
          <w:rFonts w:ascii="Times New Roman" w:hAnsi="Times New Roman" w:cs="Times New Roman"/>
          <w:b/>
          <w:sz w:val="24"/>
          <w:szCs w:val="24"/>
        </w:rPr>
        <w:tab/>
      </w:r>
      <w:r w:rsidR="00B7529A">
        <w:rPr>
          <w:rFonts w:ascii="Times New Roman" w:hAnsi="Times New Roman" w:cs="Times New Roman"/>
          <w:b/>
          <w:sz w:val="24"/>
          <w:szCs w:val="24"/>
        </w:rPr>
        <w:t xml:space="preserve">  </w:t>
      </w:r>
      <w:r w:rsidRPr="00BD7C44">
        <w:rPr>
          <w:rFonts w:ascii="Times New Roman" w:hAnsi="Times New Roman" w:cs="Times New Roman"/>
          <w:b/>
          <w:sz w:val="24"/>
          <w:szCs w:val="24"/>
        </w:rPr>
        <w:tab/>
        <w:t>К.В.Свистелин</w:t>
      </w:r>
    </w:p>
    <w:p w:rsidR="00BD7C44" w:rsidRPr="00BD7C44" w:rsidRDefault="00BD7C44" w:rsidP="00BD7C44">
      <w:pPr>
        <w:pStyle w:val="a5"/>
        <w:jc w:val="both"/>
        <w:rPr>
          <w:b/>
        </w:rPr>
      </w:pPr>
      <w:r w:rsidRPr="00BD7C44">
        <w:rPr>
          <w:b/>
        </w:rPr>
        <w:t>Председатель Думы</w:t>
      </w:r>
      <w:r>
        <w:rPr>
          <w:b/>
        </w:rPr>
        <w:t xml:space="preserve"> </w:t>
      </w:r>
      <w:r w:rsidRPr="00BD7C44">
        <w:rPr>
          <w:b/>
        </w:rPr>
        <w:t>Киренского муниципального района</w:t>
      </w:r>
      <w:r w:rsidRPr="00BD7C44">
        <w:rPr>
          <w:b/>
        </w:rPr>
        <w:tab/>
      </w:r>
      <w:r>
        <w:rPr>
          <w:b/>
        </w:rPr>
        <w:t xml:space="preserve">                              </w:t>
      </w:r>
      <w:r w:rsidRPr="00BD7C44">
        <w:rPr>
          <w:b/>
        </w:rPr>
        <w:t>П.М. Пашкин</w:t>
      </w:r>
    </w:p>
    <w:p w:rsidR="00BD7C44" w:rsidRPr="00BD7C44" w:rsidRDefault="00BD7C44" w:rsidP="00BD7C44">
      <w:pPr>
        <w:spacing w:after="0"/>
        <w:ind w:firstLine="5670"/>
        <w:jc w:val="both"/>
        <w:rPr>
          <w:rFonts w:ascii="Times New Roman" w:hAnsi="Times New Roman" w:cs="Times New Roman"/>
          <w:b/>
          <w:sz w:val="24"/>
          <w:szCs w:val="24"/>
        </w:rPr>
      </w:pPr>
    </w:p>
    <w:p w:rsidR="00BD7C44" w:rsidRPr="00BD7C44" w:rsidRDefault="00BD7C44" w:rsidP="00BD7C44">
      <w:pPr>
        <w:spacing w:after="0"/>
        <w:ind w:firstLine="5670"/>
        <w:jc w:val="both"/>
        <w:rPr>
          <w:rFonts w:ascii="Times New Roman" w:hAnsi="Times New Roman" w:cs="Times New Roman"/>
          <w:b/>
          <w:sz w:val="24"/>
          <w:szCs w:val="24"/>
        </w:rPr>
      </w:pPr>
    </w:p>
    <w:p w:rsidR="00BD7C44" w:rsidRPr="00BD7C44" w:rsidRDefault="00BD7C44" w:rsidP="00BD7C44">
      <w:pPr>
        <w:spacing w:after="0"/>
        <w:ind w:firstLine="5670"/>
        <w:jc w:val="both"/>
        <w:rPr>
          <w:rFonts w:ascii="Times New Roman" w:hAnsi="Times New Roman" w:cs="Times New Roman"/>
          <w:b/>
          <w:sz w:val="24"/>
          <w:szCs w:val="24"/>
        </w:rPr>
      </w:pPr>
    </w:p>
    <w:p w:rsidR="00BD7C44" w:rsidRDefault="00BD7C44" w:rsidP="00BD7C44">
      <w:pPr>
        <w:spacing w:after="0"/>
        <w:ind w:firstLine="5670"/>
        <w:jc w:val="both"/>
        <w:rPr>
          <w:rFonts w:ascii="Times New Roman" w:hAnsi="Times New Roman" w:cs="Times New Roman"/>
          <w:b/>
          <w:sz w:val="24"/>
          <w:szCs w:val="24"/>
        </w:rPr>
      </w:pPr>
    </w:p>
    <w:p w:rsidR="00B7529A" w:rsidRDefault="00B7529A" w:rsidP="00BD7C44">
      <w:pPr>
        <w:spacing w:after="0"/>
        <w:ind w:firstLine="5670"/>
        <w:jc w:val="both"/>
        <w:rPr>
          <w:rFonts w:ascii="Times New Roman" w:hAnsi="Times New Roman" w:cs="Times New Roman"/>
          <w:b/>
          <w:sz w:val="24"/>
          <w:szCs w:val="24"/>
        </w:rPr>
      </w:pPr>
    </w:p>
    <w:p w:rsidR="00B7529A" w:rsidRDefault="00B7529A" w:rsidP="00BD7C44">
      <w:pPr>
        <w:spacing w:after="0"/>
        <w:ind w:firstLine="5670"/>
        <w:jc w:val="both"/>
        <w:rPr>
          <w:rFonts w:ascii="Times New Roman" w:hAnsi="Times New Roman" w:cs="Times New Roman"/>
          <w:b/>
          <w:sz w:val="24"/>
          <w:szCs w:val="24"/>
        </w:rPr>
      </w:pPr>
    </w:p>
    <w:p w:rsidR="00B7529A" w:rsidRDefault="00B7529A" w:rsidP="00BD7C44">
      <w:pPr>
        <w:spacing w:after="0"/>
        <w:ind w:firstLine="5670"/>
        <w:jc w:val="both"/>
        <w:rPr>
          <w:rFonts w:ascii="Times New Roman" w:hAnsi="Times New Roman" w:cs="Times New Roman"/>
          <w:b/>
          <w:sz w:val="24"/>
          <w:szCs w:val="24"/>
        </w:rPr>
      </w:pPr>
    </w:p>
    <w:p w:rsidR="00B7529A" w:rsidRDefault="00B7529A" w:rsidP="00BD7C44">
      <w:pPr>
        <w:spacing w:after="0"/>
        <w:ind w:firstLine="5670"/>
        <w:jc w:val="both"/>
        <w:rPr>
          <w:rFonts w:ascii="Times New Roman" w:hAnsi="Times New Roman" w:cs="Times New Roman"/>
          <w:b/>
          <w:sz w:val="24"/>
          <w:szCs w:val="24"/>
        </w:rPr>
      </w:pPr>
    </w:p>
    <w:p w:rsidR="00B7529A" w:rsidRDefault="00B7529A" w:rsidP="00BD7C44">
      <w:pPr>
        <w:spacing w:after="0"/>
        <w:ind w:firstLine="5670"/>
        <w:jc w:val="both"/>
        <w:rPr>
          <w:rFonts w:ascii="Times New Roman" w:hAnsi="Times New Roman" w:cs="Times New Roman"/>
          <w:b/>
          <w:sz w:val="24"/>
          <w:szCs w:val="24"/>
        </w:rPr>
      </w:pPr>
    </w:p>
    <w:p w:rsidR="00B7529A" w:rsidRPr="00BD7C44" w:rsidRDefault="00B7529A" w:rsidP="00BD7C44">
      <w:pPr>
        <w:spacing w:after="0"/>
        <w:ind w:firstLine="5670"/>
        <w:jc w:val="both"/>
        <w:rPr>
          <w:rFonts w:ascii="Times New Roman" w:hAnsi="Times New Roman" w:cs="Times New Roman"/>
          <w:b/>
          <w:sz w:val="24"/>
          <w:szCs w:val="24"/>
        </w:rPr>
      </w:pPr>
    </w:p>
    <w:p w:rsidR="00BD7C44" w:rsidRPr="00BD7C44" w:rsidRDefault="00BD7C44" w:rsidP="00BD7C44">
      <w:pPr>
        <w:spacing w:after="0"/>
        <w:ind w:firstLine="5670"/>
        <w:jc w:val="both"/>
        <w:rPr>
          <w:rFonts w:ascii="Times New Roman" w:hAnsi="Times New Roman" w:cs="Times New Roman"/>
          <w:b/>
          <w:sz w:val="24"/>
          <w:szCs w:val="24"/>
        </w:rPr>
      </w:pPr>
    </w:p>
    <w:p w:rsidR="00BD7C44" w:rsidRPr="00BD7C44" w:rsidRDefault="00BD7C44" w:rsidP="00BD7C44">
      <w:pPr>
        <w:spacing w:after="0"/>
        <w:ind w:firstLine="5670"/>
        <w:jc w:val="both"/>
        <w:rPr>
          <w:rFonts w:ascii="Times New Roman" w:hAnsi="Times New Roman" w:cs="Times New Roman"/>
          <w:b/>
          <w:sz w:val="24"/>
          <w:szCs w:val="24"/>
        </w:rPr>
      </w:pP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lastRenderedPageBreak/>
        <w:t>Приложение № 1</w:t>
      </w: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к решению Думы Киренского</w:t>
      </w: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муниципального района</w:t>
      </w: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от 26.08.2015 года № 98/6</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ПЕРЕЧЕНЬ МЕСТ,</w:t>
      </w: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запрещенных для посещения детьми (возраст от 0 до 18 лет)</w:t>
      </w: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на территории муниципального образования Киренский район</w:t>
      </w:r>
    </w:p>
    <w:p w:rsidR="00BD7C44" w:rsidRPr="00BD7C44" w:rsidRDefault="00BD7C44" w:rsidP="00026A87">
      <w:pPr>
        <w:spacing w:after="0"/>
        <w:jc w:val="center"/>
        <w:rPr>
          <w:rFonts w:ascii="Times New Roman" w:hAnsi="Times New Roman" w:cs="Times New Roman"/>
          <w:sz w:val="24"/>
          <w:szCs w:val="24"/>
        </w:rPr>
      </w:pPr>
      <w:r w:rsidRPr="00BD7C44">
        <w:rPr>
          <w:rFonts w:ascii="Times New Roman" w:hAnsi="Times New Roman" w:cs="Times New Roman"/>
          <w:sz w:val="24"/>
          <w:szCs w:val="24"/>
        </w:rPr>
        <w:t>(разработан на основании рекомендаций экспертной комиссии, созданной</w:t>
      </w:r>
    </w:p>
    <w:p w:rsidR="00BD7C44" w:rsidRPr="00BD7C44" w:rsidRDefault="00BD7C44" w:rsidP="00026A87">
      <w:pPr>
        <w:spacing w:after="0"/>
        <w:jc w:val="center"/>
        <w:rPr>
          <w:rFonts w:ascii="Times New Roman" w:hAnsi="Times New Roman" w:cs="Times New Roman"/>
          <w:sz w:val="24"/>
          <w:szCs w:val="24"/>
        </w:rPr>
      </w:pPr>
      <w:r w:rsidRPr="00BD7C44">
        <w:rPr>
          <w:rFonts w:ascii="Times New Roman" w:hAnsi="Times New Roman" w:cs="Times New Roman"/>
          <w:sz w:val="24"/>
          <w:szCs w:val="24"/>
        </w:rPr>
        <w:t>постановлением и.о. главы администрации Киренского муниципального района</w:t>
      </w:r>
    </w:p>
    <w:p w:rsidR="00BD7C44" w:rsidRPr="00BD7C44" w:rsidRDefault="00BD7C44" w:rsidP="00026A87">
      <w:pPr>
        <w:spacing w:after="0"/>
        <w:jc w:val="center"/>
        <w:rPr>
          <w:rFonts w:ascii="Times New Roman" w:hAnsi="Times New Roman" w:cs="Times New Roman"/>
          <w:sz w:val="24"/>
          <w:szCs w:val="24"/>
        </w:rPr>
      </w:pPr>
      <w:r w:rsidRPr="00BD7C44">
        <w:rPr>
          <w:rFonts w:ascii="Times New Roman" w:hAnsi="Times New Roman" w:cs="Times New Roman"/>
          <w:sz w:val="24"/>
          <w:szCs w:val="24"/>
        </w:rPr>
        <w:t>от 17.04.2015 г. № 270)</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numPr>
          <w:ilvl w:val="0"/>
          <w:numId w:val="24"/>
        </w:numPr>
        <w:spacing w:after="0"/>
        <w:ind w:left="360"/>
        <w:jc w:val="both"/>
        <w:rPr>
          <w:rFonts w:ascii="Times New Roman" w:hAnsi="Times New Roman" w:cs="Times New Roman"/>
          <w:sz w:val="24"/>
          <w:szCs w:val="24"/>
        </w:rPr>
      </w:pPr>
      <w:r w:rsidRPr="00BD7C44">
        <w:rPr>
          <w:rFonts w:ascii="Times New Roman" w:hAnsi="Times New Roman" w:cs="Times New Roman"/>
          <w:sz w:val="24"/>
          <w:szCs w:val="24"/>
        </w:rPr>
        <w:t>Объекты (территории, помещения) юридических лиц или граждан, осуществляющих предпринимательскую деятельность без образования юридического лица:</w:t>
      </w:r>
    </w:p>
    <w:p w:rsidR="00BD7C44" w:rsidRPr="00BD7C44" w:rsidRDefault="00BD7C44" w:rsidP="00BD7C44">
      <w:pPr>
        <w:numPr>
          <w:ilvl w:val="1"/>
          <w:numId w:val="25"/>
        </w:numPr>
        <w:spacing w:after="0"/>
        <w:jc w:val="both"/>
        <w:rPr>
          <w:rFonts w:ascii="Times New Roman" w:hAnsi="Times New Roman" w:cs="Times New Roman"/>
          <w:sz w:val="24"/>
          <w:szCs w:val="24"/>
        </w:rPr>
      </w:pPr>
      <w:r w:rsidRPr="00BD7C44">
        <w:rPr>
          <w:rFonts w:ascii="Times New Roman" w:hAnsi="Times New Roman" w:cs="Times New Roman"/>
          <w:sz w:val="24"/>
          <w:szCs w:val="24"/>
        </w:rPr>
        <w:t>которые предназначены для реализации товаров только сексуального характера: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отдел интимных товаров магазин «Афродита» (ИП Лузан И.Г., Иркутская область, г. Киренск, ул. Зайцева, д. 2);</w:t>
      </w:r>
    </w:p>
    <w:p w:rsidR="00BD7C44" w:rsidRPr="00BD7C44" w:rsidRDefault="00BD7C44" w:rsidP="00BD7C44">
      <w:pPr>
        <w:numPr>
          <w:ilvl w:val="1"/>
          <w:numId w:val="25"/>
        </w:numPr>
        <w:spacing w:after="0"/>
        <w:jc w:val="both"/>
        <w:rPr>
          <w:rFonts w:ascii="Times New Roman" w:hAnsi="Times New Roman" w:cs="Times New Roman"/>
          <w:sz w:val="24"/>
          <w:szCs w:val="24"/>
        </w:rPr>
      </w:pPr>
      <w:r w:rsidRPr="00BD7C44">
        <w:rPr>
          <w:rFonts w:ascii="Times New Roman" w:hAnsi="Times New Roman" w:cs="Times New Roman"/>
          <w:sz w:val="24"/>
          <w:szCs w:val="24"/>
        </w:rPr>
        <w:t>пивные рестораны, винные бары, пивные бары, рюмочные, другие места, которые предназначены для реализации товаров только алкогольной продукции, пива и напитков, изготавливаемых на его основе:</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бар «Погребок» (ООО ТПП «Триумф», Иркутская область, г. Киренск, ул. Зайцева, д. 2);</w:t>
      </w:r>
    </w:p>
    <w:p w:rsidR="00BD7C44" w:rsidRPr="00BD7C44" w:rsidRDefault="00BD7C44" w:rsidP="00BD7C44">
      <w:pPr>
        <w:numPr>
          <w:ilvl w:val="1"/>
          <w:numId w:val="25"/>
        </w:numPr>
        <w:spacing w:after="0"/>
        <w:jc w:val="both"/>
        <w:rPr>
          <w:rFonts w:ascii="Times New Roman" w:hAnsi="Times New Roman" w:cs="Times New Roman"/>
          <w:sz w:val="24"/>
          <w:szCs w:val="24"/>
        </w:rPr>
      </w:pPr>
      <w:r w:rsidRPr="00BD7C44">
        <w:rPr>
          <w:rFonts w:ascii="Times New Roman" w:hAnsi="Times New Roman" w:cs="Times New Roman"/>
          <w:sz w:val="24"/>
          <w:szCs w:val="24"/>
        </w:rPr>
        <w:t>компьютерные клубы (ограничить время пребывания детей: не более 2-х часов в течение дня, в период учебного года с 14 часов до 22 часов в зимнее время, с 14 часов до 23 часов в летнее время);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2.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BD7C44" w:rsidRPr="00BD7C44" w:rsidRDefault="00BD7C44" w:rsidP="00BD7C44">
      <w:pPr>
        <w:pStyle w:val="af6"/>
        <w:numPr>
          <w:ilvl w:val="0"/>
          <w:numId w:val="28"/>
        </w:numPr>
        <w:spacing w:line="240" w:lineRule="auto"/>
        <w:rPr>
          <w:rFonts w:ascii="Times New Roman" w:hAnsi="Times New Roman"/>
          <w:vanish/>
          <w:sz w:val="24"/>
          <w:szCs w:val="24"/>
        </w:rPr>
      </w:pPr>
    </w:p>
    <w:p w:rsidR="00BD7C44" w:rsidRPr="00BD7C44" w:rsidRDefault="00BD7C44" w:rsidP="00BD7C44">
      <w:pPr>
        <w:pStyle w:val="af6"/>
        <w:numPr>
          <w:ilvl w:val="0"/>
          <w:numId w:val="28"/>
        </w:numPr>
        <w:spacing w:line="240" w:lineRule="auto"/>
        <w:rPr>
          <w:rFonts w:ascii="Times New Roman" w:hAnsi="Times New Roman"/>
          <w:vanish/>
          <w:sz w:val="24"/>
          <w:szCs w:val="24"/>
        </w:rPr>
      </w:pPr>
    </w:p>
    <w:p w:rsidR="00BD7C44" w:rsidRPr="00BD7C44" w:rsidRDefault="00BD7C44" w:rsidP="00BD7C44">
      <w:pPr>
        <w:pStyle w:val="af6"/>
        <w:numPr>
          <w:ilvl w:val="1"/>
          <w:numId w:val="29"/>
        </w:numPr>
        <w:spacing w:line="240" w:lineRule="auto"/>
        <w:rPr>
          <w:rFonts w:ascii="Times New Roman" w:hAnsi="Times New Roman"/>
          <w:sz w:val="24"/>
          <w:szCs w:val="24"/>
        </w:rPr>
      </w:pPr>
      <w:r w:rsidRPr="00BD7C44">
        <w:rPr>
          <w:rFonts w:ascii="Times New Roman" w:hAnsi="Times New Roman"/>
          <w:sz w:val="24"/>
          <w:szCs w:val="24"/>
        </w:rPr>
        <w:t>коллекторы, теплотрассы, канализационные колодцы;</w:t>
      </w:r>
    </w:p>
    <w:p w:rsidR="00BD7C44" w:rsidRPr="00BD7C44" w:rsidRDefault="00BD7C44" w:rsidP="00BD7C44">
      <w:pPr>
        <w:pStyle w:val="af6"/>
        <w:numPr>
          <w:ilvl w:val="1"/>
          <w:numId w:val="29"/>
        </w:numPr>
        <w:spacing w:line="240" w:lineRule="auto"/>
        <w:rPr>
          <w:rFonts w:ascii="Times New Roman" w:hAnsi="Times New Roman"/>
          <w:sz w:val="24"/>
          <w:szCs w:val="24"/>
        </w:rPr>
      </w:pPr>
      <w:r w:rsidRPr="00BD7C44">
        <w:rPr>
          <w:rFonts w:ascii="Times New Roman" w:hAnsi="Times New Roman"/>
          <w:sz w:val="24"/>
          <w:szCs w:val="24"/>
        </w:rPr>
        <w:t>свалки, мусорные полигоны;</w:t>
      </w:r>
    </w:p>
    <w:p w:rsidR="00BD7C44" w:rsidRPr="00BD7C44" w:rsidRDefault="00BD7C44" w:rsidP="00BD7C44">
      <w:pPr>
        <w:pStyle w:val="af6"/>
        <w:numPr>
          <w:ilvl w:val="1"/>
          <w:numId w:val="29"/>
        </w:numPr>
        <w:spacing w:line="240" w:lineRule="auto"/>
        <w:rPr>
          <w:rFonts w:ascii="Times New Roman" w:hAnsi="Times New Roman"/>
          <w:sz w:val="24"/>
          <w:szCs w:val="24"/>
        </w:rPr>
      </w:pPr>
      <w:r w:rsidRPr="00BD7C44">
        <w:rPr>
          <w:rFonts w:ascii="Times New Roman" w:hAnsi="Times New Roman"/>
          <w:sz w:val="24"/>
          <w:szCs w:val="24"/>
        </w:rPr>
        <w:t>строительные площадки, незавершенные строительные объекты;</w:t>
      </w:r>
    </w:p>
    <w:p w:rsidR="00BD7C44" w:rsidRPr="00BD7C44" w:rsidRDefault="00BD7C44" w:rsidP="00BD7C44">
      <w:pPr>
        <w:pStyle w:val="af6"/>
        <w:numPr>
          <w:ilvl w:val="1"/>
          <w:numId w:val="29"/>
        </w:numPr>
        <w:spacing w:line="240" w:lineRule="auto"/>
        <w:rPr>
          <w:rFonts w:ascii="Times New Roman" w:hAnsi="Times New Roman"/>
          <w:sz w:val="24"/>
          <w:szCs w:val="24"/>
        </w:rPr>
      </w:pPr>
      <w:r w:rsidRPr="00BD7C44">
        <w:rPr>
          <w:rFonts w:ascii="Times New Roman" w:hAnsi="Times New Roman"/>
          <w:sz w:val="24"/>
          <w:szCs w:val="24"/>
        </w:rPr>
        <w:t>крыши, чердаки, подвалы, лифтовые и иные шахты, подсобные и иные помещения жилых и нежилых зданий.</w:t>
      </w:r>
    </w:p>
    <w:p w:rsidR="00BD7C44" w:rsidRPr="00BD7C44" w:rsidRDefault="00BD7C44" w:rsidP="00BD7C44">
      <w:pPr>
        <w:spacing w:after="0"/>
        <w:jc w:val="both"/>
        <w:rPr>
          <w:rFonts w:ascii="Times New Roman" w:hAnsi="Times New Roman" w:cs="Times New Roman"/>
          <w:b/>
          <w:sz w:val="24"/>
          <w:szCs w:val="24"/>
        </w:rPr>
      </w:pP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Приложение № 2</w:t>
      </w: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к решению Думы Киренского</w:t>
      </w: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муниципального района</w:t>
      </w:r>
    </w:p>
    <w:p w:rsidR="00BD7C44" w:rsidRPr="00026A87" w:rsidRDefault="00BD7C44" w:rsidP="00026A87">
      <w:pPr>
        <w:spacing w:after="0"/>
        <w:ind w:firstLine="5670"/>
        <w:jc w:val="right"/>
        <w:rPr>
          <w:rFonts w:ascii="Times New Roman" w:hAnsi="Times New Roman" w:cs="Times New Roman"/>
          <w:sz w:val="24"/>
          <w:szCs w:val="24"/>
        </w:rPr>
      </w:pPr>
      <w:r w:rsidRPr="00026A87">
        <w:rPr>
          <w:rFonts w:ascii="Times New Roman" w:hAnsi="Times New Roman" w:cs="Times New Roman"/>
          <w:sz w:val="24"/>
          <w:szCs w:val="24"/>
        </w:rPr>
        <w:t>от 26.08.2015 года № 98/6</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ПЕРЕЧЕНЬ МЕСТ,</w:t>
      </w: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запрещенных для посещения детьми (возраст до 18 лет) в ночное время</w:t>
      </w: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с 22 часов до 06 часов местного времени в период с 1 октября по 31 марта и</w:t>
      </w: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с 23 часов до 06 часов местного времени в период с 1 апреля по 30 сентября</w:t>
      </w:r>
    </w:p>
    <w:p w:rsidR="00BD7C44" w:rsidRPr="00BD7C44" w:rsidRDefault="00BD7C44" w:rsidP="00026A87">
      <w:pPr>
        <w:spacing w:after="0"/>
        <w:jc w:val="center"/>
        <w:rPr>
          <w:rFonts w:ascii="Times New Roman" w:hAnsi="Times New Roman" w:cs="Times New Roman"/>
          <w:b/>
          <w:sz w:val="24"/>
          <w:szCs w:val="24"/>
        </w:rPr>
      </w:pPr>
      <w:r w:rsidRPr="00BD7C44">
        <w:rPr>
          <w:rFonts w:ascii="Times New Roman" w:hAnsi="Times New Roman" w:cs="Times New Roman"/>
          <w:b/>
          <w:sz w:val="24"/>
          <w:szCs w:val="24"/>
        </w:rPr>
        <w:t>на территории муниципального образования Киренский район</w:t>
      </w:r>
    </w:p>
    <w:p w:rsidR="00BD7C44" w:rsidRPr="00BD7C44" w:rsidRDefault="00BD7C44" w:rsidP="00026A87">
      <w:pPr>
        <w:spacing w:after="0"/>
        <w:jc w:val="center"/>
        <w:rPr>
          <w:rFonts w:ascii="Times New Roman" w:hAnsi="Times New Roman" w:cs="Times New Roman"/>
          <w:sz w:val="24"/>
          <w:szCs w:val="24"/>
        </w:rPr>
      </w:pPr>
      <w:r w:rsidRPr="00BD7C44">
        <w:rPr>
          <w:rFonts w:ascii="Times New Roman" w:hAnsi="Times New Roman" w:cs="Times New Roman"/>
          <w:sz w:val="24"/>
          <w:szCs w:val="24"/>
        </w:rPr>
        <w:t>(разработан на основании рекомендаций экспертной комиссии, созданной</w:t>
      </w:r>
    </w:p>
    <w:p w:rsidR="00BD7C44" w:rsidRPr="00BD7C44" w:rsidRDefault="00BD7C44" w:rsidP="00026A87">
      <w:pPr>
        <w:spacing w:after="0"/>
        <w:jc w:val="center"/>
        <w:rPr>
          <w:rFonts w:ascii="Times New Roman" w:hAnsi="Times New Roman" w:cs="Times New Roman"/>
          <w:sz w:val="24"/>
          <w:szCs w:val="24"/>
        </w:rPr>
      </w:pPr>
      <w:r w:rsidRPr="00BD7C44">
        <w:rPr>
          <w:rFonts w:ascii="Times New Roman" w:hAnsi="Times New Roman" w:cs="Times New Roman"/>
          <w:sz w:val="24"/>
          <w:szCs w:val="24"/>
        </w:rPr>
        <w:t>распоряжением мэра Киренского муниципального района от 11.03.2013 г. № 139)</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numPr>
          <w:ilvl w:val="0"/>
          <w:numId w:val="26"/>
        </w:numPr>
        <w:spacing w:after="0"/>
        <w:ind w:left="0" w:firstLine="0"/>
        <w:jc w:val="both"/>
        <w:rPr>
          <w:rFonts w:ascii="Times New Roman" w:hAnsi="Times New Roman" w:cs="Times New Roman"/>
          <w:b/>
          <w:sz w:val="24"/>
          <w:szCs w:val="24"/>
        </w:rPr>
      </w:pPr>
      <w:r w:rsidRPr="00BD7C44">
        <w:rPr>
          <w:rFonts w:ascii="Times New Roman" w:hAnsi="Times New Roman" w:cs="Times New Roman"/>
          <w:b/>
          <w:sz w:val="24"/>
          <w:szCs w:val="24"/>
        </w:rPr>
        <w:t>Общественные места:</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улицы, переулки, квартала города Киренска и населенных пунктов муниципального образования Киренский район:</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город Киренск:</w:t>
      </w: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Центральный: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Ленрабочих, Свердлова, Косыгина, Короленко, Подгорная, Транспортная, Путейская, Стояновича, Некрасова, Каландаришвили, Красноармейская, Коммунистическая, Зайцева, </w:t>
      </w:r>
      <w:r w:rsidRPr="00BD7C44">
        <w:rPr>
          <w:rFonts w:ascii="Times New Roman" w:hAnsi="Times New Roman" w:cs="Times New Roman"/>
          <w:sz w:val="24"/>
          <w:szCs w:val="24"/>
        </w:rPr>
        <w:lastRenderedPageBreak/>
        <w:t>Пионерская,  И.Соснина, Комарова, Ленина, Комсомольская, Заводская, Профсоюзная, Галата и Леонова, Рабочая, Декабристов, Красноштанова, Советская, Алексеева;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Халтурина, Ленский, Тупой,  Почтовый, Октябрьский, Тяпушкина, Затонский,  Восстания, Клубный, Песочный, Марата, Садовый, Больничный, Сухой, Урицкого.</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Мельничный: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Герцена, Лермонтова, Романтиков, Спортивная, Репина, 50 лет ВЛКСМ, Сибирская, Строителей, Социалистическая, Заречная, Трудовых резервов, Матросова, Воронинская,  Наумова, Северная, Партизанская, Глотова, Солнечная, Судостроительная, Молодежная, Магистральная, Смычка, Маяковского;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Тупик, Гоголевский, Болотный, Совхозный;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квартала:</w:t>
      </w:r>
      <w:r w:rsidRPr="00BD7C44">
        <w:rPr>
          <w:rFonts w:ascii="Times New Roman" w:hAnsi="Times New Roman" w:cs="Times New Roman"/>
          <w:sz w:val="24"/>
          <w:szCs w:val="24"/>
        </w:rPr>
        <w:t xml:space="preserve"> Совхозный с № 1 по 44, Экспедиция с № 1 по № 9,</w:t>
      </w:r>
    </w:p>
    <w:p w:rsidR="00026A87" w:rsidRDefault="00026A87"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Воронино: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Мира, Калинина, 8 Марта, Лазо;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Таежный.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Пролетарский:</w:t>
      </w:r>
    </w:p>
    <w:p w:rsidR="00BD7C44" w:rsidRPr="00BD7C44" w:rsidRDefault="00BD7C44" w:rsidP="00BD7C44">
      <w:pPr>
        <w:spacing w:after="0"/>
        <w:jc w:val="both"/>
        <w:rPr>
          <w:rFonts w:ascii="Times New Roman" w:hAnsi="Times New Roman" w:cs="Times New Roman"/>
          <w:color w:val="FF0000"/>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Алымова, Первоавгустовская, Нагорная, Якутская, Никольская,</w:t>
      </w:r>
      <w:r w:rsidRPr="00BD7C44">
        <w:rPr>
          <w:rFonts w:ascii="Times New Roman" w:hAnsi="Times New Roman" w:cs="Times New Roman"/>
          <w:color w:val="FF0000"/>
          <w:sz w:val="24"/>
          <w:szCs w:val="24"/>
        </w:rPr>
        <w:t xml:space="preserve"> </w:t>
      </w:r>
      <w:r w:rsidRPr="00BD7C44">
        <w:rPr>
          <w:rFonts w:ascii="Times New Roman" w:hAnsi="Times New Roman" w:cs="Times New Roman"/>
          <w:sz w:val="24"/>
          <w:szCs w:val="24"/>
        </w:rPr>
        <w:t>Хребтова,  2-ая Молодежная, 2-ая Лесная, Новая, Иртышская, Зеленая,</w:t>
      </w:r>
      <w:r w:rsidRPr="00BD7C44">
        <w:rPr>
          <w:rFonts w:ascii="Times New Roman" w:hAnsi="Times New Roman" w:cs="Times New Roman"/>
          <w:color w:val="FF0000"/>
          <w:sz w:val="24"/>
          <w:szCs w:val="24"/>
        </w:rPr>
        <w:t xml:space="preserve"> </w:t>
      </w:r>
      <w:r w:rsidRPr="00BD7C44">
        <w:rPr>
          <w:rFonts w:ascii="Times New Roman" w:hAnsi="Times New Roman" w:cs="Times New Roman"/>
          <w:sz w:val="24"/>
          <w:szCs w:val="24"/>
        </w:rPr>
        <w:t>Майская, Речная, Лесхозная, Тихонова;</w:t>
      </w:r>
      <w:r w:rsidRPr="00BD7C44">
        <w:rPr>
          <w:rFonts w:ascii="Times New Roman" w:hAnsi="Times New Roman" w:cs="Times New Roman"/>
          <w:color w:val="FF0000"/>
          <w:sz w:val="24"/>
          <w:szCs w:val="24"/>
        </w:rPr>
        <w:t xml:space="preserve">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Сосновый, Дальний, Пушкина, Володарского.</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Балахня: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Полойская, Полевая, Цветочная, Хабарова, Российская, Портовая, Высоцкого, Сахарова, Геологов, Чехова, Б.Хмельницкого, Нахимова, 2-ая Новая, Ветстанция, Колхозная, Приозерная, Твардовского, Шукшина;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Ушакова,  Новый, Пугачева;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квартала:</w:t>
      </w:r>
      <w:r w:rsidRPr="00BD7C44">
        <w:rPr>
          <w:rFonts w:ascii="Times New Roman" w:hAnsi="Times New Roman" w:cs="Times New Roman"/>
          <w:sz w:val="24"/>
          <w:szCs w:val="24"/>
        </w:rPr>
        <w:t xml:space="preserve"> Водников с № 1 по № 38.</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Аэропорт:</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Ленская, Озерная, Можайского, Жуковского, Циолковского, Королева, Горького /четная сторона/.</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Авиагородок:</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Горького /нечетная сторона/, Лесная, Боровая, Кирова, Московская, Тургенева, П.Осипенко с № 1 по № 44, Кутузова, Невского, Толстого, Суворова, Гастелло, Чкалова;</w:t>
      </w: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sz w:val="24"/>
          <w:szCs w:val="24"/>
        </w:rPr>
        <w:t xml:space="preserve">квартала: </w:t>
      </w:r>
      <w:r w:rsidRPr="00BD7C44">
        <w:rPr>
          <w:rFonts w:ascii="Times New Roman" w:hAnsi="Times New Roman" w:cs="Times New Roman"/>
          <w:b/>
          <w:sz w:val="24"/>
          <w:szCs w:val="24"/>
        </w:rPr>
        <w:t>Дорожный: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улицы: П.Осипенко с № 45 по № 59, Усть-Илимская, Дорожников.</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микрорайон Гарь:</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Кирпичная,  Строительная, 2-ая Солнечная, Островского, Горная, Подстанция, Гаревая, Школьная, Есенина, Котовского, Тимерязева.</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Бор</w:t>
      </w: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Коммуна: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Гагарина, 70 лет Октября, Набережная, Глинная, Западная, Центральная, Трактовая, Полевая.  </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Никольск:</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Береговая;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Клубный, Северный, Молодежный.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Сидорова: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Клубная, Молодежная, Советская, Нагорная, Колхозная.</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lastRenderedPageBreak/>
        <w:t>д. Старая деревня</w:t>
      </w: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Хабарова: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Набережная.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Змеиново: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Полевая, Советская, Набережная.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Кривошапкино: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40 лет Победы, Лесная, Молодежная, Клубная, Центральная, Советская, Коммунистическая, Набережная.  </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Алымовка: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Полевая, Зарукина, Центральная, Набережная, Молодежная. </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Никулина: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Школьная,  Советская, Набережная, Ленская, Садовая. </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 xml:space="preserve">д. Салтыкова: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Береговая, Клубная, Таежная, Ленская.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Банщиково: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Севастопольская, Центральная, Полевая, Набережная. </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Бубновка: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i/>
          <w:sz w:val="24"/>
          <w:szCs w:val="24"/>
          <w:u w:val="single"/>
        </w:rPr>
        <w:t xml:space="preserve"> </w:t>
      </w:r>
      <w:r w:rsidRPr="00BD7C44">
        <w:rPr>
          <w:rFonts w:ascii="Times New Roman" w:hAnsi="Times New Roman" w:cs="Times New Roman"/>
          <w:sz w:val="24"/>
          <w:szCs w:val="24"/>
        </w:rPr>
        <w:t>Ленская, Нахимова, Лесная, Невская, Суворова, Кутузова, Ленина, Лазо, Разина, Чапаева;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Юбилейный.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Визирный: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70 лет Октября, Молодежная, Советская, Ленская, Майская, Таежная, Сибирская, Заречная;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Солнечный.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Кривая Лука: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Строителей, Мира, Терешковой, Нефтянников, Ленина, Школьная, Советская, Боровкова,  Молодежная, Луговая, Совхозная.</w:t>
      </w:r>
    </w:p>
    <w:p w:rsidR="00BD7C44" w:rsidRPr="00BD7C44" w:rsidRDefault="00BD7C44" w:rsidP="00BD7C44">
      <w:pPr>
        <w:tabs>
          <w:tab w:val="left" w:pos="567"/>
        </w:tabs>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i/>
          <w:sz w:val="24"/>
          <w:szCs w:val="24"/>
          <w:u w:val="single"/>
        </w:rPr>
      </w:pPr>
      <w:r w:rsidRPr="00BD7C44">
        <w:rPr>
          <w:rFonts w:ascii="Times New Roman" w:hAnsi="Times New Roman" w:cs="Times New Roman"/>
          <w:b/>
          <w:sz w:val="24"/>
          <w:szCs w:val="24"/>
        </w:rPr>
        <w:t>д. Заборье:</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 xml:space="preserve"> улицы:</w:t>
      </w:r>
      <w:r w:rsidRPr="00BD7C44">
        <w:rPr>
          <w:rFonts w:ascii="Times New Roman" w:hAnsi="Times New Roman" w:cs="Times New Roman"/>
          <w:sz w:val="24"/>
          <w:szCs w:val="24"/>
        </w:rPr>
        <w:t xml:space="preserve"> Тюрнева.</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Коршуново: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Лесная, Советская, Ленская.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Макарово: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Набережная, 40 лет Победы, Молодежная, Луговая, Сибирская, Полевая, Советская;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Спортивный, Дорожный, Почтовый, Библиотечный, Больничный, Транспортный.</w:t>
      </w:r>
    </w:p>
    <w:p w:rsidR="00BD7C44" w:rsidRPr="00BD7C44" w:rsidRDefault="00BD7C44" w:rsidP="00BD7C44">
      <w:pPr>
        <w:tabs>
          <w:tab w:val="left" w:pos="567"/>
        </w:tabs>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Балашова: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Лесная.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Скобельская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Пашня: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Северная, Лесная, Таежная.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lastRenderedPageBreak/>
        <w:t xml:space="preserve">с. Усть-Киренга: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Центральная;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Тупой.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Мироново: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Советская,  Мира, Набережная, Новая.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Дарьина: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Ленская.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Ичера: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Таежная.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Небель:</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Вокзальная, Таежная, Сосновская, Ставропольская, Молодежная, Дружбы, Трактовая. </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w:t>
      </w:r>
      <w:r w:rsidRPr="00BD7C44">
        <w:rPr>
          <w:rFonts w:ascii="Times New Roman" w:hAnsi="Times New Roman" w:cs="Times New Roman"/>
          <w:sz w:val="24"/>
          <w:szCs w:val="24"/>
        </w:rPr>
        <w:t xml:space="preserve"> </w:t>
      </w:r>
      <w:r w:rsidRPr="00BD7C44">
        <w:rPr>
          <w:rFonts w:ascii="Times New Roman" w:hAnsi="Times New Roman" w:cs="Times New Roman"/>
          <w:b/>
          <w:sz w:val="24"/>
          <w:szCs w:val="24"/>
        </w:rPr>
        <w:t>Петропавловское:</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Профсоюзная, Советская, Учительская, Молодежная, Набережная, Строительная;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Октябрьский, Совхозный; Петропавловский, Почтовый, Конторский, Новый.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Орлово: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Центральная, Набережная;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Татарский.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 xml:space="preserve">п. Золотой: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Набережная, Советская, Таежная.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Сполошино:</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Заречная, Коммунаров, Советская, Рабочая, Пролетарская, Лесная;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Октябрьский.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Юбилейный: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Таежная, Лесная, Ленская, Гагарина, Октябрьская, Светлая, Мира, 70 лет Октября, Береговая, 40 лет Победы, Новосибирская;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Молодежный.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tabs>
          <w:tab w:val="left" w:pos="567"/>
        </w:tabs>
        <w:spacing w:after="0"/>
        <w:jc w:val="both"/>
        <w:rPr>
          <w:rFonts w:ascii="Times New Roman" w:hAnsi="Times New Roman" w:cs="Times New Roman"/>
          <w:b/>
          <w:sz w:val="24"/>
          <w:szCs w:val="24"/>
        </w:rPr>
      </w:pPr>
      <w:r w:rsidRPr="00BD7C44">
        <w:rPr>
          <w:rFonts w:ascii="Times New Roman" w:hAnsi="Times New Roman" w:cs="Times New Roman"/>
          <w:b/>
          <w:sz w:val="24"/>
          <w:szCs w:val="24"/>
        </w:rPr>
        <w:t>д. Вишнякова:</w:t>
      </w:r>
    </w:p>
    <w:p w:rsidR="00BD7C44" w:rsidRPr="00BD7C44" w:rsidRDefault="00BD7C44" w:rsidP="00BD7C44">
      <w:pPr>
        <w:tabs>
          <w:tab w:val="left" w:pos="567"/>
        </w:tabs>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Лесная, Береговая, Набережная;</w:t>
      </w:r>
    </w:p>
    <w:p w:rsidR="00BD7C44" w:rsidRPr="00BD7C44" w:rsidRDefault="00BD7C44" w:rsidP="00BD7C44">
      <w:pPr>
        <w:tabs>
          <w:tab w:val="left" w:pos="567"/>
        </w:tabs>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Ленский.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с. Чечуйск:</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Полярная, Зарукина, Советская, Совхозная, Полевая, Набережная;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Озерный, Рабочий.</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Алексеевск:</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19  Партсъезда, Чапаева, Кирпичная, Озерная, Лесная, Нагорная, Боровая, Ключевая, Рабочая, Школьная, Поселковая, Профсоюзная, Седова, Пушкина, Набережная;</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переулки:</w:t>
      </w:r>
      <w:r w:rsidRPr="00BD7C44">
        <w:rPr>
          <w:rFonts w:ascii="Times New Roman" w:hAnsi="Times New Roman" w:cs="Times New Roman"/>
          <w:sz w:val="24"/>
          <w:szCs w:val="24"/>
        </w:rPr>
        <w:t xml:space="preserve"> Партизанский, Колхозный, Кедровый, Охотницкий,  Красный Май, Советский, Затонский, Ленский, Пионерский, Октябрьский, Орбита, Няша;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квартала:</w:t>
      </w:r>
      <w:r w:rsidRPr="00BD7C44">
        <w:rPr>
          <w:rFonts w:ascii="Times New Roman" w:hAnsi="Times New Roman" w:cs="Times New Roman"/>
          <w:sz w:val="24"/>
          <w:szCs w:val="24"/>
        </w:rPr>
        <w:t xml:space="preserve"> Таежный, Молодежный, Речников.</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д. Алексеевка</w:t>
      </w: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п. Воронежский:</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Строителей, Зеленая, Советская, Первомайская, Комсомольская, Лесная, Воронежская, Набережная, Центральная.</w:t>
      </w:r>
    </w:p>
    <w:p w:rsidR="00BD7C44" w:rsidRPr="00BD7C44" w:rsidRDefault="00BD7C44" w:rsidP="00BD7C44">
      <w:pPr>
        <w:spacing w:after="0"/>
        <w:jc w:val="both"/>
        <w:rPr>
          <w:rFonts w:ascii="Times New Roman" w:hAnsi="Times New Roman" w:cs="Times New Roman"/>
          <w:b/>
          <w:sz w:val="24"/>
          <w:szCs w:val="24"/>
        </w:rPr>
      </w:pPr>
    </w:p>
    <w:p w:rsidR="00BD7C44" w:rsidRPr="00BD7C44" w:rsidRDefault="00BD7C44" w:rsidP="00BD7C44">
      <w:pPr>
        <w:spacing w:after="0"/>
        <w:jc w:val="both"/>
        <w:rPr>
          <w:rFonts w:ascii="Times New Roman" w:hAnsi="Times New Roman" w:cs="Times New Roman"/>
          <w:b/>
          <w:sz w:val="24"/>
          <w:szCs w:val="24"/>
        </w:rPr>
      </w:pPr>
      <w:r w:rsidRPr="00BD7C44">
        <w:rPr>
          <w:rFonts w:ascii="Times New Roman" w:hAnsi="Times New Roman" w:cs="Times New Roman"/>
          <w:b/>
          <w:sz w:val="24"/>
          <w:szCs w:val="24"/>
        </w:rPr>
        <w:t xml:space="preserve">с. Красноярово: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u w:val="single"/>
        </w:rPr>
        <w:t>улицы:</w:t>
      </w:r>
      <w:r w:rsidRPr="00BD7C44">
        <w:rPr>
          <w:rFonts w:ascii="Times New Roman" w:hAnsi="Times New Roman" w:cs="Times New Roman"/>
          <w:sz w:val="24"/>
          <w:szCs w:val="24"/>
        </w:rPr>
        <w:t xml:space="preserve"> Полевая, Луговая, Родниковая, Лесная.</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стадионы:</w:t>
      </w:r>
    </w:p>
    <w:p w:rsidR="00BD7C44" w:rsidRPr="00BD7C44" w:rsidRDefault="00BD7C44" w:rsidP="00BD7C44">
      <w:pPr>
        <w:tabs>
          <w:tab w:val="left" w:pos="567"/>
        </w:tabs>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«Водник» (Администрация Киренского муниципального района, Иркутская область, г. Киренск, мкр-н Центральный, ул. Ленина, д. 31);</w:t>
      </w:r>
    </w:p>
    <w:p w:rsidR="00BD7C44" w:rsidRPr="00BD7C44" w:rsidRDefault="00BD7C44" w:rsidP="00BD7C44">
      <w:pPr>
        <w:tabs>
          <w:tab w:val="left" w:pos="567"/>
        </w:tabs>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ОГБОУ СПО «Киренский профессионально-педагогический колледж» (Иркутская область, г. Киренск, мкр-н Мельничный, ул. Трудовых резервов, д. 8);</w:t>
      </w:r>
    </w:p>
    <w:p w:rsidR="00BD7C44" w:rsidRPr="00BD7C44" w:rsidRDefault="00BD7C44" w:rsidP="00BD7C44">
      <w:pPr>
        <w:suppressAutoHyphens/>
        <w:snapToGrid w:val="0"/>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«Начальная общеобразовательная школа с. Кривошапкино» (Иркутская область, Киренский район, с. Кривошапкино, ул. Лесная, д. 12);</w:t>
      </w:r>
    </w:p>
    <w:p w:rsidR="00BD7C44" w:rsidRPr="00BD7C44" w:rsidRDefault="00BD7C44" w:rsidP="00BD7C44">
      <w:pPr>
        <w:tabs>
          <w:tab w:val="left" w:pos="567"/>
        </w:tabs>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«Средняя общеобразовательная школа с. Алымовка» (Иркутская область, Киренский район, с. Алымовка, ул. Зарукина, д. 33);</w:t>
      </w:r>
    </w:p>
    <w:p w:rsidR="00BD7C44" w:rsidRPr="00BD7C44" w:rsidRDefault="00BD7C44" w:rsidP="00BD7C44">
      <w:pPr>
        <w:tabs>
          <w:tab w:val="left" w:pos="567"/>
        </w:tabs>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«Средняя общеобразовательная школа п. Алексеевск» (Иркутская область, Киренский район, п. Алексеевск, ул. Чапаева, д. 47);</w:t>
      </w:r>
    </w:p>
    <w:p w:rsidR="00BD7C44" w:rsidRPr="00BD7C44" w:rsidRDefault="00BD7C44" w:rsidP="00BD7C44">
      <w:pPr>
        <w:suppressAutoHyphens/>
        <w:snapToGrid w:val="0"/>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«Средняя общеобразовательная школа п. Юбилейный» (Иркутская область, Киренский район, п. Юбилейный, ул. Гагарина, д. 2);</w:t>
      </w:r>
    </w:p>
    <w:p w:rsidR="00BD7C44" w:rsidRPr="00BD7C44" w:rsidRDefault="00BD7C44" w:rsidP="00BD7C44">
      <w:pPr>
        <w:suppressAutoHyphens/>
        <w:snapToGrid w:val="0"/>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«Средняя общеобразовательная школа с. Макарово» (Иркутская область, Киренский район, с. Макарово, ул. Полевая, д. 12);</w:t>
      </w:r>
    </w:p>
    <w:p w:rsidR="00BD7C44" w:rsidRPr="00BD7C44" w:rsidRDefault="00BD7C44" w:rsidP="00BD7C44">
      <w:pPr>
        <w:suppressAutoHyphens/>
        <w:snapToGrid w:val="0"/>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«Средняя общеобразовательная школа с. Петропавловское» (Иркутская область, Киренский район, с. Петропавловское, ул. Советская, д. 15);</w:t>
      </w:r>
    </w:p>
    <w:p w:rsidR="00BD7C44" w:rsidRPr="00BD7C44" w:rsidRDefault="00BD7C44" w:rsidP="00BD7C44">
      <w:pPr>
        <w:suppressAutoHyphens/>
        <w:snapToGrid w:val="0"/>
        <w:spacing w:after="0"/>
        <w:jc w:val="both"/>
        <w:rPr>
          <w:rFonts w:ascii="Times New Roman" w:hAnsi="Times New Roman" w:cs="Times New Roman"/>
          <w:sz w:val="24"/>
          <w:szCs w:val="24"/>
        </w:rPr>
      </w:pPr>
      <w:r w:rsidRPr="00BD7C44">
        <w:rPr>
          <w:rFonts w:ascii="Times New Roman" w:hAnsi="Times New Roman" w:cs="Times New Roman"/>
          <w:sz w:val="24"/>
          <w:szCs w:val="24"/>
        </w:rPr>
        <w:t>- стадион МКОУ «Средняя общеобразовательная школа п. Бубновка» (Иркутская область, Киренский район, п. Бубновка, ул. Ленина, д. 1);</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парки, скверы, аллеи;</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площади, бульвары;</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пляжи, набережные, берега рек и прибрежная зона;</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остановки всех видов транспортных средств (городские, сельские, поселковые остановки автобусов, маршрутных такси, такси, причалов для речных транспортных средств, остановки для ожидающих речные средства, теплоходы и иные транспортные средства);</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транспортные средства общего пользования (автобусы, маршрутные такси, такси, паромы, теплоходы, иные речные транспортные средства общего пользования);</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автомобильные дороги и железнодорожные пути в границах населенных пунктов;</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 xml:space="preserve">автовокзалы, железнодорожные вокзалы, речные вокзалы, аэропорты, остановочные пункты, автостанции и прилегающие к ним территории, пассажирские платформы, перегоны, эстакады, мосты, виадуки; </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магазины,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территории и помещения автозаправочных станций и автомоек;</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подъезды жилых домов и территории, прилегающие к жилым домам, в том числе детские площадки и спортивные сооружения;</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территории гаражных кооперативов, садоводческих, огороднических, дачных некоммерческих объединений граждан;</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территории образовательных учреждений, детских и спортивных площадок;</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аптеки;</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гостиницы;</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ломбарды;</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сауны, бани, бассейны;</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кладбища.</w:t>
      </w:r>
    </w:p>
    <w:p w:rsidR="00BD7C44" w:rsidRPr="00BD7C44" w:rsidRDefault="00BD7C44" w:rsidP="00BD7C44">
      <w:pPr>
        <w:tabs>
          <w:tab w:val="left" w:pos="567"/>
        </w:tabs>
        <w:spacing w:after="0"/>
        <w:jc w:val="both"/>
        <w:rPr>
          <w:rFonts w:ascii="Times New Roman" w:hAnsi="Times New Roman" w:cs="Times New Roman"/>
          <w:sz w:val="24"/>
          <w:szCs w:val="24"/>
        </w:rPr>
      </w:pPr>
    </w:p>
    <w:p w:rsidR="00BD7C44" w:rsidRPr="00BD7C44" w:rsidRDefault="00BD7C44" w:rsidP="00BD7C44">
      <w:pPr>
        <w:numPr>
          <w:ilvl w:val="0"/>
          <w:numId w:val="26"/>
        </w:numPr>
        <w:spacing w:after="0"/>
        <w:ind w:left="0" w:firstLine="0"/>
        <w:jc w:val="both"/>
        <w:rPr>
          <w:rFonts w:ascii="Times New Roman" w:hAnsi="Times New Roman" w:cs="Times New Roman"/>
          <w:b/>
          <w:sz w:val="24"/>
          <w:szCs w:val="24"/>
        </w:rPr>
      </w:pPr>
      <w:r w:rsidRPr="00BD7C44">
        <w:rPr>
          <w:rFonts w:ascii="Times New Roman" w:hAnsi="Times New Roman" w:cs="Times New Roman"/>
          <w:b/>
          <w:sz w:val="24"/>
          <w:szCs w:val="24"/>
        </w:rPr>
        <w:t>Объекты (территории, помещения) юридических лиц или граждан, осуществляющих предпринимательскую деятельность без образования юридического лица:</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которые предназначены для обеспечения доступа к сети «Интернет» (в том числе компьютерные клубы);</w:t>
      </w: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lastRenderedPageBreak/>
        <w:t>которые предназначены для реализации услуг в сфере торговли и общественного питания (организациях или пунктах):</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а) магазины, павильоны, киоски и иные торговые точки, где в установленном законом порядке предусмотрена розничная продажа алкогольной продукции, пива и напитков, изготавливаемых на его основе:</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магазин «Жемчужина» (ИП Моисеев В.В., Иркутская область, Киренский район, п. Небель, ул. Трактовая, д. 1);</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б) все действующие и вновь открывающиеся летние, временные, сезонные и стационарные кафе, винные и пивные бары, кафетерии, рестораны, рюмочные, закусочные и тому подобные заведения, где в установленном законом порядке предусмотрена розничная продажа алкогольной продукции, пива и напитков, изготавливаемых на его основе:</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«Березка» (ООО «Рубин», Иркутская область, г. Киренск, мкр-н Центральный, ул. Комарова, д. 10 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«Ивушка» (ПО «Пищевик», Иркутская область, г. Киренск, мкр-н Центральный, ул. Ленрабочих, д. 35);</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«Восток» (ИП Асмандиярова М.Ю, Иркутская область, г. Киренск, ул. Комарова, д. 11);</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«Сказка» (ИП Москвитина О.В., Иркутская область, Киренский район, п. Алексеевск, кв. Речников);</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«Армения» (ИП Мураджян, Иркутская область, Киренский район, п. Алексеевск, ул. Чапаева, д. 16);</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«Погребок» (ИП Башарина Е.Ю., Иркутская область, Киренский район, п. Алексеевск, ул. Седова, д. 4);</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xml:space="preserve">- кафе «Камелот» (ООО «Эталон», Иркутская область, Киренский район, п. Алексеевск, ул. Чапаева, д. 52);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«Хуторок» (ИП Арбатская М.К., Иркутская область, Киренский район, с. Макарово, ул. Советская, д. 38);</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«Барракуда» (ИП Баракова Ю.В., Иркутская область, Киренский район, с. Макарово, ул. Советская, 23);</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xml:space="preserve">- кафе «24 часа» (ИП Моисеев В.В., Иркутская область, Киренский район, п. Небель, ул. Трактовая, 1);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«Ивушка» (ИП Тетерина И.Г., Иркутская область, Киренский район, с. Петропавловское, ул. Советская, д. 25«а»);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xml:space="preserve">- кафе «Жасмин» (СПО с. Петропавловское, Иркутская область, Киренский район, с. Петропавловское, ул. Советская, д. 21);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«Вечерок» (ИП Янкевич В.В., Иркутская область, Киренский район, с. Алымовка, ул. Центральная, д. 15);</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кафе «Дорожное» (ИП Бывальцев А.Б., Иркутская область, Киренский район, 1 км. От с. Красноярово, ул. Полевая, д. 1);</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numPr>
          <w:ilvl w:val="1"/>
          <w:numId w:val="26"/>
        </w:numPr>
        <w:tabs>
          <w:tab w:val="left" w:pos="567"/>
        </w:tabs>
        <w:spacing w:after="0"/>
        <w:ind w:left="0" w:firstLine="426"/>
        <w:jc w:val="both"/>
        <w:rPr>
          <w:rFonts w:ascii="Times New Roman" w:hAnsi="Times New Roman" w:cs="Times New Roman"/>
          <w:sz w:val="24"/>
          <w:szCs w:val="24"/>
        </w:rPr>
      </w:pPr>
      <w:r w:rsidRPr="00BD7C44">
        <w:rPr>
          <w:rFonts w:ascii="Times New Roman" w:hAnsi="Times New Roman" w:cs="Times New Roman"/>
          <w:sz w:val="24"/>
          <w:szCs w:val="24"/>
        </w:rPr>
        <w:t>которые предназначены для развлечений, досуга:</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а) дома культуры:</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Муниципальное казённое учреждение культуры «Методический центр народного творчества и досуга «Звезда» (Иркутская область, г. Киренск, мкр-н Центральный, ул. Красноштанова, д. 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«Мир» (Муниципальное казённое учреждение культуры, культурно-досуговый центр «Мир», Иркутская область, г. Киренск, мкр-н Мельничный, ул. Партизанская, д. 12);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д. Воронино (Муниципальное казённое учреждение культуры, культурно-досуговый центр «Мир», Иркутская область, г. Киренск, квартал Воронино, ул. Мира, д. 27);</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д. Никольск (Муниципальное казенное учреждение культуры, культурно-досуговый центр «Мир», Иркутская область, Киренский район, д. Никольск, ул. Береговая, д. 15);</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lastRenderedPageBreak/>
        <w:t>- Дом культуры с. Змеиново (Муниципальное казенное учреждение культуры, культурно-досуговый центр «Мир», Иркутская область, Киренский район, с. Змеиново, ул. Советская, д. 19);</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п. Алексеевск (Муниципальное казённое учреждение культуры, культурно-досуговый центр «Лира», Иркутская область, Киренский район, п. Алексеевск, пер. Ленский, д. 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п. Воронежский (Муниципальное казенное учреждение культуры, культурно-досуговый центр «Лира», Иркутская область, Киренский район, п. Воронежский, ул. Лесная, д. 3);</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с. Петропавловское (Муниципальное казенное учреждение культуры, сельский культурно-досуговый центр «Русь», Иркутская область, Киренский район, с. Петропавловск, ул. Советская, д. 32);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Дом культуры с. Мироново (Муниципальное казенное учреждение культуры, культурно-досуговый центр «Солнышко», Иркутская область, Киренский район, с. Мироново, ул. Новая, д. 3, кв. 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Сельский дом культуры с. Алымовка (Муниципальное казенное учреждение культуры, культурно-досуговый центр «Вдохновение», Иркутская область, Киренский район, с. Алымовка, ул. Центральная, д. 25);</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Муниципальное казенное учреждение культуры, культурно-досуговый центр «Диалог»,                  (г. Киренск, мкр-н Центральный, ул. Коммунистическая, д. 14, 5 кабинетов  закрепленных за  культурно- досуговым  центром «Диалог»);</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Сельский дом культуры микрорайона Гарь (Муниципальное казенное учреждение культуры, культурно-досуговый центр «Диалог», г. Киренск, мкр-н Гарь, ул. Есенина, д. 1);</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Сельский дом культуры с. Кривошапкино (Муниципальное казенное учреждение культуры, культурно-досуговый центр «Диалог», Иркутская область, Киренский район, с. Кривошапкино, ул. Клубная, д. 7);</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Сельский дом культуры д. Сидорова (Муниципальное казенное учреждение культуры, культурно-досуговый центр «Диалог», Иркутская область, Киренский район, д. Сидорова, ул. Клубная, д. 34);</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xml:space="preserve">б) клубы: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п. Бубновка (Муниципальное казённое учреждение культуры, культурно-досуговый центр «Родник», Иркутская область, Киренский район, п. Бубновка, ул. Ленская, д. 11);</w:t>
      </w:r>
    </w:p>
    <w:p w:rsidR="00BD7C44" w:rsidRPr="00BD7C44" w:rsidRDefault="00BD7C44" w:rsidP="00BD7C44">
      <w:pPr>
        <w:pStyle w:val="a5"/>
        <w:jc w:val="both"/>
      </w:pPr>
      <w:r w:rsidRPr="00BD7C44">
        <w:t>- клуб с. Кривая Лука (Муниципальное казённое учреждение культуры, культурно-досуговый, информационный  центр «Селяночка», Иркутская область, Киренский район, с. Кривая Лука, ул. Ленина, д. 9, кв. 2);</w:t>
      </w:r>
    </w:p>
    <w:p w:rsidR="00BD7C44" w:rsidRPr="00BD7C44" w:rsidRDefault="00BD7C44" w:rsidP="00BD7C44">
      <w:pPr>
        <w:pStyle w:val="a5"/>
        <w:jc w:val="both"/>
      </w:pPr>
      <w:r w:rsidRPr="00BD7C44">
        <w:t>- клуб п. Визирный (Муниципальное казённое учреждение культуры, культурно-досуговый, центр «Окраина», Иркутская область, Киренский район, п. Визирный, ул. Ленская, д. 20);</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с. Чечуйск (Муниципальное казенное учреждение культуры, культурно-досуговый центр «Горизонт», Иркутская область, Киренский район, с. Чечуйск, ул. Полярная, д. 3);</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п. Юбилейный</w:t>
      </w:r>
      <w:r w:rsidRPr="00BD7C44">
        <w:rPr>
          <w:rFonts w:ascii="Times New Roman" w:hAnsi="Times New Roman" w:cs="Times New Roman"/>
          <w:sz w:val="24"/>
          <w:szCs w:val="24"/>
        </w:rPr>
        <w:tab/>
        <w:t>(Муниципальное казенное учреждение культуры, культурно-досуговый центр «Горизонт», Иркутская область, Киренского района, п. Юбилейный, ул. Гагрина, д. 3);</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с. Банщиково (Муниципальное казенное учреждение культуры, культурно-досуговый центр «Вдохновение», Иркутская область, Киренский район, с. Банщиково, ул. Центральная, д. 18);</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д. Никулина (Муниципальное казенное учреждение культуры, культурно-досуговый центр «Вдохновение», Иркутская область, Киренский район, д. Никулина, ул. Школьная, д. 9);</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с. Салтыкова (Муниципальное казенное учреждение культуры, культурно-досуговый центр «Вдохновение», Иркутская область, Киренский район, с. Салтыкова, ул. Клубная, д. 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клуб с. Коршуново (Муниципальное казенное учреждение культуры, культурно-досуговый центр «Созвездие», Иркутская область, Киренский район, с. Коршуново, ул. Советская, д. 36);</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xml:space="preserve">б) бильярдные: </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lastRenderedPageBreak/>
        <w:t>- бильярдная «Пирамида» (ИП Пуховец А.Н., Иркутская область, г. Киренск, мкр-н Центральный, ул. Красноштанова, д. 2);</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в) дискотеки;</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г) спортивные комплексы:</w:t>
      </w:r>
    </w:p>
    <w:p w:rsidR="00BD7C44" w:rsidRPr="00BD7C44" w:rsidRDefault="00BD7C44" w:rsidP="00BD7C44">
      <w:pPr>
        <w:spacing w:after="0"/>
        <w:jc w:val="both"/>
        <w:rPr>
          <w:rFonts w:ascii="Times New Roman" w:hAnsi="Times New Roman" w:cs="Times New Roman"/>
          <w:sz w:val="24"/>
          <w:szCs w:val="24"/>
        </w:rPr>
      </w:pPr>
      <w:r w:rsidRPr="00BD7C44">
        <w:rPr>
          <w:rFonts w:ascii="Times New Roman" w:hAnsi="Times New Roman" w:cs="Times New Roman"/>
          <w:sz w:val="24"/>
          <w:szCs w:val="24"/>
        </w:rPr>
        <w:t>- спортивный комплекс «Путеец» (Киренский район водных путей и судоходства, филиал ЛГБУВПиС, Иркутская область, г. Киренск, мкр-н Центральный, ул. Каландаришвили, д. 34);</w:t>
      </w:r>
    </w:p>
    <w:p w:rsidR="00BD7C44" w:rsidRPr="00BD7C44" w:rsidRDefault="00BD7C44" w:rsidP="00BD7C44">
      <w:pPr>
        <w:spacing w:after="0"/>
        <w:jc w:val="both"/>
        <w:rPr>
          <w:rFonts w:ascii="Times New Roman" w:hAnsi="Times New Roman" w:cs="Times New Roman"/>
          <w:sz w:val="24"/>
          <w:szCs w:val="24"/>
        </w:rPr>
      </w:pPr>
    </w:p>
    <w:p w:rsidR="00BD7C44" w:rsidRPr="00BD7C44" w:rsidRDefault="00BD7C44" w:rsidP="00BD7C44">
      <w:pPr>
        <w:numPr>
          <w:ilvl w:val="0"/>
          <w:numId w:val="26"/>
        </w:numPr>
        <w:spacing w:after="0"/>
        <w:ind w:left="0" w:firstLine="0"/>
        <w:jc w:val="both"/>
        <w:rPr>
          <w:rFonts w:ascii="Times New Roman" w:hAnsi="Times New Roman" w:cs="Times New Roman"/>
          <w:b/>
          <w:sz w:val="24"/>
          <w:szCs w:val="24"/>
        </w:rPr>
      </w:pPr>
      <w:r w:rsidRPr="00BD7C44">
        <w:rPr>
          <w:rFonts w:ascii="Times New Roman" w:hAnsi="Times New Roman" w:cs="Times New Roman"/>
          <w:b/>
          <w:sz w:val="24"/>
          <w:szCs w:val="24"/>
        </w:rPr>
        <w:t>Иные общественные места</w:t>
      </w:r>
      <w:r w:rsidRPr="00BD7C44">
        <w:rPr>
          <w:rFonts w:ascii="Times New Roman" w:hAnsi="Times New Roman" w:cs="Times New Roman"/>
          <w:sz w:val="24"/>
          <w:szCs w:val="24"/>
        </w:rPr>
        <w:t xml:space="preserve">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частичной собственности и доступные для посещения всеми желающими лицами).</w:t>
      </w:r>
      <w:r w:rsidRPr="00BD7C44">
        <w:rPr>
          <w:rFonts w:ascii="Times New Roman" w:hAnsi="Times New Roman" w:cs="Times New Roman"/>
          <w:b/>
          <w:sz w:val="24"/>
          <w:szCs w:val="24"/>
        </w:rPr>
        <w:t xml:space="preserve"> </w:t>
      </w:r>
    </w:p>
    <w:p w:rsidR="00BD7C44" w:rsidRDefault="00BD7C44" w:rsidP="00BD7C44">
      <w:pPr>
        <w:pStyle w:val="af4"/>
        <w:tabs>
          <w:tab w:val="left" w:pos="3318"/>
        </w:tabs>
        <w:spacing w:before="0" w:beforeAutospacing="0" w:after="0" w:afterAutospacing="0"/>
        <w:jc w:val="both"/>
        <w:outlineLvl w:val="0"/>
        <w:rPr>
          <w:b/>
          <w:bCs/>
          <w:color w:val="000000"/>
        </w:rPr>
      </w:pPr>
    </w:p>
    <w:p w:rsidR="00BD7C44" w:rsidRPr="00A102E2" w:rsidRDefault="00BD7C44" w:rsidP="00A102E2">
      <w:pPr>
        <w:pStyle w:val="af4"/>
        <w:tabs>
          <w:tab w:val="left" w:pos="3318"/>
        </w:tabs>
        <w:spacing w:before="0" w:beforeAutospacing="0" w:after="0" w:afterAutospacing="0"/>
        <w:jc w:val="both"/>
        <w:outlineLvl w:val="0"/>
        <w:rPr>
          <w:b/>
          <w:bCs/>
          <w:color w:val="000000"/>
        </w:rPr>
      </w:pPr>
    </w:p>
    <w:p w:rsidR="00A102E2" w:rsidRPr="00A102E2" w:rsidRDefault="00A102E2" w:rsidP="002945F3">
      <w:pPr>
        <w:spacing w:after="0"/>
        <w:rPr>
          <w:rFonts w:ascii="Times New Roman" w:hAnsi="Times New Roman" w:cs="Times New Roman"/>
          <w:b/>
          <w:sz w:val="24"/>
          <w:szCs w:val="24"/>
        </w:rPr>
      </w:pPr>
      <w:r w:rsidRPr="00A102E2">
        <w:rPr>
          <w:rFonts w:ascii="Times New Roman" w:hAnsi="Times New Roman" w:cs="Times New Roman"/>
          <w:b/>
          <w:sz w:val="24"/>
          <w:szCs w:val="24"/>
        </w:rPr>
        <w:t>Р О С С И Й С К А Я   Ф Е Д Е Р А Ц И Я</w:t>
      </w:r>
    </w:p>
    <w:p w:rsidR="00A102E2" w:rsidRPr="00A102E2" w:rsidRDefault="00A102E2" w:rsidP="002945F3">
      <w:pPr>
        <w:spacing w:after="0"/>
        <w:rPr>
          <w:rFonts w:ascii="Times New Roman" w:hAnsi="Times New Roman" w:cs="Times New Roman"/>
          <w:b/>
          <w:sz w:val="24"/>
          <w:szCs w:val="24"/>
        </w:rPr>
      </w:pPr>
      <w:r w:rsidRPr="00A102E2">
        <w:rPr>
          <w:rFonts w:ascii="Times New Roman" w:hAnsi="Times New Roman" w:cs="Times New Roman"/>
          <w:b/>
          <w:sz w:val="24"/>
          <w:szCs w:val="24"/>
        </w:rPr>
        <w:t>И Р К У Т С К А Я   О Б Л А С Т Ь</w:t>
      </w:r>
    </w:p>
    <w:p w:rsidR="00A102E2" w:rsidRPr="00A102E2" w:rsidRDefault="00A102E2" w:rsidP="002945F3">
      <w:pPr>
        <w:spacing w:after="0"/>
        <w:rPr>
          <w:rFonts w:ascii="Times New Roman" w:hAnsi="Times New Roman" w:cs="Times New Roman"/>
          <w:b/>
          <w:sz w:val="24"/>
          <w:szCs w:val="24"/>
        </w:rPr>
      </w:pPr>
      <w:r w:rsidRPr="00A102E2">
        <w:rPr>
          <w:rFonts w:ascii="Times New Roman" w:hAnsi="Times New Roman" w:cs="Times New Roman"/>
          <w:b/>
          <w:sz w:val="24"/>
          <w:szCs w:val="24"/>
        </w:rPr>
        <w:t>К И Р Е Н С К И Й   М У Н И Ц И П А Л Ь Н Ы Й   Р А Й О Н</w:t>
      </w:r>
    </w:p>
    <w:p w:rsidR="00A102E2" w:rsidRPr="00A102E2" w:rsidRDefault="00A102E2" w:rsidP="002945F3">
      <w:pPr>
        <w:spacing w:after="0"/>
        <w:rPr>
          <w:rFonts w:ascii="Times New Roman" w:hAnsi="Times New Roman" w:cs="Times New Roman"/>
          <w:b/>
          <w:sz w:val="24"/>
          <w:szCs w:val="24"/>
        </w:rPr>
      </w:pPr>
      <w:r w:rsidRPr="00A102E2">
        <w:rPr>
          <w:rFonts w:ascii="Times New Roman" w:hAnsi="Times New Roman" w:cs="Times New Roman"/>
          <w:b/>
          <w:sz w:val="24"/>
          <w:szCs w:val="24"/>
        </w:rPr>
        <w:t xml:space="preserve">А Д М И Н И С Т Р А Ц И Я </w:t>
      </w:r>
    </w:p>
    <w:p w:rsidR="00A102E2" w:rsidRDefault="00A102E2" w:rsidP="002945F3">
      <w:pPr>
        <w:spacing w:after="0"/>
        <w:rPr>
          <w:rFonts w:ascii="Times New Roman" w:hAnsi="Times New Roman" w:cs="Times New Roman"/>
          <w:b/>
          <w:sz w:val="24"/>
          <w:szCs w:val="24"/>
        </w:rPr>
      </w:pPr>
      <w:r w:rsidRPr="00A102E2">
        <w:rPr>
          <w:rFonts w:ascii="Times New Roman" w:hAnsi="Times New Roman" w:cs="Times New Roman"/>
          <w:b/>
          <w:sz w:val="24"/>
          <w:szCs w:val="24"/>
        </w:rPr>
        <w:t>П О С Т А Н О В Л Е Н И Е</w:t>
      </w:r>
    </w:p>
    <w:p w:rsidR="00A102E2" w:rsidRPr="00A102E2" w:rsidRDefault="00A102E2" w:rsidP="00A102E2">
      <w:pPr>
        <w:spacing w:after="0"/>
        <w:jc w:val="both"/>
        <w:rPr>
          <w:rFonts w:ascii="Times New Roman" w:hAnsi="Times New Roman" w:cs="Times New Roman"/>
          <w:b/>
          <w:sz w:val="24"/>
          <w:szCs w:val="24"/>
        </w:rPr>
      </w:pPr>
    </w:p>
    <w:tbl>
      <w:tblPr>
        <w:tblW w:w="0" w:type="auto"/>
        <w:tblLook w:val="04A0"/>
      </w:tblPr>
      <w:tblGrid>
        <w:gridCol w:w="3189"/>
        <w:gridCol w:w="3190"/>
        <w:gridCol w:w="3191"/>
      </w:tblGrid>
      <w:tr w:rsidR="00A102E2" w:rsidRPr="00A102E2" w:rsidTr="00DB61FE">
        <w:tc>
          <w:tcPr>
            <w:tcW w:w="3189" w:type="dxa"/>
          </w:tcPr>
          <w:p w:rsidR="00A102E2" w:rsidRPr="00A102E2" w:rsidRDefault="00A102E2" w:rsidP="00A102E2">
            <w:pPr>
              <w:spacing w:after="0"/>
              <w:jc w:val="both"/>
              <w:rPr>
                <w:rFonts w:ascii="Times New Roman" w:hAnsi="Times New Roman" w:cs="Times New Roman"/>
                <w:sz w:val="24"/>
                <w:szCs w:val="24"/>
              </w:rPr>
            </w:pPr>
            <w:r w:rsidRPr="00A102E2">
              <w:rPr>
                <w:rFonts w:ascii="Times New Roman" w:hAnsi="Times New Roman" w:cs="Times New Roman"/>
                <w:sz w:val="24"/>
                <w:szCs w:val="24"/>
              </w:rPr>
              <w:t>от     10   августа  2015 г.</w:t>
            </w:r>
          </w:p>
        </w:tc>
        <w:tc>
          <w:tcPr>
            <w:tcW w:w="3190" w:type="dxa"/>
          </w:tcPr>
          <w:p w:rsidR="00A102E2" w:rsidRPr="00A102E2" w:rsidRDefault="00A102E2" w:rsidP="00A102E2">
            <w:pPr>
              <w:spacing w:after="0"/>
              <w:jc w:val="both"/>
              <w:rPr>
                <w:rFonts w:ascii="Times New Roman" w:hAnsi="Times New Roman" w:cs="Times New Roman"/>
                <w:sz w:val="24"/>
                <w:szCs w:val="24"/>
              </w:rPr>
            </w:pPr>
          </w:p>
        </w:tc>
        <w:tc>
          <w:tcPr>
            <w:tcW w:w="3191" w:type="dxa"/>
          </w:tcPr>
          <w:p w:rsidR="00A102E2" w:rsidRPr="00A102E2" w:rsidRDefault="00A102E2" w:rsidP="00B11B0A">
            <w:pPr>
              <w:spacing w:after="0"/>
              <w:jc w:val="center"/>
              <w:rPr>
                <w:rFonts w:ascii="Times New Roman" w:hAnsi="Times New Roman" w:cs="Times New Roman"/>
                <w:sz w:val="24"/>
                <w:szCs w:val="24"/>
              </w:rPr>
            </w:pPr>
            <w:r w:rsidRPr="00A102E2">
              <w:rPr>
                <w:rFonts w:ascii="Times New Roman" w:hAnsi="Times New Roman" w:cs="Times New Roman"/>
                <w:sz w:val="24"/>
                <w:szCs w:val="24"/>
              </w:rPr>
              <w:t>№ 495</w:t>
            </w:r>
          </w:p>
        </w:tc>
      </w:tr>
      <w:tr w:rsidR="00A102E2" w:rsidRPr="00A102E2" w:rsidTr="00DB61FE">
        <w:tc>
          <w:tcPr>
            <w:tcW w:w="3189" w:type="dxa"/>
          </w:tcPr>
          <w:p w:rsidR="00A102E2" w:rsidRPr="00A102E2" w:rsidRDefault="00A102E2" w:rsidP="00A102E2">
            <w:pPr>
              <w:spacing w:after="0"/>
              <w:jc w:val="both"/>
              <w:rPr>
                <w:rFonts w:ascii="Times New Roman" w:hAnsi="Times New Roman" w:cs="Times New Roman"/>
                <w:sz w:val="24"/>
                <w:szCs w:val="24"/>
              </w:rPr>
            </w:pPr>
          </w:p>
        </w:tc>
        <w:tc>
          <w:tcPr>
            <w:tcW w:w="3190" w:type="dxa"/>
          </w:tcPr>
          <w:p w:rsidR="00A102E2" w:rsidRPr="00A102E2" w:rsidRDefault="00A102E2" w:rsidP="00B11B0A">
            <w:pPr>
              <w:spacing w:after="0"/>
              <w:jc w:val="center"/>
              <w:rPr>
                <w:rFonts w:ascii="Times New Roman" w:hAnsi="Times New Roman" w:cs="Times New Roman"/>
                <w:sz w:val="24"/>
                <w:szCs w:val="24"/>
              </w:rPr>
            </w:pPr>
            <w:r w:rsidRPr="00A102E2">
              <w:rPr>
                <w:rFonts w:ascii="Times New Roman" w:hAnsi="Times New Roman" w:cs="Times New Roman"/>
                <w:sz w:val="24"/>
                <w:szCs w:val="24"/>
              </w:rPr>
              <w:t>г. Киренск</w:t>
            </w:r>
          </w:p>
        </w:tc>
        <w:tc>
          <w:tcPr>
            <w:tcW w:w="3191" w:type="dxa"/>
          </w:tcPr>
          <w:p w:rsidR="00A102E2" w:rsidRPr="00A102E2" w:rsidRDefault="00A102E2" w:rsidP="00A102E2">
            <w:pPr>
              <w:spacing w:after="0"/>
              <w:jc w:val="both"/>
              <w:rPr>
                <w:rFonts w:ascii="Times New Roman" w:hAnsi="Times New Roman" w:cs="Times New Roman"/>
                <w:sz w:val="24"/>
                <w:szCs w:val="24"/>
              </w:rPr>
            </w:pPr>
          </w:p>
        </w:tc>
      </w:tr>
    </w:tbl>
    <w:p w:rsidR="00A102E2" w:rsidRPr="00A102E2" w:rsidRDefault="00A102E2" w:rsidP="00A102E2">
      <w:pPr>
        <w:autoSpaceDE w:val="0"/>
        <w:autoSpaceDN w:val="0"/>
        <w:adjustRightInd w:val="0"/>
        <w:spacing w:after="0"/>
        <w:jc w:val="both"/>
        <w:rPr>
          <w:rFonts w:ascii="Times New Roman" w:hAnsi="Times New Roman" w:cs="Times New Roman"/>
          <w:sz w:val="24"/>
          <w:szCs w:val="24"/>
        </w:rPr>
      </w:pPr>
    </w:p>
    <w:p w:rsidR="00A102E2" w:rsidRDefault="00A102E2" w:rsidP="002945F3">
      <w:pPr>
        <w:autoSpaceDE w:val="0"/>
        <w:autoSpaceDN w:val="0"/>
        <w:adjustRightInd w:val="0"/>
        <w:spacing w:after="0"/>
        <w:jc w:val="both"/>
        <w:rPr>
          <w:rFonts w:ascii="Times New Roman" w:hAnsi="Times New Roman" w:cs="Times New Roman"/>
          <w:bCs/>
          <w:i/>
          <w:sz w:val="24"/>
          <w:szCs w:val="24"/>
          <w:highlight w:val="white"/>
        </w:rPr>
      </w:pPr>
      <w:r w:rsidRPr="00A102E2">
        <w:rPr>
          <w:rFonts w:ascii="Times New Roman" w:hAnsi="Times New Roman" w:cs="Times New Roman"/>
          <w:i/>
          <w:sz w:val="24"/>
          <w:szCs w:val="24"/>
        </w:rPr>
        <w:t xml:space="preserve">Об  утверждении порядка </w:t>
      </w:r>
      <w:r w:rsidRPr="00A102E2">
        <w:rPr>
          <w:rFonts w:ascii="Times New Roman" w:hAnsi="Times New Roman" w:cs="Times New Roman"/>
          <w:bCs/>
          <w:i/>
          <w:sz w:val="24"/>
          <w:szCs w:val="24"/>
          <w:highlight w:val="white"/>
        </w:rPr>
        <w:t>поступления</w:t>
      </w:r>
    </w:p>
    <w:p w:rsidR="00A102E2" w:rsidRDefault="00A102E2" w:rsidP="002945F3">
      <w:pPr>
        <w:autoSpaceDE w:val="0"/>
        <w:autoSpaceDN w:val="0"/>
        <w:adjustRightInd w:val="0"/>
        <w:spacing w:after="0"/>
        <w:jc w:val="both"/>
        <w:rPr>
          <w:rFonts w:ascii="Times New Roman" w:hAnsi="Times New Roman" w:cs="Times New Roman"/>
          <w:bCs/>
          <w:i/>
          <w:sz w:val="24"/>
          <w:szCs w:val="24"/>
          <w:highlight w:val="white"/>
        </w:rPr>
      </w:pPr>
      <w:r w:rsidRPr="00A102E2">
        <w:rPr>
          <w:rFonts w:ascii="Times New Roman" w:hAnsi="Times New Roman" w:cs="Times New Roman"/>
          <w:bCs/>
          <w:i/>
          <w:sz w:val="24"/>
          <w:szCs w:val="24"/>
          <w:highlight w:val="white"/>
        </w:rPr>
        <w:t xml:space="preserve">  обращения гражданина о даче согласия  </w:t>
      </w:r>
    </w:p>
    <w:p w:rsidR="00A102E2" w:rsidRDefault="00A102E2" w:rsidP="002945F3">
      <w:pPr>
        <w:autoSpaceDE w:val="0"/>
        <w:autoSpaceDN w:val="0"/>
        <w:adjustRightInd w:val="0"/>
        <w:spacing w:after="0"/>
        <w:jc w:val="both"/>
        <w:rPr>
          <w:rFonts w:ascii="Times New Roman" w:hAnsi="Times New Roman" w:cs="Times New Roman"/>
          <w:bCs/>
          <w:i/>
          <w:sz w:val="24"/>
          <w:szCs w:val="24"/>
          <w:highlight w:val="white"/>
        </w:rPr>
      </w:pPr>
      <w:r w:rsidRPr="00A102E2">
        <w:rPr>
          <w:rFonts w:ascii="Times New Roman" w:hAnsi="Times New Roman" w:cs="Times New Roman"/>
          <w:bCs/>
          <w:i/>
          <w:sz w:val="24"/>
          <w:szCs w:val="24"/>
          <w:highlight w:val="white"/>
        </w:rPr>
        <w:t>на</w:t>
      </w:r>
      <w:r w:rsidRPr="00A102E2">
        <w:rPr>
          <w:rFonts w:ascii="Times New Roman" w:hAnsi="Times New Roman" w:cs="Times New Roman"/>
          <w:bCs/>
          <w:i/>
          <w:sz w:val="24"/>
          <w:szCs w:val="24"/>
          <w:highlight w:val="white"/>
          <w:lang w:val="en-US"/>
        </w:rPr>
        <w:t> </w:t>
      </w:r>
      <w:r w:rsidRPr="00A102E2">
        <w:rPr>
          <w:rFonts w:ascii="Times New Roman" w:hAnsi="Times New Roman" w:cs="Times New Roman"/>
          <w:bCs/>
          <w:i/>
          <w:sz w:val="24"/>
          <w:szCs w:val="24"/>
          <w:highlight w:val="white"/>
        </w:rPr>
        <w:t xml:space="preserve">замещение на условиях трудового </w:t>
      </w:r>
    </w:p>
    <w:p w:rsidR="00A102E2" w:rsidRPr="00A102E2" w:rsidRDefault="00A102E2" w:rsidP="002945F3">
      <w:pPr>
        <w:autoSpaceDE w:val="0"/>
        <w:autoSpaceDN w:val="0"/>
        <w:adjustRightInd w:val="0"/>
        <w:spacing w:after="0"/>
        <w:jc w:val="both"/>
        <w:rPr>
          <w:rFonts w:ascii="Times New Roman" w:hAnsi="Times New Roman" w:cs="Times New Roman"/>
          <w:bCs/>
          <w:i/>
          <w:sz w:val="24"/>
          <w:szCs w:val="24"/>
          <w:highlight w:val="white"/>
        </w:rPr>
      </w:pPr>
      <w:r w:rsidRPr="00A102E2">
        <w:rPr>
          <w:rFonts w:ascii="Times New Roman" w:hAnsi="Times New Roman" w:cs="Times New Roman"/>
          <w:bCs/>
          <w:i/>
          <w:sz w:val="24"/>
          <w:szCs w:val="24"/>
          <w:highlight w:val="white"/>
        </w:rPr>
        <w:t>договора должности в организации</w:t>
      </w:r>
      <w:r w:rsidRPr="00A102E2">
        <w:rPr>
          <w:rFonts w:ascii="Times New Roman" w:hAnsi="Times New Roman" w:cs="Times New Roman"/>
          <w:bCs/>
          <w:i/>
          <w:sz w:val="24"/>
          <w:szCs w:val="24"/>
          <w:highlight w:val="white"/>
          <w:lang w:val="en-US"/>
        </w:rPr>
        <w:t> </w:t>
      </w:r>
    </w:p>
    <w:p w:rsidR="00A102E2" w:rsidRPr="00A102E2" w:rsidRDefault="00A102E2" w:rsidP="002945F3">
      <w:pPr>
        <w:autoSpaceDE w:val="0"/>
        <w:autoSpaceDN w:val="0"/>
        <w:adjustRightInd w:val="0"/>
        <w:spacing w:after="0"/>
        <w:jc w:val="both"/>
        <w:rPr>
          <w:rFonts w:ascii="Times New Roman" w:hAnsi="Times New Roman" w:cs="Times New Roman"/>
          <w:bCs/>
          <w:i/>
          <w:sz w:val="24"/>
          <w:szCs w:val="24"/>
          <w:highlight w:val="white"/>
        </w:rPr>
      </w:pPr>
      <w:r w:rsidRPr="00A102E2">
        <w:rPr>
          <w:rFonts w:ascii="Times New Roman" w:hAnsi="Times New Roman" w:cs="Times New Roman"/>
          <w:bCs/>
          <w:i/>
          <w:sz w:val="24"/>
          <w:szCs w:val="24"/>
          <w:highlight w:val="white"/>
        </w:rPr>
        <w:t>и (или) на выполнение в данной организации работ</w:t>
      </w:r>
    </w:p>
    <w:p w:rsidR="00A102E2" w:rsidRPr="00A102E2" w:rsidRDefault="00A102E2" w:rsidP="002945F3">
      <w:pPr>
        <w:autoSpaceDE w:val="0"/>
        <w:autoSpaceDN w:val="0"/>
        <w:adjustRightInd w:val="0"/>
        <w:spacing w:after="0"/>
        <w:jc w:val="both"/>
        <w:rPr>
          <w:rFonts w:ascii="Times New Roman" w:hAnsi="Times New Roman" w:cs="Times New Roman"/>
          <w:bCs/>
          <w:i/>
          <w:sz w:val="24"/>
          <w:szCs w:val="24"/>
          <w:highlight w:val="white"/>
        </w:rPr>
      </w:pPr>
      <w:r w:rsidRPr="00A102E2">
        <w:rPr>
          <w:rFonts w:ascii="Times New Roman" w:hAnsi="Times New Roman" w:cs="Times New Roman"/>
          <w:bCs/>
          <w:i/>
          <w:sz w:val="24"/>
          <w:szCs w:val="24"/>
          <w:highlight w:val="white"/>
        </w:rPr>
        <w:t>(оказание данной</w:t>
      </w:r>
      <w:r w:rsidRPr="00A102E2">
        <w:rPr>
          <w:rFonts w:ascii="Times New Roman" w:hAnsi="Times New Roman" w:cs="Times New Roman"/>
          <w:bCs/>
          <w:i/>
          <w:sz w:val="24"/>
          <w:szCs w:val="24"/>
          <w:highlight w:val="white"/>
          <w:lang w:val="en-US"/>
        </w:rPr>
        <w:t> </w:t>
      </w:r>
      <w:r w:rsidRPr="00A102E2">
        <w:rPr>
          <w:rFonts w:ascii="Times New Roman" w:hAnsi="Times New Roman" w:cs="Times New Roman"/>
          <w:bCs/>
          <w:i/>
          <w:sz w:val="24"/>
          <w:szCs w:val="24"/>
          <w:highlight w:val="white"/>
        </w:rPr>
        <w:t xml:space="preserve"> организации услуг)</w:t>
      </w:r>
    </w:p>
    <w:p w:rsidR="00A102E2" w:rsidRPr="00A102E2" w:rsidRDefault="00A102E2" w:rsidP="002945F3">
      <w:pPr>
        <w:autoSpaceDE w:val="0"/>
        <w:autoSpaceDN w:val="0"/>
        <w:adjustRightInd w:val="0"/>
        <w:spacing w:after="0"/>
        <w:jc w:val="both"/>
        <w:rPr>
          <w:rFonts w:ascii="Times New Roman" w:hAnsi="Times New Roman" w:cs="Times New Roman"/>
          <w:i/>
          <w:sz w:val="24"/>
          <w:szCs w:val="24"/>
        </w:rPr>
      </w:pPr>
      <w:r w:rsidRPr="00A102E2">
        <w:rPr>
          <w:rFonts w:ascii="Times New Roman" w:hAnsi="Times New Roman" w:cs="Times New Roman"/>
          <w:i/>
          <w:sz w:val="24"/>
          <w:szCs w:val="24"/>
        </w:rPr>
        <w:t>на условиях гражданско-правового договора</w:t>
      </w:r>
    </w:p>
    <w:p w:rsidR="00A102E2" w:rsidRPr="00A102E2" w:rsidRDefault="00A102E2" w:rsidP="00A102E2">
      <w:pPr>
        <w:spacing w:after="0"/>
        <w:ind w:left="-142"/>
        <w:jc w:val="both"/>
        <w:rPr>
          <w:rFonts w:ascii="Times New Roman" w:hAnsi="Times New Roman" w:cs="Times New Roman"/>
          <w:sz w:val="24"/>
          <w:szCs w:val="24"/>
        </w:rPr>
      </w:pPr>
    </w:p>
    <w:p w:rsidR="00A102E2" w:rsidRPr="00A102E2" w:rsidRDefault="00A102E2" w:rsidP="00A102E2">
      <w:pPr>
        <w:widowControl w:val="0"/>
        <w:autoSpaceDE w:val="0"/>
        <w:autoSpaceDN w:val="0"/>
        <w:adjustRightInd w:val="0"/>
        <w:spacing w:after="0"/>
        <w:ind w:firstLine="540"/>
        <w:jc w:val="both"/>
        <w:rPr>
          <w:rFonts w:ascii="Times New Roman" w:hAnsi="Times New Roman" w:cs="Times New Roman"/>
          <w:sz w:val="24"/>
          <w:szCs w:val="24"/>
        </w:rPr>
      </w:pPr>
      <w:r w:rsidRPr="00A102E2">
        <w:rPr>
          <w:rFonts w:ascii="Times New Roman" w:hAnsi="Times New Roman" w:cs="Times New Roman"/>
          <w:sz w:val="24"/>
          <w:szCs w:val="24"/>
        </w:rPr>
        <w:t xml:space="preserve">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w:t>
      </w:r>
    </w:p>
    <w:p w:rsidR="00A102E2" w:rsidRPr="00A102E2" w:rsidRDefault="00A102E2" w:rsidP="00A102E2">
      <w:pPr>
        <w:widowControl w:val="0"/>
        <w:autoSpaceDE w:val="0"/>
        <w:autoSpaceDN w:val="0"/>
        <w:adjustRightInd w:val="0"/>
        <w:spacing w:after="0"/>
        <w:ind w:firstLine="540"/>
        <w:jc w:val="both"/>
        <w:rPr>
          <w:rFonts w:ascii="Times New Roman" w:hAnsi="Times New Roman" w:cs="Times New Roman"/>
          <w:sz w:val="24"/>
          <w:szCs w:val="24"/>
        </w:rPr>
      </w:pPr>
    </w:p>
    <w:p w:rsidR="00A102E2" w:rsidRPr="005016DA" w:rsidRDefault="00A102E2" w:rsidP="00B11B0A">
      <w:pPr>
        <w:tabs>
          <w:tab w:val="left" w:pos="709"/>
          <w:tab w:val="left" w:pos="993"/>
          <w:tab w:val="left" w:pos="1134"/>
        </w:tabs>
        <w:autoSpaceDE w:val="0"/>
        <w:autoSpaceDN w:val="0"/>
        <w:adjustRightInd w:val="0"/>
        <w:spacing w:after="0"/>
        <w:ind w:firstLine="709"/>
        <w:jc w:val="center"/>
        <w:rPr>
          <w:rFonts w:ascii="Times New Roman" w:hAnsi="Times New Roman" w:cs="Times New Roman"/>
          <w:b/>
          <w:sz w:val="24"/>
          <w:szCs w:val="24"/>
        </w:rPr>
      </w:pPr>
      <w:r w:rsidRPr="005016DA">
        <w:rPr>
          <w:rFonts w:ascii="Times New Roman" w:hAnsi="Times New Roman" w:cs="Times New Roman"/>
          <w:b/>
          <w:sz w:val="24"/>
          <w:szCs w:val="24"/>
        </w:rPr>
        <w:t>ПОСТАНОВЛЯЕТ</w:t>
      </w:r>
    </w:p>
    <w:p w:rsidR="00A102E2" w:rsidRPr="00A102E2" w:rsidRDefault="00A102E2" w:rsidP="00A102E2">
      <w:pPr>
        <w:autoSpaceDE w:val="0"/>
        <w:autoSpaceDN w:val="0"/>
        <w:adjustRightInd w:val="0"/>
        <w:spacing w:after="0"/>
        <w:jc w:val="both"/>
        <w:rPr>
          <w:rFonts w:ascii="Times New Roman" w:hAnsi="Times New Roman" w:cs="Times New Roman"/>
          <w:sz w:val="24"/>
          <w:szCs w:val="24"/>
        </w:rPr>
      </w:pPr>
      <w:r w:rsidRPr="00A102E2">
        <w:rPr>
          <w:rFonts w:ascii="Times New Roman" w:hAnsi="Times New Roman" w:cs="Times New Roman"/>
          <w:sz w:val="24"/>
          <w:szCs w:val="24"/>
        </w:rPr>
        <w:t xml:space="preserve">1. Утвердить </w:t>
      </w:r>
      <w:hyperlink r:id="rId20" w:history="1">
        <w:r w:rsidRPr="00A102E2">
          <w:rPr>
            <w:rFonts w:ascii="Times New Roman" w:hAnsi="Times New Roman" w:cs="Times New Roman"/>
            <w:sz w:val="24"/>
            <w:szCs w:val="24"/>
          </w:rPr>
          <w:t>Порядок</w:t>
        </w:r>
      </w:hyperlink>
      <w:r w:rsidRPr="00A102E2">
        <w:rPr>
          <w:rFonts w:ascii="Times New Roman" w:hAnsi="Times New Roman" w:cs="Times New Roman"/>
          <w:sz w:val="24"/>
          <w:szCs w:val="24"/>
        </w:rPr>
        <w:t xml:space="preserve"> </w:t>
      </w:r>
      <w:r w:rsidRPr="00A102E2">
        <w:rPr>
          <w:rFonts w:ascii="Times New Roman" w:hAnsi="Times New Roman" w:cs="Times New Roman"/>
          <w:bCs/>
          <w:sz w:val="24"/>
          <w:szCs w:val="24"/>
          <w:highlight w:val="white"/>
        </w:rPr>
        <w:t>поступления обращения гражданина о даче согласия на</w:t>
      </w:r>
      <w:r w:rsidRPr="00A102E2">
        <w:rPr>
          <w:rFonts w:ascii="Times New Roman" w:hAnsi="Times New Roman" w:cs="Times New Roman"/>
          <w:bCs/>
          <w:sz w:val="24"/>
          <w:szCs w:val="24"/>
          <w:highlight w:val="white"/>
          <w:lang w:val="en-US"/>
        </w:rPr>
        <w:t> </w:t>
      </w:r>
      <w:r w:rsidRPr="00A102E2">
        <w:rPr>
          <w:rFonts w:ascii="Times New Roman" w:hAnsi="Times New Roman" w:cs="Times New Roman"/>
          <w:bCs/>
          <w:sz w:val="24"/>
          <w:szCs w:val="24"/>
          <w:highlight w:val="white"/>
        </w:rPr>
        <w:t>замещение на условиях трудового договора должности в организации</w:t>
      </w:r>
      <w:r w:rsidRPr="00A102E2">
        <w:rPr>
          <w:rFonts w:ascii="Times New Roman" w:hAnsi="Times New Roman" w:cs="Times New Roman"/>
          <w:bCs/>
          <w:sz w:val="24"/>
          <w:szCs w:val="24"/>
          <w:highlight w:val="white"/>
          <w:lang w:val="en-US"/>
        </w:rPr>
        <w:t> </w:t>
      </w:r>
      <w:r w:rsidRPr="00A102E2">
        <w:rPr>
          <w:rFonts w:ascii="Times New Roman" w:hAnsi="Times New Roman" w:cs="Times New Roman"/>
          <w:bCs/>
          <w:sz w:val="24"/>
          <w:szCs w:val="24"/>
          <w:highlight w:val="white"/>
        </w:rPr>
        <w:t>и (или) на выполнение в данной организации работ (оказание данной</w:t>
      </w:r>
      <w:r w:rsidRPr="00A102E2">
        <w:rPr>
          <w:rFonts w:ascii="Times New Roman" w:hAnsi="Times New Roman" w:cs="Times New Roman"/>
          <w:bCs/>
          <w:sz w:val="24"/>
          <w:szCs w:val="24"/>
          <w:highlight w:val="white"/>
          <w:lang w:val="en-US"/>
        </w:rPr>
        <w:t> </w:t>
      </w:r>
      <w:r w:rsidRPr="00A102E2">
        <w:rPr>
          <w:rFonts w:ascii="Times New Roman" w:hAnsi="Times New Roman" w:cs="Times New Roman"/>
          <w:bCs/>
          <w:sz w:val="24"/>
          <w:szCs w:val="24"/>
          <w:highlight w:val="white"/>
        </w:rPr>
        <w:t>организации услуг)</w:t>
      </w:r>
      <w:r w:rsidRPr="00A102E2">
        <w:rPr>
          <w:rFonts w:ascii="Times New Roman" w:hAnsi="Times New Roman" w:cs="Times New Roman"/>
          <w:sz w:val="24"/>
          <w:szCs w:val="24"/>
        </w:rPr>
        <w:t xml:space="preserve"> на условиях гражданско-правового договора (приложение № 1).</w:t>
      </w:r>
    </w:p>
    <w:p w:rsidR="00A102E2" w:rsidRPr="00A102E2" w:rsidRDefault="00A102E2" w:rsidP="00A102E2">
      <w:pPr>
        <w:widowControl w:val="0"/>
        <w:tabs>
          <w:tab w:val="left" w:pos="0"/>
        </w:tabs>
        <w:autoSpaceDE w:val="0"/>
        <w:autoSpaceDN w:val="0"/>
        <w:adjustRightInd w:val="0"/>
        <w:spacing w:after="0"/>
        <w:jc w:val="both"/>
        <w:rPr>
          <w:rFonts w:ascii="Times New Roman" w:hAnsi="Times New Roman" w:cs="Times New Roman"/>
          <w:sz w:val="24"/>
          <w:szCs w:val="24"/>
        </w:rPr>
      </w:pPr>
      <w:bookmarkStart w:id="45" w:name="Par27"/>
      <w:bookmarkEnd w:id="45"/>
      <w:r w:rsidRPr="00A102E2">
        <w:rPr>
          <w:rFonts w:ascii="Times New Roman" w:hAnsi="Times New Roman" w:cs="Times New Roman"/>
          <w:sz w:val="24"/>
          <w:szCs w:val="24"/>
        </w:rPr>
        <w:t>2.  Главному специалисту по работе с кадрами администрации Киренского района ознакомить муниципальных служащих администрации  Киренского района и ее структурные подразделения  с настоящим постановлением.</w:t>
      </w:r>
    </w:p>
    <w:p w:rsidR="00A102E2" w:rsidRPr="00A102E2" w:rsidRDefault="00A102E2" w:rsidP="00A102E2">
      <w:pPr>
        <w:spacing w:after="0"/>
        <w:jc w:val="both"/>
        <w:rPr>
          <w:rFonts w:ascii="Times New Roman" w:hAnsi="Times New Roman" w:cs="Times New Roman"/>
          <w:sz w:val="24"/>
          <w:szCs w:val="24"/>
        </w:rPr>
      </w:pPr>
      <w:r w:rsidRPr="00A102E2">
        <w:rPr>
          <w:rFonts w:ascii="Times New Roman" w:hAnsi="Times New Roman" w:cs="Times New Roman"/>
          <w:sz w:val="24"/>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A102E2">
        <w:rPr>
          <w:rFonts w:ascii="Times New Roman" w:eastAsia="MS Mincho" w:hAnsi="Times New Roman" w:cs="Times New Roman"/>
          <w:sz w:val="24"/>
          <w:szCs w:val="24"/>
        </w:rPr>
        <w:t xml:space="preserve">азмещению на официальном сайте администрации </w:t>
      </w:r>
      <w:r w:rsidRPr="00A102E2">
        <w:rPr>
          <w:rFonts w:ascii="Times New Roman" w:hAnsi="Times New Roman" w:cs="Times New Roman"/>
          <w:sz w:val="24"/>
          <w:szCs w:val="24"/>
        </w:rPr>
        <w:t>Киренского муниципального района kirenskrn.irkobl.ru.</w:t>
      </w:r>
    </w:p>
    <w:p w:rsidR="00A102E2" w:rsidRPr="00A102E2" w:rsidRDefault="00A102E2" w:rsidP="00A102E2">
      <w:pPr>
        <w:spacing w:after="0"/>
        <w:jc w:val="both"/>
        <w:rPr>
          <w:rFonts w:ascii="Times New Roman" w:hAnsi="Times New Roman" w:cs="Times New Roman"/>
          <w:sz w:val="24"/>
          <w:szCs w:val="24"/>
        </w:rPr>
      </w:pPr>
      <w:r w:rsidRPr="00A102E2">
        <w:rPr>
          <w:rFonts w:ascii="Times New Roman" w:hAnsi="Times New Roman" w:cs="Times New Roman"/>
          <w:sz w:val="24"/>
          <w:szCs w:val="24"/>
        </w:rPr>
        <w:t>4. Постановление вступает в силу со дня подписания.</w:t>
      </w:r>
    </w:p>
    <w:p w:rsidR="00A102E2" w:rsidRPr="00A102E2" w:rsidRDefault="00A102E2" w:rsidP="00A102E2">
      <w:pPr>
        <w:pStyle w:val="ConsPlusNormal"/>
        <w:widowControl/>
        <w:ind w:firstLine="0"/>
        <w:jc w:val="both"/>
        <w:rPr>
          <w:caps/>
          <w:sz w:val="24"/>
          <w:szCs w:val="24"/>
        </w:rPr>
      </w:pPr>
      <w:r w:rsidRPr="00A102E2">
        <w:rPr>
          <w:sz w:val="24"/>
          <w:szCs w:val="24"/>
        </w:rPr>
        <w:t>5.Контроль за выполнением настоящего постановления оставляю за собой.</w:t>
      </w:r>
    </w:p>
    <w:p w:rsidR="00A102E2" w:rsidRPr="00A102E2" w:rsidRDefault="00A102E2" w:rsidP="00A102E2">
      <w:pPr>
        <w:widowControl w:val="0"/>
        <w:tabs>
          <w:tab w:val="left" w:pos="0"/>
        </w:tabs>
        <w:autoSpaceDE w:val="0"/>
        <w:autoSpaceDN w:val="0"/>
        <w:adjustRightInd w:val="0"/>
        <w:spacing w:after="0"/>
        <w:ind w:left="786"/>
        <w:jc w:val="both"/>
        <w:rPr>
          <w:rFonts w:ascii="Times New Roman" w:hAnsi="Times New Roman" w:cs="Times New Roman"/>
          <w:sz w:val="24"/>
          <w:szCs w:val="24"/>
        </w:rPr>
      </w:pPr>
    </w:p>
    <w:p w:rsidR="00A102E2" w:rsidRPr="00A102E2" w:rsidRDefault="00A102E2" w:rsidP="00A102E2">
      <w:pPr>
        <w:widowControl w:val="0"/>
        <w:autoSpaceDE w:val="0"/>
        <w:autoSpaceDN w:val="0"/>
        <w:adjustRightInd w:val="0"/>
        <w:spacing w:after="0"/>
        <w:ind w:left="786"/>
        <w:jc w:val="both"/>
        <w:rPr>
          <w:rFonts w:ascii="Times New Roman" w:hAnsi="Times New Roman" w:cs="Times New Roman"/>
          <w:sz w:val="24"/>
          <w:szCs w:val="24"/>
        </w:rPr>
      </w:pPr>
    </w:p>
    <w:p w:rsidR="00A102E2" w:rsidRPr="00A102E2" w:rsidRDefault="00A102E2" w:rsidP="00A102E2">
      <w:pPr>
        <w:widowControl w:val="0"/>
        <w:autoSpaceDE w:val="0"/>
        <w:autoSpaceDN w:val="0"/>
        <w:adjustRightInd w:val="0"/>
        <w:spacing w:after="0"/>
        <w:jc w:val="both"/>
        <w:rPr>
          <w:rFonts w:ascii="Times New Roman" w:hAnsi="Times New Roman" w:cs="Times New Roman"/>
          <w:b/>
          <w:sz w:val="24"/>
          <w:szCs w:val="24"/>
        </w:rPr>
      </w:pPr>
      <w:r w:rsidRPr="00A102E2">
        <w:rPr>
          <w:rFonts w:ascii="Times New Roman" w:hAnsi="Times New Roman" w:cs="Times New Roman"/>
          <w:b/>
          <w:sz w:val="24"/>
          <w:szCs w:val="24"/>
        </w:rPr>
        <w:t xml:space="preserve">Глава администрации Киренского  </w:t>
      </w:r>
      <w:r w:rsidR="00B11B0A">
        <w:rPr>
          <w:rFonts w:ascii="Times New Roman" w:hAnsi="Times New Roman" w:cs="Times New Roman"/>
          <w:b/>
          <w:sz w:val="24"/>
          <w:szCs w:val="24"/>
        </w:rPr>
        <w:t xml:space="preserve">района                     </w:t>
      </w:r>
      <w:r w:rsidRPr="00A102E2">
        <w:rPr>
          <w:rFonts w:ascii="Times New Roman" w:hAnsi="Times New Roman" w:cs="Times New Roman"/>
          <w:b/>
          <w:sz w:val="24"/>
          <w:szCs w:val="24"/>
        </w:rPr>
        <w:t xml:space="preserve">                                  К.В. Свистелин</w:t>
      </w:r>
    </w:p>
    <w:p w:rsidR="00A102E2" w:rsidRPr="00A102E2" w:rsidRDefault="00A102E2" w:rsidP="00A102E2">
      <w:pPr>
        <w:autoSpaceDE w:val="0"/>
        <w:autoSpaceDN w:val="0"/>
        <w:adjustRightInd w:val="0"/>
        <w:spacing w:after="0"/>
        <w:ind w:firstLine="851"/>
        <w:jc w:val="both"/>
        <w:outlineLvl w:val="0"/>
        <w:rPr>
          <w:rFonts w:ascii="Times New Roman" w:hAnsi="Times New Roman" w:cs="Times New Roman"/>
          <w:sz w:val="24"/>
          <w:szCs w:val="24"/>
        </w:rPr>
      </w:pPr>
    </w:p>
    <w:p w:rsidR="00A102E2" w:rsidRPr="00A102E2" w:rsidRDefault="00A102E2" w:rsidP="00A102E2">
      <w:pPr>
        <w:autoSpaceDE w:val="0"/>
        <w:autoSpaceDN w:val="0"/>
        <w:adjustRightInd w:val="0"/>
        <w:spacing w:after="0"/>
        <w:ind w:firstLine="851"/>
        <w:jc w:val="both"/>
        <w:outlineLvl w:val="0"/>
        <w:rPr>
          <w:rFonts w:ascii="Times New Roman" w:hAnsi="Times New Roman" w:cs="Times New Roman"/>
          <w:sz w:val="24"/>
          <w:szCs w:val="24"/>
        </w:rPr>
      </w:pPr>
    </w:p>
    <w:p w:rsidR="00A102E2" w:rsidRPr="00A102E2" w:rsidRDefault="00A102E2" w:rsidP="00B11B0A">
      <w:pPr>
        <w:autoSpaceDE w:val="0"/>
        <w:autoSpaceDN w:val="0"/>
        <w:adjustRightInd w:val="0"/>
        <w:spacing w:after="0"/>
        <w:ind w:firstLine="851"/>
        <w:jc w:val="right"/>
        <w:outlineLvl w:val="0"/>
        <w:rPr>
          <w:rFonts w:ascii="Times New Roman" w:hAnsi="Times New Roman" w:cs="Times New Roman"/>
          <w:sz w:val="24"/>
          <w:szCs w:val="24"/>
        </w:rPr>
      </w:pPr>
      <w:r w:rsidRPr="00A102E2">
        <w:rPr>
          <w:rFonts w:ascii="Times New Roman" w:hAnsi="Times New Roman" w:cs="Times New Roman"/>
          <w:sz w:val="24"/>
          <w:szCs w:val="24"/>
        </w:rPr>
        <w:lastRenderedPageBreak/>
        <w:t>Приложение №1</w:t>
      </w:r>
    </w:p>
    <w:p w:rsidR="00A102E2" w:rsidRPr="00A102E2" w:rsidRDefault="00A102E2" w:rsidP="00B11B0A">
      <w:pPr>
        <w:autoSpaceDE w:val="0"/>
        <w:autoSpaceDN w:val="0"/>
        <w:adjustRightInd w:val="0"/>
        <w:spacing w:after="0"/>
        <w:ind w:firstLine="851"/>
        <w:jc w:val="right"/>
        <w:outlineLvl w:val="0"/>
        <w:rPr>
          <w:rFonts w:ascii="Times New Roman" w:hAnsi="Times New Roman" w:cs="Times New Roman"/>
          <w:sz w:val="24"/>
          <w:szCs w:val="24"/>
        </w:rPr>
      </w:pPr>
      <w:r w:rsidRPr="00A102E2">
        <w:rPr>
          <w:rFonts w:ascii="Times New Roman" w:hAnsi="Times New Roman" w:cs="Times New Roman"/>
          <w:sz w:val="24"/>
          <w:szCs w:val="24"/>
        </w:rPr>
        <w:t>Утвержден</w:t>
      </w:r>
    </w:p>
    <w:p w:rsidR="00A102E2" w:rsidRPr="00A102E2" w:rsidRDefault="00A102E2" w:rsidP="00B11B0A">
      <w:pPr>
        <w:autoSpaceDE w:val="0"/>
        <w:autoSpaceDN w:val="0"/>
        <w:adjustRightInd w:val="0"/>
        <w:spacing w:after="0"/>
        <w:ind w:firstLine="851"/>
        <w:jc w:val="right"/>
        <w:outlineLvl w:val="0"/>
        <w:rPr>
          <w:rFonts w:ascii="Times New Roman" w:hAnsi="Times New Roman" w:cs="Times New Roman"/>
          <w:sz w:val="24"/>
          <w:szCs w:val="24"/>
        </w:rPr>
      </w:pPr>
      <w:r w:rsidRPr="00A102E2">
        <w:rPr>
          <w:rFonts w:ascii="Times New Roman" w:hAnsi="Times New Roman" w:cs="Times New Roman"/>
          <w:sz w:val="24"/>
          <w:szCs w:val="24"/>
        </w:rPr>
        <w:t xml:space="preserve">Постановлением Администрации </w:t>
      </w:r>
    </w:p>
    <w:p w:rsidR="00A102E2" w:rsidRPr="00A102E2" w:rsidRDefault="00A102E2" w:rsidP="00B11B0A">
      <w:pPr>
        <w:autoSpaceDE w:val="0"/>
        <w:autoSpaceDN w:val="0"/>
        <w:adjustRightInd w:val="0"/>
        <w:spacing w:after="0"/>
        <w:ind w:firstLine="851"/>
        <w:jc w:val="right"/>
        <w:outlineLvl w:val="0"/>
        <w:rPr>
          <w:rFonts w:ascii="Times New Roman" w:hAnsi="Times New Roman" w:cs="Times New Roman"/>
          <w:sz w:val="24"/>
          <w:szCs w:val="24"/>
        </w:rPr>
      </w:pPr>
      <w:r w:rsidRPr="00A102E2">
        <w:rPr>
          <w:rFonts w:ascii="Times New Roman" w:hAnsi="Times New Roman" w:cs="Times New Roman"/>
          <w:sz w:val="24"/>
          <w:szCs w:val="24"/>
        </w:rPr>
        <w:t>Киренского муниципального района</w:t>
      </w:r>
    </w:p>
    <w:p w:rsidR="00A102E2" w:rsidRPr="00A102E2" w:rsidRDefault="00A102E2" w:rsidP="00B11B0A">
      <w:pPr>
        <w:autoSpaceDE w:val="0"/>
        <w:autoSpaceDN w:val="0"/>
        <w:adjustRightInd w:val="0"/>
        <w:spacing w:after="0"/>
        <w:ind w:firstLine="851"/>
        <w:jc w:val="right"/>
        <w:outlineLvl w:val="0"/>
        <w:rPr>
          <w:rFonts w:ascii="Times New Roman" w:hAnsi="Times New Roman" w:cs="Times New Roman"/>
          <w:sz w:val="24"/>
          <w:szCs w:val="24"/>
        </w:rPr>
      </w:pPr>
      <w:r w:rsidRPr="00A102E2">
        <w:rPr>
          <w:rFonts w:ascii="Times New Roman" w:hAnsi="Times New Roman" w:cs="Times New Roman"/>
          <w:sz w:val="24"/>
          <w:szCs w:val="24"/>
        </w:rPr>
        <w:t>от  10 августа  2015 года № 495</w:t>
      </w:r>
    </w:p>
    <w:p w:rsidR="00A102E2" w:rsidRPr="00A102E2" w:rsidRDefault="00A102E2" w:rsidP="00A102E2">
      <w:pPr>
        <w:autoSpaceDE w:val="0"/>
        <w:autoSpaceDN w:val="0"/>
        <w:adjustRightInd w:val="0"/>
        <w:spacing w:after="0"/>
        <w:ind w:firstLine="851"/>
        <w:jc w:val="both"/>
        <w:outlineLvl w:val="0"/>
        <w:rPr>
          <w:rFonts w:ascii="Times New Roman" w:hAnsi="Times New Roman" w:cs="Times New Roman"/>
          <w:sz w:val="24"/>
          <w:szCs w:val="24"/>
        </w:rPr>
      </w:pPr>
    </w:p>
    <w:p w:rsidR="00A102E2" w:rsidRPr="00A102E2" w:rsidRDefault="00AC4537" w:rsidP="005016DA">
      <w:pPr>
        <w:autoSpaceDE w:val="0"/>
        <w:autoSpaceDN w:val="0"/>
        <w:adjustRightInd w:val="0"/>
        <w:spacing w:after="0"/>
        <w:ind w:firstLine="567"/>
        <w:jc w:val="center"/>
        <w:outlineLvl w:val="1"/>
        <w:rPr>
          <w:rFonts w:ascii="Times New Roman" w:hAnsi="Times New Roman" w:cs="Times New Roman"/>
          <w:b/>
          <w:bCs/>
          <w:sz w:val="24"/>
          <w:szCs w:val="24"/>
        </w:rPr>
      </w:pPr>
      <w:hyperlink r:id="rId21" w:history="1">
        <w:r w:rsidR="00A102E2" w:rsidRPr="00A102E2">
          <w:rPr>
            <w:rFonts w:ascii="Times New Roman" w:hAnsi="Times New Roman" w:cs="Times New Roman"/>
            <w:b/>
            <w:sz w:val="24"/>
            <w:szCs w:val="24"/>
          </w:rPr>
          <w:t>Порядок</w:t>
        </w:r>
      </w:hyperlink>
      <w:r w:rsidR="00A102E2" w:rsidRPr="00A102E2">
        <w:rPr>
          <w:rFonts w:ascii="Times New Roman" w:hAnsi="Times New Roman" w:cs="Times New Roman"/>
          <w:b/>
          <w:sz w:val="24"/>
          <w:szCs w:val="24"/>
        </w:rPr>
        <w:t xml:space="preserve">  п</w:t>
      </w:r>
      <w:r w:rsidR="00A102E2" w:rsidRPr="00A102E2">
        <w:rPr>
          <w:rFonts w:ascii="Times New Roman" w:hAnsi="Times New Roman" w:cs="Times New Roman"/>
          <w:b/>
          <w:bCs/>
          <w:sz w:val="24"/>
          <w:szCs w:val="24"/>
          <w:highlight w:val="white"/>
        </w:rPr>
        <w:t>оступления обращения гражданина о даче согласия на</w:t>
      </w:r>
      <w:r w:rsidR="00A102E2" w:rsidRPr="00A102E2">
        <w:rPr>
          <w:rFonts w:ascii="Times New Roman" w:hAnsi="Times New Roman" w:cs="Times New Roman"/>
          <w:b/>
          <w:bCs/>
          <w:sz w:val="24"/>
          <w:szCs w:val="24"/>
          <w:highlight w:val="white"/>
          <w:lang w:val="en-US"/>
        </w:rPr>
        <w:t> </w:t>
      </w:r>
      <w:r w:rsidR="00A102E2" w:rsidRPr="00A102E2">
        <w:rPr>
          <w:rFonts w:ascii="Times New Roman" w:hAnsi="Times New Roman" w:cs="Times New Roman"/>
          <w:b/>
          <w:bCs/>
          <w:sz w:val="24"/>
          <w:szCs w:val="24"/>
          <w:highlight w:val="white"/>
        </w:rPr>
        <w:t>замещение на условиях трудового договора должности в организации</w:t>
      </w:r>
      <w:r w:rsidR="00A102E2" w:rsidRPr="00A102E2">
        <w:rPr>
          <w:rFonts w:ascii="Times New Roman" w:hAnsi="Times New Roman" w:cs="Times New Roman"/>
          <w:b/>
          <w:bCs/>
          <w:sz w:val="24"/>
          <w:szCs w:val="24"/>
          <w:highlight w:val="white"/>
          <w:lang w:val="en-US"/>
        </w:rPr>
        <w:t> </w:t>
      </w:r>
      <w:r w:rsidR="00A102E2" w:rsidRPr="00A102E2">
        <w:rPr>
          <w:rFonts w:ascii="Times New Roman" w:hAnsi="Times New Roman" w:cs="Times New Roman"/>
          <w:b/>
          <w:bCs/>
          <w:sz w:val="24"/>
          <w:szCs w:val="24"/>
          <w:highlight w:val="white"/>
        </w:rPr>
        <w:t>и (или) на выполнение в данной организации работ    (оказание данной</w:t>
      </w:r>
      <w:r w:rsidR="00A102E2" w:rsidRPr="00A102E2">
        <w:rPr>
          <w:rFonts w:ascii="Times New Roman" w:hAnsi="Times New Roman" w:cs="Times New Roman"/>
          <w:b/>
          <w:bCs/>
          <w:sz w:val="24"/>
          <w:szCs w:val="24"/>
          <w:highlight w:val="white"/>
          <w:lang w:val="en-US"/>
        </w:rPr>
        <w:t> </w:t>
      </w:r>
      <w:r w:rsidR="00A102E2" w:rsidRPr="00A102E2">
        <w:rPr>
          <w:rFonts w:ascii="Times New Roman" w:hAnsi="Times New Roman" w:cs="Times New Roman"/>
          <w:b/>
          <w:bCs/>
          <w:sz w:val="24"/>
          <w:szCs w:val="24"/>
          <w:highlight w:val="white"/>
        </w:rPr>
        <w:t>организации услуг)</w:t>
      </w:r>
    </w:p>
    <w:p w:rsidR="00A102E2" w:rsidRPr="00A102E2" w:rsidRDefault="00A102E2" w:rsidP="00A102E2">
      <w:pPr>
        <w:spacing w:after="0"/>
        <w:ind w:firstLine="851"/>
        <w:jc w:val="both"/>
        <w:rPr>
          <w:rFonts w:ascii="Times New Roman" w:hAnsi="Times New Roman" w:cs="Times New Roman"/>
          <w:sz w:val="24"/>
          <w:szCs w:val="24"/>
        </w:rPr>
      </w:pPr>
    </w:p>
    <w:p w:rsidR="00A102E2" w:rsidRPr="00A102E2" w:rsidRDefault="00A102E2" w:rsidP="00A102E2">
      <w:pPr>
        <w:autoSpaceDE w:val="0"/>
        <w:autoSpaceDN w:val="0"/>
        <w:adjustRightInd w:val="0"/>
        <w:spacing w:after="0"/>
        <w:ind w:firstLine="567"/>
        <w:jc w:val="both"/>
        <w:rPr>
          <w:rFonts w:ascii="Times New Roman" w:hAnsi="Times New Roman" w:cs="Times New Roman"/>
          <w:sz w:val="24"/>
          <w:szCs w:val="24"/>
        </w:rPr>
      </w:pPr>
      <w:r w:rsidRPr="00A102E2">
        <w:rPr>
          <w:rFonts w:ascii="Times New Roman" w:hAnsi="Times New Roman" w:cs="Times New Roman"/>
          <w:sz w:val="24"/>
          <w:szCs w:val="24"/>
          <w:highlight w:val="white"/>
        </w:rPr>
        <w:t xml:space="preserve">1. </w:t>
      </w:r>
      <w:r w:rsidRPr="00A102E2">
        <w:rPr>
          <w:rFonts w:ascii="Times New Roman" w:hAnsi="Times New Roman" w:cs="Times New Roman"/>
          <w:sz w:val="24"/>
          <w:szCs w:val="24"/>
        </w:rPr>
        <w:t xml:space="preserve">Гражданин, замещавший должность </w:t>
      </w:r>
      <w:r w:rsidRPr="00A102E2">
        <w:rPr>
          <w:rFonts w:ascii="Times New Roman" w:hAnsi="Times New Roman" w:cs="Times New Roman"/>
          <w:sz w:val="24"/>
          <w:szCs w:val="24"/>
          <w:highlight w:val="white"/>
        </w:rPr>
        <w:t xml:space="preserve">муниципальной службы, включенную в перечень должностей муниципальной службы, утвержденный </w:t>
      </w:r>
      <w:r w:rsidRPr="00A102E2">
        <w:rPr>
          <w:rFonts w:ascii="Times New Roman" w:hAnsi="Times New Roman" w:cs="Times New Roman"/>
          <w:sz w:val="24"/>
          <w:szCs w:val="24"/>
        </w:rPr>
        <w:t xml:space="preserve">постановлением администрации Киренского муниципального района  от 29 декабря  2009 года  № 1312  «Об утверждении  Перечня  должностей  муниципальной службы Администрации Киренского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A102E2">
        <w:rPr>
          <w:rFonts w:ascii="Times New Roman" w:hAnsi="Times New Roman" w:cs="Times New Roman"/>
          <w:sz w:val="24"/>
          <w:szCs w:val="24"/>
          <w:highlight w:val="white"/>
        </w:rPr>
        <w:t xml:space="preserve">(далее - гражданин, замещавший должность муниципальной службы), </w:t>
      </w:r>
      <w:r w:rsidRPr="00A102E2">
        <w:rPr>
          <w:rFonts w:ascii="Times New Roman" w:hAnsi="Times New Roman" w:cs="Times New Roman"/>
          <w:sz w:val="24"/>
          <w:szCs w:val="24"/>
        </w:rPr>
        <w:t xml:space="preserve">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w:t>
      </w:r>
      <w:r w:rsidRPr="00A102E2">
        <w:rPr>
          <w:rFonts w:ascii="Times New Roman" w:hAnsi="Times New Roman" w:cs="Times New Roman"/>
          <w:sz w:val="24"/>
          <w:szCs w:val="24"/>
          <w:highlight w:val="white"/>
        </w:rPr>
        <w:t>по соблюдению требований к служебному поведению муниципальных служащих и урегулированию конфликта интересов (далее - комиссия)</w:t>
      </w:r>
      <w:r w:rsidRPr="00A102E2">
        <w:rPr>
          <w:rFonts w:ascii="Times New Roman" w:hAnsi="Times New Roman" w:cs="Times New Roman"/>
          <w:sz w:val="24"/>
          <w:szCs w:val="24"/>
        </w:rPr>
        <w:t>.</w:t>
      </w:r>
    </w:p>
    <w:p w:rsidR="00A102E2" w:rsidRPr="00A102E2" w:rsidRDefault="00A102E2" w:rsidP="00A102E2">
      <w:pPr>
        <w:autoSpaceDE w:val="0"/>
        <w:autoSpaceDN w:val="0"/>
        <w:adjustRightInd w:val="0"/>
        <w:spacing w:after="0"/>
        <w:ind w:firstLine="708"/>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2.Для получения согласия гражданин, замещавший должность муниципальной службы, обращается в комиссию до заключения трудового договора или гражданско-правового договора.</w:t>
      </w:r>
    </w:p>
    <w:p w:rsidR="00A102E2" w:rsidRPr="00A102E2" w:rsidRDefault="00A102E2" w:rsidP="00A102E2">
      <w:pPr>
        <w:autoSpaceDE w:val="0"/>
        <w:autoSpaceDN w:val="0"/>
        <w:adjustRightInd w:val="0"/>
        <w:spacing w:after="0"/>
        <w:ind w:firstLine="708"/>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3.Обращение направляется в комиссию в письменном виде  по форме согласно приложения к порядку. В обращении обязательно указываются:</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 фамилия, имя, отчество (при его наличии) гражданина, замещавшего должность муниципальной службы;</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-полное наименование организации, в которой гражданин, замещавший должность муниципальной службы, планирует замещать на условиях трудового договора должности и (или) выполнять в данной организации работу (оказывать услуги);</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 адрес организации;</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 предполагаемая дата заключения трудового (гражданско-правового) договора;</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 должность муниципальной службы, которую замещал гражданин, замещавший должность муниципальной службы.</w:t>
      </w:r>
    </w:p>
    <w:p w:rsidR="00A102E2" w:rsidRPr="00A102E2" w:rsidRDefault="00A102E2" w:rsidP="00A102E2">
      <w:pPr>
        <w:autoSpaceDE w:val="0"/>
        <w:autoSpaceDN w:val="0"/>
        <w:adjustRightInd w:val="0"/>
        <w:spacing w:after="0"/>
        <w:ind w:firstLine="708"/>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4.Обращение регистрируется в журнале регистрации входящей корреспонденции и передается для рассмотрения в комиссию в течение трех дней с момента его поступления.</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5.Комиссия обязана рассмотреть письменное обращение гражданина в течение 7 дней со дня поступления указанного уведомления,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6.По итогам рассмотрения обращения, комиссия выносит одно из следующих решений:</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а)дать гражданину согласие на замещение должности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б)отказать гражданину в замещении должности либо в выполнении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lastRenderedPageBreak/>
        <w:t>7.Решение комиссии оформляется протоколом, который подписывают члены комиссии, принимавшие участие в ее заседании. Решение, принятое комиссией, носит обязательный характер.</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8. Копия протокола или выписка из него в течение одного рабочего дня направляется специалисту, ответственному за ведения кадрового делопроизводства в Администрации  Киренского муниципального района, для приобщения к личному делу гражданина,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9. Копия протокола или выписка из него направляются в организацию, в которой гражданин, замещавший должность муниципальной службы, планирует замещать должность (выполнять работу) в течение 1 рабочего дня со дня принятия комиссией решения.</w:t>
      </w:r>
    </w:p>
    <w:p w:rsidR="00A102E2" w:rsidRPr="00A102E2" w:rsidRDefault="00A102E2" w:rsidP="00A102E2">
      <w:pPr>
        <w:autoSpaceDE w:val="0"/>
        <w:autoSpaceDN w:val="0"/>
        <w:adjustRightInd w:val="0"/>
        <w:spacing w:after="0"/>
        <w:jc w:val="both"/>
        <w:rPr>
          <w:rFonts w:ascii="Times New Roman" w:hAnsi="Times New Roman" w:cs="Times New Roman"/>
          <w:sz w:val="24"/>
          <w:szCs w:val="24"/>
          <w:highlight w:val="white"/>
        </w:rPr>
      </w:pPr>
    </w:p>
    <w:p w:rsidR="00A102E2" w:rsidRPr="00A102E2" w:rsidRDefault="00A102E2" w:rsidP="00A102E2">
      <w:pPr>
        <w:shd w:val="clear" w:color="auto" w:fill="FFFFFF"/>
        <w:spacing w:after="0"/>
        <w:ind w:firstLine="851"/>
        <w:jc w:val="both"/>
        <w:rPr>
          <w:rFonts w:ascii="Times New Roman" w:hAnsi="Times New Roman" w:cs="Times New Roman"/>
          <w:sz w:val="24"/>
          <w:szCs w:val="24"/>
        </w:rPr>
      </w:pPr>
    </w:p>
    <w:p w:rsidR="00A102E2" w:rsidRPr="00A102E2" w:rsidRDefault="00A102E2" w:rsidP="00B11B0A">
      <w:pPr>
        <w:shd w:val="clear" w:color="auto" w:fill="FFFFFF"/>
        <w:spacing w:after="0"/>
        <w:ind w:firstLine="851"/>
        <w:jc w:val="right"/>
        <w:rPr>
          <w:rFonts w:ascii="Times New Roman" w:hAnsi="Times New Roman" w:cs="Times New Roman"/>
          <w:sz w:val="24"/>
          <w:szCs w:val="24"/>
        </w:rPr>
      </w:pPr>
    </w:p>
    <w:p w:rsidR="00A102E2" w:rsidRPr="00A102E2" w:rsidRDefault="00A102E2" w:rsidP="00B11B0A">
      <w:pPr>
        <w:shd w:val="clear" w:color="auto" w:fill="FFFFFF"/>
        <w:spacing w:after="0"/>
        <w:ind w:firstLine="851"/>
        <w:jc w:val="right"/>
        <w:rPr>
          <w:rFonts w:ascii="Times New Roman" w:hAnsi="Times New Roman" w:cs="Times New Roman"/>
          <w:sz w:val="24"/>
          <w:szCs w:val="24"/>
        </w:rPr>
      </w:pPr>
      <w:r w:rsidRPr="00A102E2">
        <w:rPr>
          <w:rFonts w:ascii="Times New Roman" w:hAnsi="Times New Roman" w:cs="Times New Roman"/>
          <w:sz w:val="24"/>
          <w:szCs w:val="24"/>
        </w:rPr>
        <w:t xml:space="preserve">       Приложение </w:t>
      </w:r>
    </w:p>
    <w:p w:rsidR="00A102E2" w:rsidRPr="00A102E2" w:rsidRDefault="00A102E2" w:rsidP="00B11B0A">
      <w:pPr>
        <w:shd w:val="clear" w:color="auto" w:fill="FFFFFF"/>
        <w:spacing w:after="0"/>
        <w:ind w:firstLine="851"/>
        <w:jc w:val="right"/>
        <w:rPr>
          <w:rFonts w:ascii="Times New Roman" w:hAnsi="Times New Roman" w:cs="Times New Roman"/>
          <w:bCs/>
          <w:sz w:val="24"/>
          <w:szCs w:val="24"/>
          <w:highlight w:val="white"/>
        </w:rPr>
      </w:pPr>
      <w:r w:rsidRPr="00A102E2">
        <w:rPr>
          <w:rFonts w:ascii="Times New Roman" w:hAnsi="Times New Roman" w:cs="Times New Roman"/>
          <w:sz w:val="24"/>
          <w:szCs w:val="24"/>
        </w:rPr>
        <w:t xml:space="preserve">к Порядку  </w:t>
      </w:r>
      <w:r w:rsidRPr="00A102E2">
        <w:rPr>
          <w:rFonts w:ascii="Times New Roman" w:hAnsi="Times New Roman" w:cs="Times New Roman"/>
          <w:bCs/>
          <w:sz w:val="24"/>
          <w:szCs w:val="24"/>
          <w:highlight w:val="white"/>
        </w:rPr>
        <w:t xml:space="preserve">поступления обращения гражданина </w:t>
      </w:r>
    </w:p>
    <w:p w:rsidR="00A102E2" w:rsidRPr="00A102E2" w:rsidRDefault="00A102E2" w:rsidP="00B11B0A">
      <w:pPr>
        <w:shd w:val="clear" w:color="auto" w:fill="FFFFFF"/>
        <w:spacing w:after="0"/>
        <w:ind w:firstLine="851"/>
        <w:jc w:val="right"/>
        <w:rPr>
          <w:rFonts w:ascii="Times New Roman" w:hAnsi="Times New Roman" w:cs="Times New Roman"/>
          <w:bCs/>
          <w:sz w:val="24"/>
          <w:szCs w:val="24"/>
          <w:highlight w:val="white"/>
        </w:rPr>
      </w:pPr>
      <w:r w:rsidRPr="00A102E2">
        <w:rPr>
          <w:rFonts w:ascii="Times New Roman" w:hAnsi="Times New Roman" w:cs="Times New Roman"/>
          <w:bCs/>
          <w:sz w:val="24"/>
          <w:szCs w:val="24"/>
          <w:highlight w:val="white"/>
        </w:rPr>
        <w:t>о даче согласия на</w:t>
      </w:r>
      <w:r w:rsidRPr="00A102E2">
        <w:rPr>
          <w:rFonts w:ascii="Times New Roman" w:hAnsi="Times New Roman" w:cs="Times New Roman"/>
          <w:bCs/>
          <w:sz w:val="24"/>
          <w:szCs w:val="24"/>
          <w:highlight w:val="white"/>
          <w:lang w:val="en-US"/>
        </w:rPr>
        <w:t> </w:t>
      </w:r>
      <w:r w:rsidRPr="00A102E2">
        <w:rPr>
          <w:rFonts w:ascii="Times New Roman" w:hAnsi="Times New Roman" w:cs="Times New Roman"/>
          <w:bCs/>
          <w:sz w:val="24"/>
          <w:szCs w:val="24"/>
          <w:highlight w:val="white"/>
        </w:rPr>
        <w:t xml:space="preserve">замещение на условиях трудового </w:t>
      </w:r>
    </w:p>
    <w:p w:rsidR="00A102E2" w:rsidRPr="00A102E2" w:rsidRDefault="00A102E2" w:rsidP="00B11B0A">
      <w:pPr>
        <w:shd w:val="clear" w:color="auto" w:fill="FFFFFF"/>
        <w:spacing w:after="0"/>
        <w:ind w:firstLine="851"/>
        <w:jc w:val="right"/>
        <w:rPr>
          <w:rFonts w:ascii="Times New Roman" w:hAnsi="Times New Roman" w:cs="Times New Roman"/>
          <w:bCs/>
          <w:sz w:val="24"/>
          <w:szCs w:val="24"/>
          <w:highlight w:val="white"/>
        </w:rPr>
      </w:pPr>
      <w:r w:rsidRPr="00A102E2">
        <w:rPr>
          <w:rFonts w:ascii="Times New Roman" w:hAnsi="Times New Roman" w:cs="Times New Roman"/>
          <w:bCs/>
          <w:sz w:val="24"/>
          <w:szCs w:val="24"/>
          <w:highlight w:val="white"/>
        </w:rPr>
        <w:t>договора должности в организации</w:t>
      </w:r>
      <w:r w:rsidRPr="00A102E2">
        <w:rPr>
          <w:rFonts w:ascii="Times New Roman" w:hAnsi="Times New Roman" w:cs="Times New Roman"/>
          <w:bCs/>
          <w:sz w:val="24"/>
          <w:szCs w:val="24"/>
          <w:highlight w:val="white"/>
          <w:lang w:val="en-US"/>
        </w:rPr>
        <w:t> </w:t>
      </w:r>
      <w:r w:rsidRPr="00A102E2">
        <w:rPr>
          <w:rFonts w:ascii="Times New Roman" w:hAnsi="Times New Roman" w:cs="Times New Roman"/>
          <w:bCs/>
          <w:sz w:val="24"/>
          <w:szCs w:val="24"/>
          <w:highlight w:val="white"/>
        </w:rPr>
        <w:t xml:space="preserve">и (или) на </w:t>
      </w:r>
    </w:p>
    <w:p w:rsidR="00A102E2" w:rsidRPr="00A102E2" w:rsidRDefault="00A102E2" w:rsidP="00B11B0A">
      <w:pPr>
        <w:shd w:val="clear" w:color="auto" w:fill="FFFFFF"/>
        <w:spacing w:after="0"/>
        <w:ind w:firstLine="851"/>
        <w:jc w:val="right"/>
        <w:rPr>
          <w:rFonts w:ascii="Times New Roman" w:hAnsi="Times New Roman" w:cs="Times New Roman"/>
          <w:bCs/>
          <w:sz w:val="24"/>
          <w:szCs w:val="24"/>
          <w:highlight w:val="white"/>
        </w:rPr>
      </w:pPr>
      <w:r w:rsidRPr="00A102E2">
        <w:rPr>
          <w:rFonts w:ascii="Times New Roman" w:hAnsi="Times New Roman" w:cs="Times New Roman"/>
          <w:bCs/>
          <w:sz w:val="24"/>
          <w:szCs w:val="24"/>
          <w:highlight w:val="white"/>
        </w:rPr>
        <w:t xml:space="preserve">выполнение в данной организации работ </w:t>
      </w:r>
    </w:p>
    <w:p w:rsidR="00A102E2" w:rsidRPr="00A102E2" w:rsidRDefault="00A102E2" w:rsidP="00B11B0A">
      <w:pPr>
        <w:shd w:val="clear" w:color="auto" w:fill="FFFFFF"/>
        <w:spacing w:after="0"/>
        <w:ind w:firstLine="851"/>
        <w:jc w:val="right"/>
        <w:rPr>
          <w:rFonts w:ascii="Times New Roman" w:hAnsi="Times New Roman" w:cs="Times New Roman"/>
          <w:bCs/>
          <w:sz w:val="24"/>
          <w:szCs w:val="24"/>
        </w:rPr>
      </w:pPr>
      <w:r w:rsidRPr="00A102E2">
        <w:rPr>
          <w:rFonts w:ascii="Times New Roman" w:hAnsi="Times New Roman" w:cs="Times New Roman"/>
          <w:bCs/>
          <w:sz w:val="24"/>
          <w:szCs w:val="24"/>
          <w:highlight w:val="white"/>
        </w:rPr>
        <w:t>(оказание данной</w:t>
      </w:r>
      <w:r w:rsidRPr="00A102E2">
        <w:rPr>
          <w:rFonts w:ascii="Times New Roman" w:hAnsi="Times New Roman" w:cs="Times New Roman"/>
          <w:bCs/>
          <w:sz w:val="24"/>
          <w:szCs w:val="24"/>
          <w:highlight w:val="white"/>
          <w:lang w:val="en-US"/>
        </w:rPr>
        <w:t> </w:t>
      </w:r>
      <w:r w:rsidRPr="00A102E2">
        <w:rPr>
          <w:rFonts w:ascii="Times New Roman" w:hAnsi="Times New Roman" w:cs="Times New Roman"/>
          <w:bCs/>
          <w:sz w:val="24"/>
          <w:szCs w:val="24"/>
          <w:highlight w:val="white"/>
        </w:rPr>
        <w:t>организации услуг)</w:t>
      </w:r>
    </w:p>
    <w:p w:rsidR="00A102E2" w:rsidRPr="00A102E2" w:rsidRDefault="00A102E2" w:rsidP="00B11B0A">
      <w:pPr>
        <w:shd w:val="clear" w:color="auto" w:fill="FFFFFF"/>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5016DA" w:rsidRDefault="005016DA" w:rsidP="00B11B0A">
      <w:pPr>
        <w:spacing w:after="0"/>
        <w:ind w:firstLine="851"/>
        <w:jc w:val="right"/>
        <w:rPr>
          <w:rFonts w:ascii="Times New Roman" w:hAnsi="Times New Roman" w:cs="Times New Roman"/>
          <w:sz w:val="24"/>
          <w:szCs w:val="24"/>
        </w:rPr>
      </w:pPr>
    </w:p>
    <w:p w:rsidR="005016DA" w:rsidRDefault="005016DA"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2945F3" w:rsidRDefault="002945F3" w:rsidP="00B11B0A">
      <w:pPr>
        <w:spacing w:after="0"/>
        <w:ind w:firstLine="851"/>
        <w:jc w:val="right"/>
        <w:rPr>
          <w:rFonts w:ascii="Times New Roman" w:hAnsi="Times New Roman" w:cs="Times New Roman"/>
          <w:sz w:val="24"/>
          <w:szCs w:val="24"/>
        </w:rPr>
      </w:pPr>
    </w:p>
    <w:p w:rsidR="00A102E2" w:rsidRPr="00A102E2" w:rsidRDefault="00A102E2" w:rsidP="00B11B0A">
      <w:pPr>
        <w:spacing w:after="0"/>
        <w:ind w:firstLine="851"/>
        <w:jc w:val="right"/>
        <w:rPr>
          <w:rFonts w:ascii="Times New Roman" w:hAnsi="Times New Roman" w:cs="Times New Roman"/>
          <w:sz w:val="24"/>
          <w:szCs w:val="24"/>
          <w:highlight w:val="white"/>
        </w:rPr>
      </w:pPr>
      <w:r w:rsidRPr="00A102E2">
        <w:rPr>
          <w:rFonts w:ascii="Times New Roman" w:hAnsi="Times New Roman" w:cs="Times New Roman"/>
          <w:sz w:val="24"/>
          <w:szCs w:val="24"/>
        </w:rPr>
        <w:lastRenderedPageBreak/>
        <w:t xml:space="preserve"> В комиссии </w:t>
      </w:r>
      <w:r w:rsidRPr="00A102E2">
        <w:rPr>
          <w:rFonts w:ascii="Times New Roman" w:hAnsi="Times New Roman" w:cs="Times New Roman"/>
          <w:sz w:val="24"/>
          <w:szCs w:val="24"/>
          <w:highlight w:val="white"/>
        </w:rPr>
        <w:t xml:space="preserve">по соблюдению </w:t>
      </w:r>
    </w:p>
    <w:p w:rsidR="00A102E2" w:rsidRPr="00A102E2" w:rsidRDefault="00A102E2" w:rsidP="00B11B0A">
      <w:pPr>
        <w:spacing w:after="0"/>
        <w:ind w:firstLine="851"/>
        <w:jc w:val="right"/>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требований к служебному поведению</w:t>
      </w:r>
    </w:p>
    <w:p w:rsidR="00A102E2" w:rsidRPr="00A102E2" w:rsidRDefault="00A102E2" w:rsidP="00B11B0A">
      <w:pPr>
        <w:spacing w:after="0"/>
        <w:ind w:firstLine="851"/>
        <w:jc w:val="right"/>
        <w:rPr>
          <w:rFonts w:ascii="Times New Roman" w:hAnsi="Times New Roman" w:cs="Times New Roman"/>
          <w:sz w:val="24"/>
          <w:szCs w:val="24"/>
          <w:highlight w:val="white"/>
        </w:rPr>
      </w:pPr>
      <w:r w:rsidRPr="00A102E2">
        <w:rPr>
          <w:rFonts w:ascii="Times New Roman" w:hAnsi="Times New Roman" w:cs="Times New Roman"/>
          <w:sz w:val="24"/>
          <w:szCs w:val="24"/>
          <w:highlight w:val="white"/>
        </w:rPr>
        <w:t>муниципальных служащих и</w:t>
      </w:r>
    </w:p>
    <w:p w:rsidR="00A102E2" w:rsidRPr="00A102E2" w:rsidRDefault="00A102E2" w:rsidP="00B11B0A">
      <w:pPr>
        <w:spacing w:after="0"/>
        <w:ind w:firstLine="851"/>
        <w:jc w:val="right"/>
        <w:rPr>
          <w:rFonts w:ascii="Times New Roman" w:hAnsi="Times New Roman" w:cs="Times New Roman"/>
          <w:sz w:val="24"/>
          <w:szCs w:val="24"/>
        </w:rPr>
      </w:pPr>
      <w:r w:rsidRPr="00A102E2">
        <w:rPr>
          <w:rFonts w:ascii="Times New Roman" w:hAnsi="Times New Roman" w:cs="Times New Roman"/>
          <w:sz w:val="24"/>
          <w:szCs w:val="24"/>
          <w:highlight w:val="white"/>
        </w:rPr>
        <w:t>урегулированию конфликта интересов</w:t>
      </w:r>
    </w:p>
    <w:p w:rsidR="00A102E2" w:rsidRPr="00A102E2" w:rsidRDefault="00A102E2" w:rsidP="00B11B0A">
      <w:pPr>
        <w:spacing w:after="0"/>
        <w:ind w:firstLine="851"/>
        <w:jc w:val="right"/>
        <w:rPr>
          <w:rFonts w:ascii="Times New Roman" w:hAnsi="Times New Roman" w:cs="Times New Roman"/>
          <w:sz w:val="24"/>
          <w:szCs w:val="24"/>
        </w:rPr>
      </w:pPr>
    </w:p>
    <w:p w:rsidR="00A102E2" w:rsidRPr="00A102E2" w:rsidRDefault="00A102E2" w:rsidP="00B11B0A">
      <w:pPr>
        <w:spacing w:after="0"/>
        <w:ind w:firstLine="851"/>
        <w:jc w:val="right"/>
        <w:rPr>
          <w:rFonts w:ascii="Times New Roman" w:hAnsi="Times New Roman" w:cs="Times New Roman"/>
          <w:sz w:val="24"/>
          <w:szCs w:val="24"/>
          <w:u w:val="single"/>
        </w:rPr>
      </w:pPr>
      <w:r w:rsidRPr="00A102E2">
        <w:rPr>
          <w:rFonts w:ascii="Times New Roman" w:hAnsi="Times New Roman" w:cs="Times New Roman"/>
          <w:sz w:val="24"/>
          <w:szCs w:val="24"/>
        </w:rPr>
        <w:t>(</w:t>
      </w:r>
      <w:r w:rsidRPr="00A102E2">
        <w:rPr>
          <w:rFonts w:ascii="Times New Roman" w:hAnsi="Times New Roman" w:cs="Times New Roman"/>
          <w:sz w:val="24"/>
          <w:szCs w:val="24"/>
          <w:u w:val="single"/>
        </w:rPr>
        <w:t>Ф.И.О. в дательном падеже)</w:t>
      </w:r>
    </w:p>
    <w:p w:rsidR="00A102E2" w:rsidRPr="00A102E2" w:rsidRDefault="00A102E2" w:rsidP="00B11B0A">
      <w:pPr>
        <w:spacing w:after="0"/>
        <w:ind w:firstLine="851"/>
        <w:jc w:val="right"/>
        <w:rPr>
          <w:rFonts w:ascii="Times New Roman" w:hAnsi="Times New Roman" w:cs="Times New Roman"/>
          <w:sz w:val="24"/>
          <w:szCs w:val="24"/>
          <w:u w:val="single"/>
        </w:rPr>
      </w:pPr>
      <w:r w:rsidRPr="00A102E2">
        <w:rPr>
          <w:rFonts w:ascii="Times New Roman" w:hAnsi="Times New Roman" w:cs="Times New Roman"/>
          <w:sz w:val="24"/>
          <w:szCs w:val="24"/>
          <w:u w:val="single"/>
        </w:rPr>
        <w:t xml:space="preserve">Ф.И.О. гражданина, адрес проживания </w:t>
      </w:r>
    </w:p>
    <w:p w:rsidR="00A102E2" w:rsidRPr="00A102E2" w:rsidRDefault="00A102E2" w:rsidP="00B11B0A">
      <w:pPr>
        <w:spacing w:after="0"/>
        <w:ind w:firstLine="851"/>
        <w:jc w:val="right"/>
        <w:rPr>
          <w:rFonts w:ascii="Times New Roman" w:hAnsi="Times New Roman" w:cs="Times New Roman"/>
          <w:sz w:val="24"/>
          <w:szCs w:val="24"/>
          <w:u w:val="single"/>
        </w:rPr>
      </w:pPr>
      <w:r w:rsidRPr="00A102E2">
        <w:rPr>
          <w:rFonts w:ascii="Times New Roman" w:hAnsi="Times New Roman" w:cs="Times New Roman"/>
          <w:sz w:val="24"/>
          <w:szCs w:val="24"/>
          <w:u w:val="single"/>
        </w:rPr>
        <w:t>(регистрации, номер контактного телефона)</w:t>
      </w:r>
    </w:p>
    <w:p w:rsidR="00A102E2" w:rsidRPr="00A102E2" w:rsidRDefault="00A102E2" w:rsidP="00A102E2">
      <w:pPr>
        <w:spacing w:after="0"/>
        <w:ind w:firstLine="851"/>
        <w:jc w:val="both"/>
        <w:rPr>
          <w:rFonts w:ascii="Times New Roman" w:hAnsi="Times New Roman" w:cs="Times New Roman"/>
          <w:spacing w:val="-2"/>
          <w:sz w:val="24"/>
          <w:szCs w:val="24"/>
        </w:rPr>
      </w:pPr>
    </w:p>
    <w:p w:rsidR="00A102E2" w:rsidRPr="00A102E2" w:rsidRDefault="00A102E2" w:rsidP="00A102E2">
      <w:pPr>
        <w:spacing w:after="0"/>
        <w:ind w:firstLine="851"/>
        <w:jc w:val="both"/>
        <w:rPr>
          <w:rFonts w:ascii="Times New Roman" w:hAnsi="Times New Roman" w:cs="Times New Roman"/>
          <w:spacing w:val="-2"/>
          <w:sz w:val="24"/>
          <w:szCs w:val="24"/>
        </w:rPr>
      </w:pPr>
    </w:p>
    <w:p w:rsidR="00A102E2" w:rsidRPr="00A102E2" w:rsidRDefault="00A102E2" w:rsidP="00B11B0A">
      <w:pPr>
        <w:shd w:val="clear" w:color="auto" w:fill="FFFFFF"/>
        <w:spacing w:after="0"/>
        <w:ind w:firstLine="851"/>
        <w:contextualSpacing/>
        <w:jc w:val="center"/>
        <w:rPr>
          <w:rFonts w:ascii="Times New Roman" w:hAnsi="Times New Roman" w:cs="Times New Roman"/>
          <w:sz w:val="24"/>
          <w:szCs w:val="24"/>
        </w:rPr>
      </w:pPr>
      <w:r w:rsidRPr="00A102E2">
        <w:rPr>
          <w:rFonts w:ascii="Times New Roman" w:hAnsi="Times New Roman" w:cs="Times New Roman"/>
          <w:spacing w:val="-2"/>
          <w:sz w:val="24"/>
          <w:szCs w:val="24"/>
        </w:rPr>
        <w:t>ОБРАЩЕНИЕ</w:t>
      </w:r>
    </w:p>
    <w:p w:rsidR="00A102E2" w:rsidRPr="00A102E2" w:rsidRDefault="00A102E2" w:rsidP="00A102E2">
      <w:pPr>
        <w:shd w:val="clear" w:color="auto" w:fill="FFFFFF"/>
        <w:spacing w:after="0"/>
        <w:ind w:firstLine="851"/>
        <w:jc w:val="both"/>
        <w:rPr>
          <w:rFonts w:ascii="Times New Roman" w:hAnsi="Times New Roman" w:cs="Times New Roman"/>
          <w:sz w:val="24"/>
          <w:szCs w:val="24"/>
        </w:rPr>
      </w:pPr>
      <w:r w:rsidRPr="00A102E2">
        <w:rPr>
          <w:rFonts w:ascii="Times New Roman" w:hAnsi="Times New Roman" w:cs="Times New Roman"/>
          <w:sz w:val="24"/>
          <w:szCs w:val="24"/>
        </w:rPr>
        <w:t>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w:t>
      </w:r>
    </w:p>
    <w:p w:rsidR="00A102E2" w:rsidRPr="00B11B0A" w:rsidRDefault="00A102E2" w:rsidP="00A102E2">
      <w:pPr>
        <w:shd w:val="clear" w:color="auto" w:fill="FFFFFF"/>
        <w:spacing w:after="0"/>
        <w:ind w:firstLine="851"/>
        <w:jc w:val="both"/>
        <w:rPr>
          <w:rFonts w:ascii="Times New Roman" w:hAnsi="Times New Roman" w:cs="Times New Roman"/>
        </w:rPr>
      </w:pPr>
    </w:p>
    <w:p w:rsidR="00A102E2" w:rsidRPr="00B11B0A" w:rsidRDefault="00A102E2" w:rsidP="00A102E2">
      <w:pPr>
        <w:shd w:val="clear" w:color="auto" w:fill="FFFFFF"/>
        <w:tabs>
          <w:tab w:val="left" w:leader="underscore" w:pos="9624"/>
        </w:tabs>
        <w:spacing w:after="0"/>
        <w:ind w:left="14" w:hanging="14"/>
        <w:jc w:val="both"/>
        <w:rPr>
          <w:rFonts w:ascii="Times New Roman" w:hAnsi="Times New Roman" w:cs="Times New Roman"/>
        </w:rPr>
      </w:pPr>
      <w:r w:rsidRPr="00B11B0A">
        <w:rPr>
          <w:rFonts w:ascii="Times New Roman" w:hAnsi="Times New Roman" w:cs="Times New Roman"/>
          <w:spacing w:val="-7"/>
        </w:rPr>
        <w:t>Я, _______________________________________________________________________________________</w:t>
      </w:r>
      <w:r w:rsidRPr="00B11B0A">
        <w:rPr>
          <w:rFonts w:ascii="Times New Roman" w:hAnsi="Times New Roman" w:cs="Times New Roman"/>
        </w:rPr>
        <w:t>,</w:t>
      </w:r>
    </w:p>
    <w:p w:rsidR="00A102E2" w:rsidRPr="00B11B0A" w:rsidRDefault="00A102E2" w:rsidP="00A102E2">
      <w:pPr>
        <w:shd w:val="clear" w:color="auto" w:fill="FFFFFF"/>
        <w:spacing w:after="0"/>
        <w:ind w:left="14" w:hanging="14"/>
        <w:jc w:val="both"/>
        <w:rPr>
          <w:rFonts w:ascii="Times New Roman" w:hAnsi="Times New Roman" w:cs="Times New Roman"/>
          <w:sz w:val="16"/>
          <w:szCs w:val="16"/>
        </w:rPr>
      </w:pPr>
      <w:r w:rsidRPr="00B11B0A">
        <w:rPr>
          <w:rFonts w:ascii="Times New Roman" w:hAnsi="Times New Roman" w:cs="Times New Roman"/>
        </w:rPr>
        <w:t xml:space="preserve">                               </w:t>
      </w:r>
      <w:r w:rsidRPr="00B11B0A">
        <w:rPr>
          <w:rFonts w:ascii="Times New Roman" w:hAnsi="Times New Roman" w:cs="Times New Roman"/>
          <w:sz w:val="16"/>
          <w:szCs w:val="16"/>
        </w:rPr>
        <w:t xml:space="preserve">(Ф.И.О. гражданина)                                     </w:t>
      </w:r>
    </w:p>
    <w:p w:rsidR="00A102E2" w:rsidRPr="00B11B0A" w:rsidRDefault="00A102E2" w:rsidP="00A102E2">
      <w:pPr>
        <w:shd w:val="clear" w:color="auto" w:fill="FFFFFF"/>
        <w:spacing w:after="0"/>
        <w:ind w:left="14" w:hanging="14"/>
        <w:jc w:val="both"/>
        <w:rPr>
          <w:rFonts w:ascii="Times New Roman" w:hAnsi="Times New Roman" w:cs="Times New Roman"/>
        </w:rPr>
      </w:pPr>
      <w:r w:rsidRPr="00B11B0A">
        <w:rPr>
          <w:rFonts w:ascii="Times New Roman" w:hAnsi="Times New Roman" w:cs="Times New Roman"/>
        </w:rPr>
        <w:t xml:space="preserve">замещавший в ________________________________________________________________ </w:t>
      </w:r>
    </w:p>
    <w:p w:rsidR="00A102E2" w:rsidRPr="00B11B0A" w:rsidRDefault="00A102E2" w:rsidP="00A102E2">
      <w:pPr>
        <w:shd w:val="clear" w:color="auto" w:fill="FFFFFF"/>
        <w:spacing w:after="0"/>
        <w:ind w:left="14" w:hanging="14"/>
        <w:jc w:val="both"/>
        <w:rPr>
          <w:rFonts w:ascii="Times New Roman" w:hAnsi="Times New Roman" w:cs="Times New Roman"/>
        </w:rPr>
      </w:pPr>
      <w:r w:rsidRPr="00B11B0A">
        <w:rPr>
          <w:rFonts w:ascii="Times New Roman" w:hAnsi="Times New Roman" w:cs="Times New Roman"/>
        </w:rPr>
        <w:t>в период с _________________</w:t>
      </w:r>
      <w:r w:rsidRPr="00B11B0A">
        <w:rPr>
          <w:rFonts w:ascii="Times New Roman" w:hAnsi="Times New Roman" w:cs="Times New Roman"/>
          <w:spacing w:val="-7"/>
        </w:rPr>
        <w:t>по_______________________</w:t>
      </w:r>
      <w:r w:rsidRPr="00B11B0A">
        <w:rPr>
          <w:rFonts w:ascii="Times New Roman" w:hAnsi="Times New Roman" w:cs="Times New Roman"/>
        </w:rPr>
        <w:tab/>
      </w:r>
      <w:r w:rsidR="00B11B0A">
        <w:rPr>
          <w:rFonts w:ascii="Times New Roman" w:hAnsi="Times New Roman" w:cs="Times New Roman"/>
        </w:rPr>
        <w:t xml:space="preserve"> </w:t>
      </w:r>
      <w:r w:rsidRPr="00B11B0A">
        <w:rPr>
          <w:rFonts w:ascii="Times New Roman" w:hAnsi="Times New Roman" w:cs="Times New Roman"/>
        </w:rPr>
        <w:t>должность муниципальной службы</w:t>
      </w:r>
      <w:r w:rsidR="00B11B0A">
        <w:rPr>
          <w:rFonts w:ascii="Times New Roman" w:hAnsi="Times New Roman" w:cs="Times New Roman"/>
        </w:rPr>
        <w:t xml:space="preserve"> </w:t>
      </w:r>
      <w:r w:rsidRPr="00B11B0A">
        <w:rPr>
          <w:rFonts w:ascii="Times New Roman" w:hAnsi="Times New Roman" w:cs="Times New Roman"/>
        </w:rPr>
        <w:t>______________________________________________________________________</w:t>
      </w:r>
    </w:p>
    <w:p w:rsidR="00A102E2" w:rsidRPr="00B11B0A" w:rsidRDefault="00A102E2" w:rsidP="00B11B0A">
      <w:pPr>
        <w:shd w:val="clear" w:color="auto" w:fill="FFFFFF"/>
        <w:tabs>
          <w:tab w:val="left" w:leader="underscore" w:pos="9720"/>
        </w:tabs>
        <w:spacing w:after="0"/>
        <w:ind w:left="10" w:hanging="14"/>
        <w:jc w:val="center"/>
        <w:rPr>
          <w:rFonts w:ascii="Times New Roman" w:hAnsi="Times New Roman" w:cs="Times New Roman"/>
          <w:sz w:val="16"/>
          <w:szCs w:val="16"/>
        </w:rPr>
      </w:pPr>
      <w:r w:rsidRPr="00B11B0A">
        <w:rPr>
          <w:rFonts w:ascii="Times New Roman" w:hAnsi="Times New Roman" w:cs="Times New Roman"/>
          <w:sz w:val="16"/>
          <w:szCs w:val="16"/>
        </w:rPr>
        <w:t>(наименование должности)</w:t>
      </w:r>
    </w:p>
    <w:p w:rsidR="00A102E2" w:rsidRPr="00B11B0A" w:rsidRDefault="00A102E2" w:rsidP="00A102E2">
      <w:pPr>
        <w:shd w:val="clear" w:color="auto" w:fill="FFFFFF"/>
        <w:tabs>
          <w:tab w:val="left" w:leader="underscore" w:pos="9720"/>
        </w:tabs>
        <w:spacing w:after="0"/>
        <w:ind w:left="10" w:hanging="14"/>
        <w:jc w:val="both"/>
        <w:rPr>
          <w:rFonts w:ascii="Times New Roman" w:hAnsi="Times New Roman" w:cs="Times New Roman"/>
          <w:spacing w:val="-1"/>
        </w:rPr>
      </w:pPr>
      <w:r w:rsidRPr="00B11B0A">
        <w:rPr>
          <w:rFonts w:ascii="Times New Roman" w:hAnsi="Times New Roman" w:cs="Times New Roman"/>
        </w:rPr>
        <w:br/>
        <w:t xml:space="preserve">в соответствии со статьей 12 Федерального закона  «О  противодействии коррупции» прошу </w:t>
      </w:r>
      <w:r w:rsidRPr="00B11B0A">
        <w:rPr>
          <w:rFonts w:ascii="Times New Roman" w:hAnsi="Times New Roman" w:cs="Times New Roman"/>
          <w:spacing w:val="-1"/>
        </w:rPr>
        <w:t xml:space="preserve">дать согласие на замещение должности </w:t>
      </w:r>
    </w:p>
    <w:p w:rsidR="00A102E2" w:rsidRPr="00B11B0A" w:rsidRDefault="00A102E2" w:rsidP="00A102E2">
      <w:pPr>
        <w:shd w:val="clear" w:color="auto" w:fill="FFFFFF"/>
        <w:tabs>
          <w:tab w:val="left" w:leader="underscore" w:pos="9720"/>
        </w:tabs>
        <w:spacing w:after="0"/>
        <w:ind w:left="10" w:hanging="14"/>
        <w:jc w:val="both"/>
        <w:rPr>
          <w:rFonts w:ascii="Times New Roman" w:hAnsi="Times New Roman" w:cs="Times New Roman"/>
        </w:rPr>
      </w:pPr>
      <w:r w:rsidRPr="00B11B0A">
        <w:rPr>
          <w:rFonts w:ascii="Times New Roman" w:hAnsi="Times New Roman" w:cs="Times New Roman"/>
        </w:rPr>
        <w:tab/>
        <w:t>_____________________________________________________________________________</w:t>
      </w:r>
    </w:p>
    <w:p w:rsidR="00A102E2" w:rsidRPr="00B11B0A" w:rsidRDefault="00A102E2" w:rsidP="00B11B0A">
      <w:pPr>
        <w:shd w:val="clear" w:color="auto" w:fill="FFFFFF"/>
        <w:tabs>
          <w:tab w:val="left" w:leader="underscore" w:pos="9720"/>
        </w:tabs>
        <w:spacing w:after="0"/>
        <w:ind w:left="10" w:hanging="14"/>
        <w:jc w:val="center"/>
        <w:rPr>
          <w:rFonts w:ascii="Times New Roman" w:hAnsi="Times New Roman" w:cs="Times New Roman"/>
          <w:sz w:val="16"/>
          <w:szCs w:val="16"/>
        </w:rPr>
      </w:pPr>
      <w:r w:rsidRPr="00B11B0A">
        <w:rPr>
          <w:rFonts w:ascii="Times New Roman" w:hAnsi="Times New Roman" w:cs="Times New Roman"/>
          <w:sz w:val="16"/>
          <w:szCs w:val="16"/>
        </w:rPr>
        <w:t>(наименование должности, которую гражданин планирует замещать на условиях трудового договора)</w:t>
      </w:r>
    </w:p>
    <w:p w:rsidR="00A102E2" w:rsidRPr="00B11B0A" w:rsidRDefault="00A102E2" w:rsidP="00A102E2">
      <w:pPr>
        <w:shd w:val="clear" w:color="auto" w:fill="FFFFFF"/>
        <w:tabs>
          <w:tab w:val="left" w:leader="underscore" w:pos="9720"/>
        </w:tabs>
        <w:spacing w:after="0"/>
        <w:ind w:left="10" w:hanging="14"/>
        <w:jc w:val="both"/>
        <w:rPr>
          <w:rFonts w:ascii="Times New Roman" w:hAnsi="Times New Roman" w:cs="Times New Roman"/>
          <w:spacing w:val="-1"/>
          <w:sz w:val="16"/>
          <w:szCs w:val="16"/>
        </w:rPr>
      </w:pPr>
    </w:p>
    <w:p w:rsidR="00A102E2" w:rsidRPr="00B11B0A" w:rsidRDefault="00A102E2" w:rsidP="00A102E2">
      <w:pPr>
        <w:shd w:val="clear" w:color="auto" w:fill="FFFFFF"/>
        <w:tabs>
          <w:tab w:val="left" w:leader="underscore" w:pos="9720"/>
        </w:tabs>
        <w:spacing w:after="0"/>
        <w:ind w:left="10" w:hanging="14"/>
        <w:jc w:val="both"/>
        <w:rPr>
          <w:rFonts w:ascii="Times New Roman" w:hAnsi="Times New Roman" w:cs="Times New Roman"/>
          <w:spacing w:val="-1"/>
        </w:rPr>
      </w:pPr>
      <w:r w:rsidRPr="00B11B0A">
        <w:rPr>
          <w:rFonts w:ascii="Times New Roman" w:hAnsi="Times New Roman" w:cs="Times New Roman"/>
          <w:spacing w:val="-1"/>
        </w:rPr>
        <w:t>с _________</w:t>
      </w:r>
      <w:r w:rsidR="00B11B0A">
        <w:rPr>
          <w:rFonts w:ascii="Times New Roman" w:hAnsi="Times New Roman" w:cs="Times New Roman"/>
          <w:spacing w:val="-1"/>
        </w:rPr>
        <w:t>_____________________________</w:t>
      </w:r>
      <w:r w:rsidRPr="00B11B0A">
        <w:rPr>
          <w:rFonts w:ascii="Times New Roman" w:hAnsi="Times New Roman" w:cs="Times New Roman"/>
          <w:spacing w:val="-1"/>
        </w:rPr>
        <w:t>______________________________________</w:t>
      </w:r>
    </w:p>
    <w:p w:rsidR="00A102E2" w:rsidRPr="00B11B0A" w:rsidRDefault="00A102E2" w:rsidP="00B11B0A">
      <w:pPr>
        <w:shd w:val="clear" w:color="auto" w:fill="FFFFFF"/>
        <w:tabs>
          <w:tab w:val="left" w:leader="underscore" w:pos="9720"/>
        </w:tabs>
        <w:spacing w:after="0"/>
        <w:ind w:left="10" w:hanging="14"/>
        <w:jc w:val="center"/>
        <w:rPr>
          <w:rFonts w:ascii="Times New Roman" w:hAnsi="Times New Roman" w:cs="Times New Roman"/>
          <w:spacing w:val="-1"/>
          <w:sz w:val="16"/>
          <w:szCs w:val="16"/>
        </w:rPr>
      </w:pPr>
      <w:r w:rsidRPr="00B11B0A">
        <w:rPr>
          <w:rFonts w:ascii="Times New Roman" w:hAnsi="Times New Roman" w:cs="Times New Roman"/>
          <w:spacing w:val="-1"/>
          <w:sz w:val="16"/>
          <w:szCs w:val="16"/>
        </w:rPr>
        <w:t xml:space="preserve">(дата заключения трудового или </w:t>
      </w:r>
      <w:r w:rsidRPr="00B11B0A">
        <w:rPr>
          <w:rFonts w:ascii="Times New Roman" w:hAnsi="Times New Roman" w:cs="Times New Roman"/>
          <w:sz w:val="16"/>
          <w:szCs w:val="16"/>
        </w:rPr>
        <w:t>гражданско</w:t>
      </w:r>
      <w:r w:rsidRPr="00B11B0A">
        <w:rPr>
          <w:rFonts w:ascii="Times New Roman" w:hAnsi="Times New Roman" w:cs="Times New Roman"/>
          <w:spacing w:val="-1"/>
          <w:sz w:val="16"/>
          <w:szCs w:val="16"/>
        </w:rPr>
        <w:t>-правового договора)</w:t>
      </w:r>
    </w:p>
    <w:p w:rsidR="00A102E2" w:rsidRPr="00B11B0A" w:rsidRDefault="00A102E2" w:rsidP="00A102E2">
      <w:pPr>
        <w:shd w:val="clear" w:color="auto" w:fill="FFFFFF"/>
        <w:tabs>
          <w:tab w:val="left" w:leader="underscore" w:pos="9749"/>
        </w:tabs>
        <w:spacing w:after="0"/>
        <w:ind w:left="10" w:hanging="14"/>
        <w:jc w:val="both"/>
        <w:rPr>
          <w:rFonts w:ascii="Times New Roman" w:hAnsi="Times New Roman" w:cs="Times New Roman"/>
        </w:rPr>
      </w:pPr>
    </w:p>
    <w:p w:rsidR="00A102E2" w:rsidRPr="00B11B0A" w:rsidRDefault="00A102E2" w:rsidP="00A102E2">
      <w:pPr>
        <w:shd w:val="clear" w:color="auto" w:fill="FFFFFF"/>
        <w:tabs>
          <w:tab w:val="left" w:leader="underscore" w:pos="9749"/>
        </w:tabs>
        <w:spacing w:after="0"/>
        <w:ind w:left="10" w:hanging="14"/>
        <w:jc w:val="both"/>
        <w:rPr>
          <w:rFonts w:ascii="Times New Roman" w:hAnsi="Times New Roman" w:cs="Times New Roman"/>
        </w:rPr>
      </w:pPr>
      <w:r w:rsidRPr="00B11B0A">
        <w:rPr>
          <w:rFonts w:ascii="Times New Roman" w:hAnsi="Times New Roman" w:cs="Times New Roman"/>
        </w:rPr>
        <w:t>в</w:t>
      </w:r>
      <w:r w:rsidRPr="00B11B0A">
        <w:rPr>
          <w:rFonts w:ascii="Times New Roman" w:hAnsi="Times New Roman" w:cs="Times New Roman"/>
        </w:rPr>
        <w:tab/>
      </w:r>
    </w:p>
    <w:p w:rsidR="00A102E2" w:rsidRPr="00B11B0A" w:rsidRDefault="00A102E2" w:rsidP="00A102E2">
      <w:pPr>
        <w:shd w:val="clear" w:color="auto" w:fill="FFFFFF"/>
        <w:spacing w:after="0"/>
        <w:ind w:left="5" w:hanging="14"/>
        <w:jc w:val="both"/>
        <w:rPr>
          <w:rFonts w:ascii="Times New Roman" w:hAnsi="Times New Roman" w:cs="Times New Roman"/>
          <w:sz w:val="16"/>
          <w:szCs w:val="16"/>
        </w:rPr>
      </w:pPr>
      <w:r w:rsidRPr="00B11B0A">
        <w:rPr>
          <w:rFonts w:ascii="Times New Roman" w:hAnsi="Times New Roman" w:cs="Times New Roman"/>
          <w:sz w:val="16"/>
          <w:szCs w:val="16"/>
        </w:rPr>
        <w:t>(наименование организации) и / или / либо  на  выполнение  работ  (оказании  услуг)  на  условиях  гражданско-правового договора (договоров)</w:t>
      </w:r>
    </w:p>
    <w:p w:rsidR="00A102E2" w:rsidRPr="00B11B0A" w:rsidRDefault="00A102E2" w:rsidP="00A102E2">
      <w:pPr>
        <w:shd w:val="clear" w:color="auto" w:fill="FFFFFF"/>
        <w:tabs>
          <w:tab w:val="left" w:leader="underscore" w:pos="9797"/>
        </w:tabs>
        <w:spacing w:after="0"/>
        <w:ind w:left="5" w:hanging="14"/>
        <w:jc w:val="both"/>
        <w:rPr>
          <w:rFonts w:ascii="Times New Roman" w:hAnsi="Times New Roman" w:cs="Times New Roman"/>
          <w:spacing w:val="-1"/>
        </w:rPr>
      </w:pPr>
    </w:p>
    <w:p w:rsidR="00A102E2" w:rsidRPr="00B11B0A" w:rsidRDefault="00A102E2" w:rsidP="00A102E2">
      <w:pPr>
        <w:shd w:val="clear" w:color="auto" w:fill="FFFFFF"/>
        <w:tabs>
          <w:tab w:val="left" w:leader="underscore" w:pos="9797"/>
        </w:tabs>
        <w:spacing w:after="0"/>
        <w:ind w:left="5" w:hanging="14"/>
        <w:jc w:val="both"/>
        <w:rPr>
          <w:rFonts w:ascii="Times New Roman" w:hAnsi="Times New Roman" w:cs="Times New Roman"/>
        </w:rPr>
      </w:pPr>
      <w:r w:rsidRPr="00B11B0A">
        <w:rPr>
          <w:rFonts w:ascii="Times New Roman" w:hAnsi="Times New Roman" w:cs="Times New Roman"/>
          <w:spacing w:val="-1"/>
        </w:rPr>
        <w:t xml:space="preserve">В мои должностные обязанности будет входить: </w:t>
      </w:r>
      <w:r w:rsidRPr="00B11B0A">
        <w:rPr>
          <w:rFonts w:ascii="Times New Roman" w:hAnsi="Times New Roman" w:cs="Times New Roman"/>
        </w:rPr>
        <w:t>_____________________________________________________________________________</w:t>
      </w:r>
    </w:p>
    <w:p w:rsidR="00A102E2" w:rsidRPr="00B11B0A" w:rsidRDefault="00A102E2" w:rsidP="00A102E2">
      <w:pPr>
        <w:shd w:val="clear" w:color="auto" w:fill="FFFFFF"/>
        <w:spacing w:after="0"/>
        <w:ind w:hanging="14"/>
        <w:jc w:val="both"/>
        <w:rPr>
          <w:rFonts w:ascii="Times New Roman" w:hAnsi="Times New Roman" w:cs="Times New Roman"/>
          <w:sz w:val="16"/>
          <w:szCs w:val="16"/>
        </w:rPr>
      </w:pPr>
      <w:r w:rsidRPr="00B11B0A">
        <w:rPr>
          <w:rFonts w:ascii="Times New Roman" w:hAnsi="Times New Roman" w:cs="Times New Roman"/>
          <w:sz w:val="16"/>
          <w:szCs w:val="16"/>
        </w:rPr>
        <w:t>(краткое      описание      должностных      обязанностей,      характер выполняемой работы в случае заключения гражданско-правового договора)</w:t>
      </w:r>
    </w:p>
    <w:p w:rsidR="00A102E2" w:rsidRPr="00B11B0A" w:rsidRDefault="00A102E2" w:rsidP="00A102E2">
      <w:pPr>
        <w:shd w:val="clear" w:color="auto" w:fill="FFFFFF"/>
        <w:spacing w:after="0"/>
        <w:ind w:hanging="14"/>
        <w:jc w:val="both"/>
        <w:rPr>
          <w:rFonts w:ascii="Times New Roman" w:hAnsi="Times New Roman" w:cs="Times New Roman"/>
        </w:rPr>
      </w:pPr>
    </w:p>
    <w:p w:rsidR="00A102E2" w:rsidRPr="00B11B0A" w:rsidRDefault="00A102E2" w:rsidP="00A102E2">
      <w:pPr>
        <w:shd w:val="clear" w:color="auto" w:fill="FFFFFF"/>
        <w:spacing w:after="0"/>
        <w:ind w:hanging="14"/>
        <w:jc w:val="both"/>
        <w:rPr>
          <w:rFonts w:ascii="Times New Roman" w:hAnsi="Times New Roman" w:cs="Times New Roman"/>
        </w:rPr>
      </w:pPr>
    </w:p>
    <w:p w:rsidR="00A102E2" w:rsidRPr="00B11B0A" w:rsidRDefault="00A102E2" w:rsidP="00A102E2">
      <w:pPr>
        <w:shd w:val="clear" w:color="auto" w:fill="FFFFFF"/>
        <w:spacing w:after="0"/>
        <w:ind w:hanging="14"/>
        <w:jc w:val="both"/>
        <w:rPr>
          <w:rFonts w:ascii="Times New Roman" w:hAnsi="Times New Roman" w:cs="Times New Roman"/>
        </w:rPr>
      </w:pPr>
      <w:r w:rsidRPr="00B11B0A">
        <w:rPr>
          <w:rFonts w:ascii="Times New Roman" w:hAnsi="Times New Roman" w:cs="Times New Roman"/>
        </w:rPr>
        <w:t>«___»__________ 20____ г.                                                _______________________</w:t>
      </w:r>
    </w:p>
    <w:p w:rsidR="00A102E2" w:rsidRPr="00B11B0A" w:rsidRDefault="00A102E2" w:rsidP="00A102E2">
      <w:pPr>
        <w:shd w:val="clear" w:color="auto" w:fill="FFFFFF"/>
        <w:tabs>
          <w:tab w:val="left" w:pos="6480"/>
        </w:tabs>
        <w:spacing w:after="0"/>
        <w:ind w:hanging="14"/>
        <w:jc w:val="both"/>
        <w:rPr>
          <w:rFonts w:ascii="Times New Roman" w:hAnsi="Times New Roman" w:cs="Times New Roman"/>
        </w:rPr>
      </w:pPr>
      <w:r w:rsidRPr="00B11B0A">
        <w:rPr>
          <w:rFonts w:ascii="Times New Roman" w:hAnsi="Times New Roman" w:cs="Times New Roman"/>
          <w:spacing w:val="-2"/>
        </w:rPr>
        <w:t xml:space="preserve">              (дата)</w:t>
      </w:r>
      <w:r w:rsidRPr="00B11B0A">
        <w:rPr>
          <w:rFonts w:ascii="Times New Roman" w:hAnsi="Times New Roman" w:cs="Times New Roman"/>
        </w:rPr>
        <w:tab/>
      </w:r>
      <w:r w:rsidRPr="00B11B0A">
        <w:rPr>
          <w:rFonts w:ascii="Times New Roman" w:hAnsi="Times New Roman" w:cs="Times New Roman"/>
          <w:spacing w:val="-3"/>
          <w:sz w:val="16"/>
          <w:szCs w:val="16"/>
        </w:rPr>
        <w:t>(подпись)</w:t>
      </w:r>
    </w:p>
    <w:p w:rsidR="00A102E2" w:rsidRPr="00B11B0A" w:rsidRDefault="00A102E2" w:rsidP="00A102E2">
      <w:pPr>
        <w:spacing w:after="0"/>
        <w:ind w:firstLine="412"/>
      </w:pPr>
    </w:p>
    <w:p w:rsidR="009C44B0" w:rsidRDefault="009C44B0" w:rsidP="00F6661E">
      <w:pPr>
        <w:pStyle w:val="af4"/>
        <w:tabs>
          <w:tab w:val="left" w:pos="3318"/>
        </w:tabs>
        <w:spacing w:before="0" w:beforeAutospacing="0" w:after="0" w:afterAutospacing="0"/>
        <w:jc w:val="both"/>
        <w:outlineLvl w:val="0"/>
        <w:rPr>
          <w:b/>
          <w:bCs/>
          <w:color w:val="000000"/>
        </w:rPr>
      </w:pPr>
    </w:p>
    <w:p w:rsidR="00D41E15" w:rsidRDefault="00D41E15" w:rsidP="00F6661E">
      <w:pPr>
        <w:pStyle w:val="af4"/>
        <w:tabs>
          <w:tab w:val="left" w:pos="3318"/>
        </w:tabs>
        <w:spacing w:before="0" w:beforeAutospacing="0" w:after="0" w:afterAutospacing="0"/>
        <w:jc w:val="both"/>
        <w:outlineLvl w:val="0"/>
        <w:rPr>
          <w:b/>
          <w:bCs/>
          <w:color w:val="000000"/>
        </w:rPr>
      </w:pPr>
    </w:p>
    <w:p w:rsidR="00D41E15" w:rsidRDefault="00D41E15"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2945F3" w:rsidRDefault="002945F3" w:rsidP="00F6661E">
      <w:pPr>
        <w:pStyle w:val="af4"/>
        <w:tabs>
          <w:tab w:val="left" w:pos="3318"/>
        </w:tabs>
        <w:spacing w:before="0" w:beforeAutospacing="0" w:after="0" w:afterAutospacing="0"/>
        <w:jc w:val="both"/>
        <w:outlineLvl w:val="0"/>
        <w:rPr>
          <w:b/>
          <w:bCs/>
          <w:color w:val="000000"/>
        </w:rPr>
      </w:pP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lastRenderedPageBreak/>
        <w:t>Р О С С И Й С К А Я   Ф Е Д Е Р А Ц И Я</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И Р К У Т С К А Я   О Б Л А С Т Ь</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К И Р Е Н С К И Й   М У Н И Ц И П А Л Ь Н Ы Й   Р А Й О Н</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 xml:space="preserve">А Д М И Н И С Т Р А Ц И Я </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П О С Т А Н О В Л Е Н И Е</w:t>
      </w:r>
    </w:p>
    <w:p w:rsidR="00B11B0A" w:rsidRPr="00B11B0A" w:rsidRDefault="00B11B0A" w:rsidP="00B11B0A">
      <w:pPr>
        <w:spacing w:after="0"/>
        <w:jc w:val="both"/>
        <w:rPr>
          <w:rFonts w:ascii="Times New Roman" w:hAnsi="Times New Roman" w:cs="Times New Roman"/>
          <w:b/>
          <w:sz w:val="24"/>
          <w:szCs w:val="24"/>
        </w:rPr>
      </w:pPr>
    </w:p>
    <w:tbl>
      <w:tblPr>
        <w:tblW w:w="0" w:type="auto"/>
        <w:tblLook w:val="04A0"/>
      </w:tblPr>
      <w:tblGrid>
        <w:gridCol w:w="3189"/>
        <w:gridCol w:w="3190"/>
        <w:gridCol w:w="3191"/>
      </w:tblGrid>
      <w:tr w:rsidR="00B11B0A" w:rsidRPr="00B11B0A" w:rsidTr="00DB61FE">
        <w:tc>
          <w:tcPr>
            <w:tcW w:w="3189" w:type="dxa"/>
          </w:tcPr>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от     10   августа  2015 г.</w:t>
            </w:r>
          </w:p>
        </w:tc>
        <w:tc>
          <w:tcPr>
            <w:tcW w:w="3190" w:type="dxa"/>
          </w:tcPr>
          <w:p w:rsidR="00B11B0A" w:rsidRPr="00B11B0A" w:rsidRDefault="00B11B0A" w:rsidP="00B11B0A">
            <w:pPr>
              <w:spacing w:after="0"/>
              <w:jc w:val="both"/>
              <w:rPr>
                <w:rFonts w:ascii="Times New Roman" w:hAnsi="Times New Roman" w:cs="Times New Roman"/>
                <w:sz w:val="24"/>
                <w:szCs w:val="24"/>
              </w:rPr>
            </w:pPr>
          </w:p>
        </w:tc>
        <w:tc>
          <w:tcPr>
            <w:tcW w:w="3191" w:type="dxa"/>
          </w:tcPr>
          <w:p w:rsidR="00B11B0A" w:rsidRPr="00B11B0A" w:rsidRDefault="00B11B0A" w:rsidP="00B11B0A">
            <w:pPr>
              <w:spacing w:after="0"/>
              <w:jc w:val="center"/>
              <w:rPr>
                <w:rFonts w:ascii="Times New Roman" w:hAnsi="Times New Roman" w:cs="Times New Roman"/>
                <w:sz w:val="24"/>
                <w:szCs w:val="24"/>
              </w:rPr>
            </w:pPr>
            <w:r w:rsidRPr="00B11B0A">
              <w:rPr>
                <w:rFonts w:ascii="Times New Roman" w:hAnsi="Times New Roman" w:cs="Times New Roman"/>
                <w:sz w:val="24"/>
                <w:szCs w:val="24"/>
              </w:rPr>
              <w:t>№ 496</w:t>
            </w:r>
          </w:p>
        </w:tc>
      </w:tr>
      <w:tr w:rsidR="00B11B0A" w:rsidRPr="00B11B0A" w:rsidTr="00DB61FE">
        <w:tc>
          <w:tcPr>
            <w:tcW w:w="3189" w:type="dxa"/>
          </w:tcPr>
          <w:p w:rsidR="00B11B0A" w:rsidRPr="00B11B0A" w:rsidRDefault="00B11B0A" w:rsidP="00B11B0A">
            <w:pPr>
              <w:spacing w:after="0"/>
              <w:jc w:val="both"/>
              <w:rPr>
                <w:rFonts w:ascii="Times New Roman" w:hAnsi="Times New Roman" w:cs="Times New Roman"/>
                <w:sz w:val="24"/>
                <w:szCs w:val="24"/>
              </w:rPr>
            </w:pPr>
          </w:p>
        </w:tc>
        <w:tc>
          <w:tcPr>
            <w:tcW w:w="3190" w:type="dxa"/>
          </w:tcPr>
          <w:p w:rsidR="00B11B0A" w:rsidRPr="00B11B0A" w:rsidRDefault="00B11B0A" w:rsidP="00B11B0A">
            <w:pPr>
              <w:spacing w:after="0"/>
              <w:jc w:val="center"/>
              <w:rPr>
                <w:rFonts w:ascii="Times New Roman" w:hAnsi="Times New Roman" w:cs="Times New Roman"/>
                <w:sz w:val="24"/>
                <w:szCs w:val="24"/>
              </w:rPr>
            </w:pPr>
            <w:r w:rsidRPr="00B11B0A">
              <w:rPr>
                <w:rFonts w:ascii="Times New Roman" w:hAnsi="Times New Roman" w:cs="Times New Roman"/>
                <w:sz w:val="24"/>
                <w:szCs w:val="24"/>
              </w:rPr>
              <w:t>г. Киренск</w:t>
            </w:r>
          </w:p>
        </w:tc>
        <w:tc>
          <w:tcPr>
            <w:tcW w:w="3191" w:type="dxa"/>
          </w:tcPr>
          <w:p w:rsidR="00B11B0A" w:rsidRPr="00B11B0A" w:rsidRDefault="00B11B0A" w:rsidP="00B11B0A">
            <w:pPr>
              <w:spacing w:after="0"/>
              <w:jc w:val="both"/>
              <w:rPr>
                <w:rFonts w:ascii="Times New Roman" w:hAnsi="Times New Roman" w:cs="Times New Roman"/>
                <w:sz w:val="24"/>
                <w:szCs w:val="24"/>
              </w:rPr>
            </w:pPr>
          </w:p>
        </w:tc>
      </w:tr>
    </w:tbl>
    <w:p w:rsidR="00B11B0A" w:rsidRPr="00B11B0A" w:rsidRDefault="00B11B0A" w:rsidP="00B11B0A">
      <w:pPr>
        <w:spacing w:after="0"/>
        <w:jc w:val="both"/>
        <w:rPr>
          <w:rFonts w:ascii="Times New Roman" w:hAnsi="Times New Roman" w:cs="Times New Roman"/>
          <w:sz w:val="24"/>
          <w:szCs w:val="24"/>
        </w:rPr>
      </w:pPr>
    </w:p>
    <w:p w:rsidR="00B11B0A" w:rsidRPr="002945F3"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sz w:val="24"/>
          <w:szCs w:val="24"/>
          <w:lang w:eastAsia="ru-RU"/>
        </w:rPr>
        <w:t xml:space="preserve"> </w:t>
      </w:r>
      <w:r w:rsidRPr="002945F3">
        <w:rPr>
          <w:rFonts w:ascii="Times New Roman" w:eastAsia="Times New Roman" w:hAnsi="Times New Roman" w:cs="Times New Roman"/>
          <w:i/>
          <w:sz w:val="24"/>
          <w:szCs w:val="24"/>
          <w:lang w:eastAsia="ru-RU"/>
        </w:rPr>
        <w:t xml:space="preserve">О порядке проведения служебных проверок </w:t>
      </w:r>
    </w:p>
    <w:p w:rsidR="00B11B0A" w:rsidRPr="002945F3" w:rsidRDefault="00B11B0A" w:rsidP="00B11B0A">
      <w:pPr>
        <w:spacing w:after="0"/>
        <w:jc w:val="both"/>
        <w:rPr>
          <w:rFonts w:ascii="Times New Roman" w:eastAsia="Times New Roman" w:hAnsi="Times New Roman" w:cs="Times New Roman"/>
          <w:i/>
          <w:sz w:val="24"/>
          <w:szCs w:val="24"/>
          <w:lang w:eastAsia="ru-RU"/>
        </w:rPr>
      </w:pPr>
      <w:r w:rsidRPr="002945F3">
        <w:rPr>
          <w:rFonts w:ascii="Times New Roman" w:eastAsia="Times New Roman" w:hAnsi="Times New Roman" w:cs="Times New Roman"/>
          <w:i/>
          <w:sz w:val="24"/>
          <w:szCs w:val="24"/>
          <w:lang w:eastAsia="ru-RU"/>
        </w:rPr>
        <w:t>по фактам коррупционных проявлений</w:t>
      </w:r>
    </w:p>
    <w:p w:rsidR="00B11B0A" w:rsidRPr="002945F3" w:rsidRDefault="00B11B0A" w:rsidP="00B11B0A">
      <w:pPr>
        <w:spacing w:after="0"/>
        <w:jc w:val="both"/>
        <w:rPr>
          <w:rFonts w:ascii="Times New Roman" w:eastAsia="Times New Roman" w:hAnsi="Times New Roman" w:cs="Times New Roman"/>
          <w:i/>
          <w:sz w:val="24"/>
          <w:szCs w:val="24"/>
          <w:lang w:eastAsia="ru-RU"/>
        </w:rPr>
      </w:pPr>
      <w:r w:rsidRPr="002945F3">
        <w:rPr>
          <w:rFonts w:ascii="Times New Roman" w:eastAsia="Times New Roman" w:hAnsi="Times New Roman" w:cs="Times New Roman"/>
          <w:i/>
          <w:sz w:val="24"/>
          <w:szCs w:val="24"/>
          <w:lang w:eastAsia="ru-RU"/>
        </w:rPr>
        <w:t xml:space="preserve">со стороны лиц, замещающих должности </w:t>
      </w:r>
    </w:p>
    <w:p w:rsidR="00B11B0A" w:rsidRPr="002945F3" w:rsidRDefault="00B11B0A" w:rsidP="00B11B0A">
      <w:pPr>
        <w:tabs>
          <w:tab w:val="left" w:pos="4650"/>
        </w:tabs>
        <w:spacing w:after="0"/>
        <w:jc w:val="both"/>
        <w:rPr>
          <w:rFonts w:ascii="Times New Roman" w:eastAsia="Times New Roman" w:hAnsi="Times New Roman" w:cs="Times New Roman"/>
          <w:i/>
          <w:sz w:val="24"/>
          <w:szCs w:val="24"/>
          <w:lang w:eastAsia="ru-RU"/>
        </w:rPr>
      </w:pPr>
      <w:r w:rsidRPr="002945F3">
        <w:rPr>
          <w:rFonts w:ascii="Times New Roman" w:eastAsia="Times New Roman" w:hAnsi="Times New Roman" w:cs="Times New Roman"/>
          <w:i/>
          <w:sz w:val="24"/>
          <w:szCs w:val="24"/>
          <w:lang w:eastAsia="ru-RU"/>
        </w:rPr>
        <w:t>муниципальной службы в администрации</w:t>
      </w:r>
    </w:p>
    <w:p w:rsidR="00B11B0A" w:rsidRPr="002945F3" w:rsidRDefault="00B11B0A" w:rsidP="00B11B0A">
      <w:pPr>
        <w:tabs>
          <w:tab w:val="left" w:pos="4650"/>
        </w:tabs>
        <w:spacing w:after="0"/>
        <w:jc w:val="both"/>
        <w:rPr>
          <w:rFonts w:ascii="Times New Roman" w:eastAsia="Times New Roman" w:hAnsi="Times New Roman" w:cs="Times New Roman"/>
          <w:i/>
          <w:sz w:val="24"/>
          <w:szCs w:val="24"/>
          <w:lang w:eastAsia="ru-RU"/>
        </w:rPr>
      </w:pPr>
      <w:r w:rsidRPr="002945F3">
        <w:rPr>
          <w:rFonts w:ascii="Times New Roman" w:eastAsia="Times New Roman" w:hAnsi="Times New Roman" w:cs="Times New Roman"/>
          <w:i/>
          <w:sz w:val="24"/>
          <w:szCs w:val="24"/>
          <w:lang w:eastAsia="ru-RU"/>
        </w:rPr>
        <w:t xml:space="preserve">Киренского района и ее структурных подразделениях </w:t>
      </w:r>
    </w:p>
    <w:p w:rsidR="00B11B0A" w:rsidRPr="00B11B0A" w:rsidRDefault="00B11B0A" w:rsidP="00B11B0A">
      <w:pPr>
        <w:spacing w:after="0"/>
        <w:jc w:val="both"/>
        <w:rPr>
          <w:rFonts w:ascii="Times New Roman" w:eastAsia="Times New Roman" w:hAnsi="Times New Roman" w:cs="Times New Roman"/>
          <w:sz w:val="24"/>
          <w:szCs w:val="24"/>
          <w:lang w:eastAsia="ru-RU"/>
        </w:rPr>
      </w:pPr>
    </w:p>
    <w:p w:rsidR="00B11B0A" w:rsidRDefault="00B11B0A" w:rsidP="00B11B0A">
      <w:pPr>
        <w:widowControl w:val="0"/>
        <w:autoSpaceDE w:val="0"/>
        <w:autoSpaceDN w:val="0"/>
        <w:adjustRightInd w:val="0"/>
        <w:spacing w:after="0"/>
        <w:ind w:firstLine="540"/>
        <w:jc w:val="both"/>
        <w:rPr>
          <w:rFonts w:ascii="Times New Roman" w:hAnsi="Times New Roman" w:cs="Times New Roman"/>
          <w:sz w:val="24"/>
          <w:szCs w:val="24"/>
        </w:rPr>
      </w:pPr>
      <w:r w:rsidRPr="00B11B0A">
        <w:rPr>
          <w:rFonts w:ascii="Times New Roman" w:eastAsia="Times New Roman" w:hAnsi="Times New Roman" w:cs="Times New Roman"/>
          <w:sz w:val="24"/>
          <w:szCs w:val="24"/>
          <w:lang w:eastAsia="ru-RU"/>
        </w:rPr>
        <w:t xml:space="preserve">В соответствии </w:t>
      </w:r>
      <w:r w:rsidRPr="00B11B0A">
        <w:rPr>
          <w:rFonts w:ascii="Times New Roman" w:hAnsi="Times New Roman" w:cs="Times New Roman"/>
          <w:sz w:val="24"/>
          <w:szCs w:val="24"/>
        </w:rPr>
        <w:t xml:space="preserve">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w:t>
      </w:r>
    </w:p>
    <w:p w:rsidR="002945F3" w:rsidRPr="00B11B0A" w:rsidRDefault="002945F3" w:rsidP="00B11B0A">
      <w:pPr>
        <w:widowControl w:val="0"/>
        <w:autoSpaceDE w:val="0"/>
        <w:autoSpaceDN w:val="0"/>
        <w:adjustRightInd w:val="0"/>
        <w:spacing w:after="0"/>
        <w:ind w:firstLine="540"/>
        <w:jc w:val="both"/>
        <w:rPr>
          <w:rFonts w:ascii="Times New Roman" w:hAnsi="Times New Roman" w:cs="Times New Roman"/>
          <w:sz w:val="24"/>
          <w:szCs w:val="24"/>
        </w:rPr>
      </w:pPr>
    </w:p>
    <w:p w:rsidR="00B11B0A" w:rsidRPr="00B11B0A" w:rsidRDefault="00B11B0A" w:rsidP="002945F3">
      <w:pPr>
        <w:widowControl w:val="0"/>
        <w:autoSpaceDE w:val="0"/>
        <w:autoSpaceDN w:val="0"/>
        <w:adjustRightInd w:val="0"/>
        <w:spacing w:after="0"/>
        <w:ind w:firstLine="540"/>
        <w:jc w:val="center"/>
        <w:rPr>
          <w:rFonts w:ascii="Times New Roman" w:hAnsi="Times New Roman" w:cs="Times New Roman"/>
          <w:sz w:val="24"/>
          <w:szCs w:val="24"/>
        </w:rPr>
      </w:pPr>
      <w:r w:rsidRPr="00B11B0A">
        <w:rPr>
          <w:rFonts w:ascii="Times New Roman" w:hAnsi="Times New Roman" w:cs="Times New Roman"/>
          <w:sz w:val="24"/>
          <w:szCs w:val="24"/>
        </w:rPr>
        <w:t>ПОСТАНОВЛЯЕТ</w:t>
      </w:r>
    </w:p>
    <w:p w:rsidR="00B11B0A" w:rsidRPr="00B11B0A" w:rsidRDefault="00B11B0A" w:rsidP="00B11B0A">
      <w:pPr>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sz w:val="24"/>
          <w:szCs w:val="24"/>
          <w:lang w:eastAsia="ru-RU"/>
        </w:rPr>
        <w:t>1. Утвердить   порядок проведения служебных проверок по фактам коррупционных проявлений со стороны  лиц,  замещающих должности муниципальной  службы администрации Киренского муниципального района и ее структурных подразделений (приложение № 1).</w:t>
      </w:r>
    </w:p>
    <w:p w:rsidR="00B11B0A" w:rsidRPr="00B11B0A" w:rsidRDefault="00B11B0A" w:rsidP="00B11B0A">
      <w:pPr>
        <w:widowControl w:val="0"/>
        <w:tabs>
          <w:tab w:val="left" w:pos="0"/>
        </w:tabs>
        <w:autoSpaceDE w:val="0"/>
        <w:autoSpaceDN w:val="0"/>
        <w:adjustRightInd w:val="0"/>
        <w:spacing w:after="0"/>
        <w:jc w:val="both"/>
        <w:rPr>
          <w:rFonts w:ascii="Times New Roman" w:hAnsi="Times New Roman" w:cs="Times New Roman"/>
          <w:sz w:val="24"/>
          <w:szCs w:val="24"/>
        </w:rPr>
      </w:pPr>
      <w:r w:rsidRPr="00B11B0A">
        <w:rPr>
          <w:rFonts w:ascii="Times New Roman" w:hAnsi="Times New Roman" w:cs="Times New Roman"/>
          <w:sz w:val="24"/>
          <w:szCs w:val="24"/>
        </w:rPr>
        <w:t>2.  Главному специалисту по работе с кадрами администрации   ознакомить муниципальных служащих    с настоящим постановлением.</w:t>
      </w:r>
    </w:p>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B11B0A">
        <w:rPr>
          <w:rFonts w:ascii="Times New Roman" w:eastAsia="MS Mincho" w:hAnsi="Times New Roman" w:cs="Times New Roman"/>
          <w:sz w:val="24"/>
          <w:szCs w:val="24"/>
        </w:rPr>
        <w:t xml:space="preserve">азмещению на официальном сайте администрации </w:t>
      </w:r>
      <w:r w:rsidRPr="00B11B0A">
        <w:rPr>
          <w:rFonts w:ascii="Times New Roman" w:hAnsi="Times New Roman" w:cs="Times New Roman"/>
          <w:sz w:val="24"/>
          <w:szCs w:val="24"/>
        </w:rPr>
        <w:t>Киренского муниципального района kirenskrn.irkobl.ru.</w:t>
      </w:r>
    </w:p>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4. Постановление вступает в силу со  дня  подписания.</w:t>
      </w:r>
    </w:p>
    <w:p w:rsidR="00B11B0A" w:rsidRPr="00B11B0A" w:rsidRDefault="00B11B0A" w:rsidP="00B11B0A">
      <w:pPr>
        <w:pStyle w:val="ConsPlusNormal"/>
        <w:widowControl/>
        <w:ind w:firstLine="0"/>
        <w:jc w:val="both"/>
        <w:rPr>
          <w:caps/>
          <w:sz w:val="24"/>
          <w:szCs w:val="24"/>
        </w:rPr>
      </w:pPr>
      <w:r w:rsidRPr="00B11B0A">
        <w:rPr>
          <w:sz w:val="24"/>
          <w:szCs w:val="24"/>
        </w:rPr>
        <w:t>5.Контроль за выполнением настоящего постановления оставляю за собой.</w:t>
      </w:r>
    </w:p>
    <w:p w:rsidR="00B11B0A" w:rsidRPr="00B11B0A" w:rsidRDefault="00B11B0A" w:rsidP="00B11B0A">
      <w:pPr>
        <w:widowControl w:val="0"/>
        <w:tabs>
          <w:tab w:val="left" w:pos="0"/>
        </w:tabs>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tabs>
          <w:tab w:val="left" w:pos="0"/>
        </w:tabs>
        <w:autoSpaceDE w:val="0"/>
        <w:autoSpaceDN w:val="0"/>
        <w:adjustRightInd w:val="0"/>
        <w:spacing w:after="0"/>
        <w:ind w:left="786"/>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b/>
          <w:sz w:val="24"/>
          <w:szCs w:val="24"/>
        </w:rPr>
      </w:pPr>
      <w:r w:rsidRPr="00B11B0A">
        <w:rPr>
          <w:rFonts w:ascii="Times New Roman" w:hAnsi="Times New Roman" w:cs="Times New Roman"/>
          <w:b/>
          <w:sz w:val="24"/>
          <w:szCs w:val="24"/>
        </w:rPr>
        <w:t xml:space="preserve">Глава администрации Киренского  района                                        </w:t>
      </w:r>
      <w:r w:rsidR="002945F3">
        <w:rPr>
          <w:rFonts w:ascii="Times New Roman" w:hAnsi="Times New Roman" w:cs="Times New Roman"/>
          <w:b/>
          <w:sz w:val="24"/>
          <w:szCs w:val="24"/>
        </w:rPr>
        <w:t xml:space="preserve">         </w:t>
      </w:r>
      <w:r w:rsidRPr="00B11B0A">
        <w:rPr>
          <w:rFonts w:ascii="Times New Roman" w:hAnsi="Times New Roman" w:cs="Times New Roman"/>
          <w:b/>
          <w:sz w:val="24"/>
          <w:szCs w:val="24"/>
        </w:rPr>
        <w:t>К.В. Свистелин</w:t>
      </w: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B11B0A" w:rsidRDefault="00B11B0A" w:rsidP="00B11B0A">
      <w:pPr>
        <w:spacing w:after="0"/>
        <w:jc w:val="both"/>
        <w:rPr>
          <w:rFonts w:ascii="Times New Roman" w:eastAsia="Times New Roman" w:hAnsi="Times New Roman" w:cs="Times New Roman"/>
          <w:b/>
          <w:color w:val="000000"/>
          <w:sz w:val="24"/>
          <w:szCs w:val="24"/>
          <w:lang w:eastAsia="ru-RU"/>
        </w:rPr>
      </w:pPr>
    </w:p>
    <w:p w:rsidR="00B11B0A" w:rsidRPr="002945F3" w:rsidRDefault="00B11B0A" w:rsidP="002945F3">
      <w:pPr>
        <w:autoSpaceDE w:val="0"/>
        <w:autoSpaceDN w:val="0"/>
        <w:adjustRightInd w:val="0"/>
        <w:spacing w:after="0"/>
        <w:ind w:firstLine="851"/>
        <w:jc w:val="right"/>
        <w:outlineLvl w:val="0"/>
        <w:rPr>
          <w:rFonts w:ascii="Times New Roman" w:hAnsi="Times New Roman" w:cs="Times New Roman"/>
          <w:sz w:val="24"/>
          <w:szCs w:val="24"/>
        </w:rPr>
      </w:pPr>
      <w:r w:rsidRPr="002945F3">
        <w:rPr>
          <w:rFonts w:ascii="Times New Roman" w:hAnsi="Times New Roman" w:cs="Times New Roman"/>
          <w:sz w:val="24"/>
          <w:szCs w:val="24"/>
        </w:rPr>
        <w:lastRenderedPageBreak/>
        <w:t>Утвержден</w:t>
      </w:r>
    </w:p>
    <w:p w:rsidR="00B11B0A" w:rsidRPr="002945F3" w:rsidRDefault="00B11B0A" w:rsidP="002945F3">
      <w:pPr>
        <w:autoSpaceDE w:val="0"/>
        <w:autoSpaceDN w:val="0"/>
        <w:adjustRightInd w:val="0"/>
        <w:spacing w:after="0"/>
        <w:ind w:firstLine="851"/>
        <w:jc w:val="right"/>
        <w:outlineLvl w:val="0"/>
        <w:rPr>
          <w:rFonts w:ascii="Times New Roman" w:hAnsi="Times New Roman" w:cs="Times New Roman"/>
          <w:sz w:val="24"/>
          <w:szCs w:val="24"/>
        </w:rPr>
      </w:pPr>
      <w:r w:rsidRPr="002945F3">
        <w:rPr>
          <w:rFonts w:ascii="Times New Roman" w:hAnsi="Times New Roman" w:cs="Times New Roman"/>
          <w:sz w:val="24"/>
          <w:szCs w:val="24"/>
        </w:rPr>
        <w:t xml:space="preserve">Постановлением  Администрации </w:t>
      </w:r>
    </w:p>
    <w:p w:rsidR="00B11B0A" w:rsidRPr="002945F3" w:rsidRDefault="00B11B0A" w:rsidP="002945F3">
      <w:pPr>
        <w:autoSpaceDE w:val="0"/>
        <w:autoSpaceDN w:val="0"/>
        <w:adjustRightInd w:val="0"/>
        <w:spacing w:after="0"/>
        <w:ind w:firstLine="851"/>
        <w:jc w:val="right"/>
        <w:outlineLvl w:val="0"/>
        <w:rPr>
          <w:rFonts w:ascii="Times New Roman" w:hAnsi="Times New Roman" w:cs="Times New Roman"/>
          <w:sz w:val="24"/>
          <w:szCs w:val="24"/>
        </w:rPr>
      </w:pPr>
      <w:r w:rsidRPr="002945F3">
        <w:rPr>
          <w:rFonts w:ascii="Times New Roman" w:hAnsi="Times New Roman" w:cs="Times New Roman"/>
          <w:sz w:val="24"/>
          <w:szCs w:val="24"/>
        </w:rPr>
        <w:t>Киренского  муниципального  района</w:t>
      </w:r>
    </w:p>
    <w:p w:rsidR="00B11B0A" w:rsidRPr="002945F3" w:rsidRDefault="00B11B0A" w:rsidP="002945F3">
      <w:pPr>
        <w:autoSpaceDE w:val="0"/>
        <w:autoSpaceDN w:val="0"/>
        <w:adjustRightInd w:val="0"/>
        <w:spacing w:after="0"/>
        <w:ind w:firstLine="851"/>
        <w:jc w:val="right"/>
        <w:outlineLvl w:val="0"/>
        <w:rPr>
          <w:rFonts w:ascii="Times New Roman" w:hAnsi="Times New Roman" w:cs="Times New Roman"/>
          <w:sz w:val="24"/>
          <w:szCs w:val="24"/>
        </w:rPr>
      </w:pPr>
      <w:r w:rsidRPr="002945F3">
        <w:rPr>
          <w:rFonts w:ascii="Times New Roman" w:hAnsi="Times New Roman" w:cs="Times New Roman"/>
          <w:sz w:val="24"/>
          <w:szCs w:val="24"/>
        </w:rPr>
        <w:t>от  10  августа  2015 года № 496</w:t>
      </w:r>
    </w:p>
    <w:p w:rsidR="00B11B0A" w:rsidRPr="002945F3" w:rsidRDefault="00B11B0A" w:rsidP="002945F3">
      <w:pPr>
        <w:autoSpaceDE w:val="0"/>
        <w:autoSpaceDN w:val="0"/>
        <w:adjustRightInd w:val="0"/>
        <w:spacing w:after="0"/>
        <w:ind w:firstLine="851"/>
        <w:jc w:val="right"/>
        <w:outlineLvl w:val="0"/>
        <w:rPr>
          <w:rFonts w:ascii="Times New Roman" w:hAnsi="Times New Roman" w:cs="Times New Roman"/>
          <w:sz w:val="24"/>
          <w:szCs w:val="24"/>
        </w:rPr>
      </w:pPr>
    </w:p>
    <w:p w:rsidR="00B11B0A" w:rsidRPr="00B11B0A" w:rsidRDefault="00B11B0A" w:rsidP="002945F3">
      <w:pPr>
        <w:spacing w:after="0"/>
        <w:jc w:val="center"/>
        <w:rPr>
          <w:rFonts w:ascii="Times New Roman" w:eastAsia="Times New Roman" w:hAnsi="Times New Roman" w:cs="Times New Roman"/>
          <w:b/>
          <w:sz w:val="24"/>
          <w:szCs w:val="24"/>
          <w:lang w:eastAsia="ru-RU"/>
        </w:rPr>
      </w:pPr>
      <w:r w:rsidRPr="00B11B0A">
        <w:rPr>
          <w:rFonts w:ascii="Times New Roman" w:eastAsia="Times New Roman" w:hAnsi="Times New Roman" w:cs="Times New Roman"/>
          <w:b/>
          <w:sz w:val="24"/>
          <w:szCs w:val="24"/>
          <w:lang w:eastAsia="ru-RU"/>
        </w:rPr>
        <w:t>Порядок проведения служебных проверок по фактам коррупционных проявлений со стороны лиц, замещающих должности муниципальной служба  администрации Киренского муниципального района и ее структурных подразделений</w:t>
      </w:r>
    </w:p>
    <w:p w:rsidR="00B11B0A" w:rsidRPr="00B11B0A" w:rsidRDefault="00B11B0A" w:rsidP="00B11B0A">
      <w:pPr>
        <w:spacing w:before="100" w:beforeAutospacing="1" w:after="0"/>
        <w:ind w:firstLine="540"/>
        <w:jc w:val="both"/>
        <w:rPr>
          <w:rFonts w:ascii="Times New Roman" w:eastAsia="Times New Roman" w:hAnsi="Times New Roman" w:cs="Times New Roman"/>
          <w:sz w:val="24"/>
          <w:szCs w:val="24"/>
          <w:lang w:eastAsia="ru-RU"/>
        </w:rPr>
      </w:pPr>
      <w:bookmarkStart w:id="46" w:name="_GoBack"/>
      <w:bookmarkEnd w:id="46"/>
      <w:r w:rsidRPr="00B11B0A">
        <w:rPr>
          <w:rFonts w:ascii="Times New Roman" w:eastAsia="Times New Roman" w:hAnsi="Times New Roman" w:cs="Times New Roman"/>
          <w:color w:val="000000"/>
          <w:sz w:val="24"/>
          <w:szCs w:val="24"/>
          <w:lang w:eastAsia="ru-RU"/>
        </w:rPr>
        <w:t>Статья 1. Общие положения</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 Настоящий Порядок определяет основания для принятия решения о проведении служебной проверки по факту коррупционного проявления со стороны муниципального служащего, замещающего должность муниципальной службы в администрации  Киренского муниципального района  и ее структурных подразделений (далее - служебная проверка),  и  порядок проведения служебной проверки.</w:t>
      </w:r>
    </w:p>
    <w:p w:rsidR="00B11B0A" w:rsidRPr="00B11B0A" w:rsidRDefault="00B11B0A" w:rsidP="00B11B0A">
      <w:pPr>
        <w:spacing w:after="0"/>
        <w:ind w:firstLine="540"/>
        <w:jc w:val="both"/>
        <w:rPr>
          <w:rFonts w:ascii="Times New Roman" w:eastAsia="Times New Roman" w:hAnsi="Times New Roman" w:cs="Times New Roman"/>
          <w:color w:val="000000"/>
          <w:sz w:val="24"/>
          <w:szCs w:val="24"/>
          <w:lang w:eastAsia="ru-RU"/>
        </w:rPr>
      </w:pPr>
      <w:r w:rsidRPr="00B11B0A">
        <w:rPr>
          <w:rFonts w:ascii="Times New Roman" w:eastAsia="Times New Roman" w:hAnsi="Times New Roman" w:cs="Times New Roman"/>
          <w:color w:val="000000"/>
          <w:sz w:val="24"/>
          <w:szCs w:val="24"/>
          <w:lang w:eastAsia="ru-RU"/>
        </w:rPr>
        <w:t>2. Служебная проверка проводится  в целях установления обстоятельств, причин и условий  коррупционного  проявления, допущенного  муниципальным  служащим, а также в целях проверки сообщений государственных органов, общественных организаций, средств массовой информации, заявлений граждан, юридических лиц о фактах коррупционных проявлений в действиях муниципального служащего и  недостатках  в  деятельности администрации Киренского района и ее структурных подразделений.</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3. Служебные проверки в соответствии с настоящим Порядком проводятся в отношении муниципальных служащих, замещающих должности муниципальной службы в администрации Киренского муниципального района  и ее структурных подразделенияй (далее - муниципальный служащий).</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4. Коррупционным проявлением со стороны муниципального служащего является невыполнение им требований к служебному поведению, выражающееся в совершении им действий (бездействия), связанных с влиянием каких-либо личных, имущественных (финансовых) и иных интересов, препятствующих добросовестному исполнению им своих должностных обязанностей, а именно - в совершении или содействии в совершении по своей инициативе либо по инициативе третьих лиц одного из следующих деяний:</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 злоупотребление служебным положением;</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2) дача взятки;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3) получение взятки;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4) злоупотребление полномочиями;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5) коммерческий подкуп;</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либо услуг имущественного характера, иных имущественных прав для себя или третьих лиц либо незаконное предоставление такой выгоды муниципальному служащему другими физическими лицами.</w:t>
      </w:r>
    </w:p>
    <w:p w:rsidR="00B11B0A" w:rsidRPr="00B11B0A" w:rsidRDefault="00B11B0A" w:rsidP="00B11B0A">
      <w:pPr>
        <w:spacing w:before="100" w:beforeAutospacing="1"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Статья 2. Организация проведения служебной проверки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5.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 доведенная до сведения работодателя и полученная из одного или нескольких следующих источников:</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 личное заявление муниципального служащего о факте коррупционного проявления с его стороны;</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2) заявление муниципального служащего о факте коррупционного проявления со стороны другого муниципального служащего;</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3) обращения и заявления граждан и организаций о фактах коррупционных проявлений со стороны муниципальных служащих;</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xml:space="preserve">4) материалы, содержащие данные, указывающие на факт коррупционного проявления со стороны муниципального служащего, поступившие из правоохранительных органов, из </w:t>
      </w:r>
      <w:r w:rsidRPr="00B11B0A">
        <w:rPr>
          <w:rFonts w:ascii="Times New Roman" w:eastAsia="Times New Roman" w:hAnsi="Times New Roman" w:cs="Times New Roman"/>
          <w:color w:val="000000"/>
          <w:sz w:val="24"/>
          <w:szCs w:val="24"/>
          <w:lang w:eastAsia="ru-RU"/>
        </w:rPr>
        <w:lastRenderedPageBreak/>
        <w:t>других органов местного самоуправления, от общественных объединений, организаций или граждан;</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5) сообщения в средствах массовой информации, содержащие данные, указывающие на факт коррупционного проявления со стороны муниципального служащего.</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xml:space="preserve">6. Решение о проведении служебной  проверки  принимается Главой администрации Киренского муниципального района   в  форме поручения  подразделению профилактике коррупционных и иных правонарушений,  в течение трех дней после получения информации, указанной в </w:t>
      </w:r>
      <w:hyperlink r:id="rId22" w:anchor="Par52" w:history="1">
        <w:r w:rsidRPr="00B11B0A">
          <w:rPr>
            <w:rFonts w:ascii="Times New Roman" w:eastAsia="Times New Roman" w:hAnsi="Times New Roman" w:cs="Times New Roman"/>
            <w:color w:val="000000"/>
            <w:sz w:val="24"/>
            <w:szCs w:val="24"/>
            <w:lang w:eastAsia="ru-RU"/>
          </w:rPr>
          <w:t>пункте 5</w:t>
        </w:r>
      </w:hyperlink>
      <w:r w:rsidRPr="00B11B0A">
        <w:rPr>
          <w:rFonts w:ascii="Times New Roman" w:eastAsia="Times New Roman" w:hAnsi="Times New Roman" w:cs="Times New Roman"/>
          <w:color w:val="000000"/>
          <w:sz w:val="24"/>
          <w:szCs w:val="24"/>
          <w:lang w:eastAsia="ru-RU"/>
        </w:rPr>
        <w:t xml:space="preserve"> настоящего Порядка, в случае, если эта информация содержит следующие сведения:</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 фамилию, имя и отчество муниципального служащего, со стороны которого допущено коррупционное проявление;</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2) описание обстоятельств, свидетельствующих о факте коррупционного проявления со стороны муниципального служащего;</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3) данные об источнике информации о факте коррупционного проявления со стороны муниципального служащего.</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xml:space="preserve">В случае, если полученная Главой Администрации Киренского муниципального района  информация не содержит сведений, указанных в </w:t>
      </w:r>
      <w:hyperlink r:id="rId23" w:anchor="Par58" w:history="1">
        <w:r w:rsidRPr="00B11B0A">
          <w:rPr>
            <w:rFonts w:ascii="Times New Roman" w:eastAsia="Times New Roman" w:hAnsi="Times New Roman" w:cs="Times New Roman"/>
            <w:color w:val="000000"/>
            <w:sz w:val="24"/>
            <w:szCs w:val="24"/>
            <w:lang w:eastAsia="ru-RU"/>
          </w:rPr>
          <w:t>части первой</w:t>
        </w:r>
      </w:hyperlink>
      <w:r w:rsidRPr="00B11B0A">
        <w:rPr>
          <w:rFonts w:ascii="Times New Roman" w:eastAsia="Times New Roman" w:hAnsi="Times New Roman" w:cs="Times New Roman"/>
          <w:color w:val="000000"/>
          <w:sz w:val="24"/>
          <w:szCs w:val="24"/>
          <w:lang w:eastAsia="ru-RU"/>
        </w:rPr>
        <w:t xml:space="preserve"> настоящего пункта, служебная проверка по указанному в ней факту не проводится.</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7. Служебная проверка проводится подразделением  по профилактике  коррупционных и иных правонарушений (далее - подразделение) в порядке, установленном федеральным и областным законодательством.</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8. Служебная проверка должна быть завершена не позднее, чем через один месяц со дня принятия решения о ее проведении.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В исключительных случаях (при отсутствии лиц или документов, которые могут существенно повлиять на результаты и выводы проверки, в случае необходимости получения информации из другого органа, отдаленных населенных пунктов, а также в связи с пребыванием лица, в отношении которого проводится проверка, в отпуске или на лечении) срок проведения проверки может быть продлен работодателем, но не более чем на один месяц.</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При продлении служебной проверки по заявлению или сообщению граждан или юридических лиц о продлении срока проведения служебной проверки данный факт сообщается лицу, подавшему заявление (жалобу).</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9. В случае временного отстранения муниципального служащего от замещаемой должности принимаются меры, исключающие его несанкционированный доступ к информационным ресурсам, средствам вычислительной техники и оргтехники, служебным документам и материалам.</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10. В  проведении служебной проверки не может участвовать муниципальный служащий, прямо или косвенно заинтересованный в ее результатах. В этом случае он обязан обратиться к  Главе администрации Киренского муниципального района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К категориям муниципальных служащих, которые не могут участвовать в проведении служебной проверки, относятся:</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муниципальный служащий, совершивший проступок, в отношении которого проводится служебная проверка;</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родственник проверяемого муниципального служащего;</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муниципальный служащий, подчиненный по службе проверяемому муниципальному служащему.</w:t>
      </w:r>
    </w:p>
    <w:p w:rsidR="00B11B0A" w:rsidRPr="00B11B0A" w:rsidRDefault="00B11B0A" w:rsidP="00B11B0A">
      <w:pPr>
        <w:spacing w:before="100" w:beforeAutospacing="1"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Статья 3. Порядок проведения служебной проверки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xml:space="preserve">11. В ходе служебной проверки  подразделением устанавливаются и документально оформляются сведения, указанные в </w:t>
      </w:r>
      <w:hyperlink r:id="rId24" w:anchor="Par42" w:history="1">
        <w:r w:rsidRPr="00B11B0A">
          <w:rPr>
            <w:rFonts w:ascii="Times New Roman" w:eastAsia="Times New Roman" w:hAnsi="Times New Roman" w:cs="Times New Roman"/>
            <w:color w:val="000000"/>
            <w:sz w:val="24"/>
            <w:szCs w:val="24"/>
            <w:lang w:eastAsia="ru-RU"/>
          </w:rPr>
          <w:t>пункте 4</w:t>
        </w:r>
      </w:hyperlink>
      <w:r w:rsidRPr="00B11B0A">
        <w:rPr>
          <w:rFonts w:ascii="Times New Roman" w:eastAsia="Times New Roman" w:hAnsi="Times New Roman" w:cs="Times New Roman"/>
          <w:color w:val="000000"/>
          <w:sz w:val="24"/>
          <w:szCs w:val="24"/>
          <w:lang w:eastAsia="ru-RU"/>
        </w:rPr>
        <w:t xml:space="preserve"> настоящего Положения.</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12. Муниципальный служащий, в отношении которого проводится служебная проверка, имеет право:</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 давать устные или письменные объяснения с изложением своего мнения по поводу совершенного проступка, представлять заявления, ходатайства и иные документы;</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lastRenderedPageBreak/>
        <w:t>2) представлять доказательства по существу своего объяснения, требовать приобщения их к материалам проверки;</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3) обжаловать решения и действия (бездействие) членов комиссии, проводящих служебную проверку, руководителю, назначившему служебную проверку;</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4) подавать заявления об отводе члена комиссии от проведения служебной проверки с конкретными доводами, объясняющими отвод;</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5) знакомиться по окончании служебной проверки с письменным заключением;</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6) представить объяснение по результатам проверки и приобщить к материалам дела в течение 3 дней;</w:t>
      </w:r>
    </w:p>
    <w:p w:rsidR="00B11B0A" w:rsidRPr="00B11B0A" w:rsidRDefault="00B11B0A" w:rsidP="00B11B0A">
      <w:pPr>
        <w:spacing w:after="0"/>
        <w:ind w:firstLine="539"/>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7) обжаловать результаты проверки не позднее 10 дней с момента ознакомления с письменным заключением.</w:t>
      </w:r>
    </w:p>
    <w:p w:rsidR="00B11B0A" w:rsidRPr="00B11B0A" w:rsidRDefault="00B11B0A" w:rsidP="00B11B0A">
      <w:pPr>
        <w:spacing w:before="100" w:beforeAutospacing="1"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Статья 4. Оформление результатов служебной проверки</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xml:space="preserve">13. По итогам рассмотрения информации, указанной в </w:t>
      </w:r>
      <w:hyperlink r:id="rId25" w:anchor="Par42" w:history="1">
        <w:r w:rsidRPr="00B11B0A">
          <w:rPr>
            <w:rFonts w:ascii="Times New Roman" w:eastAsia="Times New Roman" w:hAnsi="Times New Roman" w:cs="Times New Roman"/>
            <w:color w:val="000000"/>
            <w:sz w:val="24"/>
            <w:szCs w:val="24"/>
            <w:lang w:eastAsia="ru-RU"/>
          </w:rPr>
          <w:t>пункте 4</w:t>
        </w:r>
      </w:hyperlink>
      <w:r w:rsidRPr="00B11B0A">
        <w:rPr>
          <w:rFonts w:ascii="Times New Roman" w:eastAsia="Times New Roman" w:hAnsi="Times New Roman" w:cs="Times New Roman"/>
          <w:color w:val="000000"/>
          <w:sz w:val="24"/>
          <w:szCs w:val="24"/>
          <w:lang w:eastAsia="ru-RU"/>
        </w:rPr>
        <w:t xml:space="preserve"> настоящего Порядка, материалов, полученных в ходе проведения служебной проверки, подразделение может принять одно из следующих решений:</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 установить,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2) установить, что муниципальный служащий нарушил требования к служебному поведению и допустил коррупционное проявление со своей стороны.</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xml:space="preserve">14. В случае принятия  комиссией решения, указанного в </w:t>
      </w:r>
      <w:hyperlink r:id="rId26" w:anchor="Par90" w:history="1">
        <w:r w:rsidRPr="00B11B0A">
          <w:rPr>
            <w:rFonts w:ascii="Times New Roman" w:eastAsia="Times New Roman" w:hAnsi="Times New Roman" w:cs="Times New Roman"/>
            <w:color w:val="000000"/>
            <w:sz w:val="24"/>
            <w:szCs w:val="24"/>
            <w:lang w:eastAsia="ru-RU"/>
          </w:rPr>
          <w:t>подпункте 2 пункта 13</w:t>
        </w:r>
      </w:hyperlink>
      <w:r w:rsidRPr="00B11B0A">
        <w:rPr>
          <w:rFonts w:ascii="Times New Roman" w:eastAsia="Times New Roman" w:hAnsi="Times New Roman" w:cs="Times New Roman"/>
          <w:color w:val="000000"/>
          <w:sz w:val="24"/>
          <w:szCs w:val="24"/>
          <w:lang w:eastAsia="ru-RU"/>
        </w:rPr>
        <w:t xml:space="preserve"> настоящего Порядка, и установления факта совершения муниципальным служащим административного правонарушения или состава преступления, комиссия направляет решение и полученные документы, подтверждающие информацию о совершении указанного деяния и факта коррупционного проявления со стороны муниципального служащего, Главе администрации.</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15. Глава Администрации  в соответствии с федеральным законодательством,  обязан передать информацию о совершении муниципальным служащим деяния, содержащего признаки административного правонарушения или состава преступления, в правоохранительные органы.</w:t>
      </w:r>
    </w:p>
    <w:p w:rsidR="00B11B0A" w:rsidRPr="00B11B0A" w:rsidRDefault="00B11B0A" w:rsidP="00B11B0A">
      <w:pPr>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16. Копия решения комиссии по итогам проведения служебной проверки хранится в личном деле муниципального служащего, в отношении которого проводилась служебная проверка.</w:t>
      </w:r>
    </w:p>
    <w:p w:rsidR="00B11B0A" w:rsidRPr="00B11B0A" w:rsidRDefault="00B11B0A" w:rsidP="00B11B0A">
      <w:pPr>
        <w:spacing w:after="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color w:val="000000"/>
          <w:sz w:val="24"/>
          <w:szCs w:val="24"/>
          <w:lang w:eastAsia="ru-RU"/>
        </w:rPr>
        <w:t> </w:t>
      </w:r>
    </w:p>
    <w:p w:rsidR="00B11B0A" w:rsidRDefault="00B11B0A"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Default="002945F3" w:rsidP="00B11B0A">
      <w:pPr>
        <w:spacing w:after="0"/>
      </w:pPr>
    </w:p>
    <w:p w:rsidR="002945F3" w:rsidRPr="00384F40" w:rsidRDefault="002945F3" w:rsidP="00B11B0A">
      <w:pPr>
        <w:spacing w:after="0"/>
      </w:pP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lastRenderedPageBreak/>
        <w:t>Р О С С И Й С К А Я   Ф Е Д Е Р А Ц И Я</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И Р К У Т С К А Я   О Б Л А С Т Ь</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К И Р Е Н С К И Й   М У Н И Ц И П А Л Ь Н Ы Й   Р А Й О Н</w:t>
      </w:r>
    </w:p>
    <w:p w:rsidR="00B11B0A" w:rsidRPr="00B11B0A" w:rsidRDefault="00B11B0A" w:rsidP="00B11B0A">
      <w:pPr>
        <w:spacing w:after="0"/>
        <w:jc w:val="both"/>
        <w:rPr>
          <w:rFonts w:ascii="Times New Roman" w:hAnsi="Times New Roman" w:cs="Times New Roman"/>
          <w:b/>
          <w:sz w:val="24"/>
          <w:szCs w:val="24"/>
        </w:rPr>
      </w:pPr>
      <w:r w:rsidRPr="00B11B0A">
        <w:rPr>
          <w:rFonts w:ascii="Times New Roman" w:hAnsi="Times New Roman" w:cs="Times New Roman"/>
          <w:b/>
          <w:sz w:val="24"/>
          <w:szCs w:val="24"/>
        </w:rPr>
        <w:t xml:space="preserve">А Д М И Н И С Т Р А Ц И Я </w:t>
      </w:r>
    </w:p>
    <w:p w:rsidR="00B11B0A" w:rsidRPr="00B11B0A" w:rsidRDefault="00B11B0A" w:rsidP="00B11B0A">
      <w:pPr>
        <w:jc w:val="both"/>
        <w:rPr>
          <w:rFonts w:ascii="Times New Roman" w:hAnsi="Times New Roman" w:cs="Times New Roman"/>
          <w:b/>
          <w:sz w:val="24"/>
          <w:szCs w:val="24"/>
        </w:rPr>
      </w:pPr>
      <w:r w:rsidRPr="00B11B0A">
        <w:rPr>
          <w:rFonts w:ascii="Times New Roman" w:hAnsi="Times New Roman" w:cs="Times New Roman"/>
          <w:b/>
          <w:sz w:val="24"/>
          <w:szCs w:val="24"/>
        </w:rPr>
        <w:t>П О С Т А Н О В Л Е Н И Е</w:t>
      </w:r>
    </w:p>
    <w:tbl>
      <w:tblPr>
        <w:tblW w:w="0" w:type="auto"/>
        <w:tblLook w:val="04A0"/>
      </w:tblPr>
      <w:tblGrid>
        <w:gridCol w:w="3189"/>
        <w:gridCol w:w="3190"/>
        <w:gridCol w:w="3191"/>
      </w:tblGrid>
      <w:tr w:rsidR="00B11B0A" w:rsidRPr="00B11B0A" w:rsidTr="00DB61FE">
        <w:tc>
          <w:tcPr>
            <w:tcW w:w="3189" w:type="dxa"/>
          </w:tcPr>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 xml:space="preserve">от    10  августа  2015 года </w:t>
            </w:r>
          </w:p>
        </w:tc>
        <w:tc>
          <w:tcPr>
            <w:tcW w:w="3190" w:type="dxa"/>
          </w:tcPr>
          <w:p w:rsidR="00B11B0A" w:rsidRPr="00B11B0A" w:rsidRDefault="00B11B0A" w:rsidP="00B11B0A">
            <w:pPr>
              <w:spacing w:after="0"/>
              <w:jc w:val="both"/>
              <w:rPr>
                <w:rFonts w:ascii="Times New Roman" w:hAnsi="Times New Roman" w:cs="Times New Roman"/>
                <w:sz w:val="24"/>
                <w:szCs w:val="24"/>
              </w:rPr>
            </w:pPr>
          </w:p>
        </w:tc>
        <w:tc>
          <w:tcPr>
            <w:tcW w:w="3191" w:type="dxa"/>
          </w:tcPr>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 497</w:t>
            </w:r>
          </w:p>
        </w:tc>
      </w:tr>
      <w:tr w:rsidR="00B11B0A" w:rsidRPr="00B11B0A" w:rsidTr="00DB61FE">
        <w:trPr>
          <w:trHeight w:val="203"/>
        </w:trPr>
        <w:tc>
          <w:tcPr>
            <w:tcW w:w="3189" w:type="dxa"/>
          </w:tcPr>
          <w:p w:rsidR="00B11B0A" w:rsidRPr="00B11B0A" w:rsidRDefault="00B11B0A" w:rsidP="00B11B0A">
            <w:pPr>
              <w:spacing w:after="0"/>
              <w:jc w:val="both"/>
              <w:rPr>
                <w:rFonts w:ascii="Times New Roman" w:hAnsi="Times New Roman" w:cs="Times New Roman"/>
                <w:sz w:val="24"/>
                <w:szCs w:val="24"/>
              </w:rPr>
            </w:pPr>
          </w:p>
        </w:tc>
        <w:tc>
          <w:tcPr>
            <w:tcW w:w="3190" w:type="dxa"/>
          </w:tcPr>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г. Киренск</w:t>
            </w:r>
          </w:p>
        </w:tc>
        <w:tc>
          <w:tcPr>
            <w:tcW w:w="3191" w:type="dxa"/>
          </w:tcPr>
          <w:p w:rsidR="00B11B0A" w:rsidRPr="00B11B0A" w:rsidRDefault="00B11B0A" w:rsidP="00B11B0A">
            <w:pPr>
              <w:spacing w:after="0"/>
              <w:jc w:val="both"/>
              <w:rPr>
                <w:rFonts w:ascii="Times New Roman" w:hAnsi="Times New Roman" w:cs="Times New Roman"/>
                <w:sz w:val="24"/>
                <w:szCs w:val="24"/>
              </w:rPr>
            </w:pPr>
          </w:p>
        </w:tc>
      </w:tr>
    </w:tbl>
    <w:p w:rsidR="00B11B0A" w:rsidRDefault="00B11B0A" w:rsidP="00B11B0A">
      <w:pPr>
        <w:spacing w:after="0"/>
        <w:jc w:val="both"/>
        <w:rPr>
          <w:rFonts w:ascii="Times New Roman" w:eastAsia="Times New Roman" w:hAnsi="Times New Roman" w:cs="Times New Roman"/>
          <w:sz w:val="24"/>
          <w:szCs w:val="24"/>
          <w:lang w:eastAsia="ru-RU"/>
        </w:rPr>
      </w:pPr>
    </w:p>
    <w:p w:rsidR="00B11B0A" w:rsidRDefault="00B11B0A" w:rsidP="00B11B0A">
      <w:pPr>
        <w:spacing w:after="0"/>
        <w:jc w:val="both"/>
        <w:rPr>
          <w:rFonts w:ascii="Times New Roman" w:hAnsi="Times New Roman" w:cs="Times New Roman"/>
          <w:i/>
          <w:sz w:val="24"/>
          <w:szCs w:val="24"/>
        </w:rPr>
      </w:pPr>
      <w:r w:rsidRPr="00B11B0A">
        <w:rPr>
          <w:rFonts w:ascii="Times New Roman" w:eastAsia="Times New Roman" w:hAnsi="Times New Roman" w:cs="Times New Roman"/>
          <w:i/>
          <w:sz w:val="24"/>
          <w:szCs w:val="24"/>
          <w:lang w:eastAsia="ru-RU"/>
        </w:rPr>
        <w:t>О порядке сообщения  лицами</w:t>
      </w:r>
      <w:r>
        <w:rPr>
          <w:rFonts w:ascii="Times New Roman" w:eastAsia="Times New Roman" w:hAnsi="Times New Roman" w:cs="Times New Roman"/>
          <w:i/>
          <w:sz w:val="24"/>
          <w:szCs w:val="24"/>
          <w:lang w:eastAsia="ru-RU"/>
        </w:rPr>
        <w:t xml:space="preserve">, </w:t>
      </w:r>
      <w:r w:rsidRPr="00B11B0A">
        <w:rPr>
          <w:rFonts w:ascii="Times New Roman" w:hAnsi="Times New Roman" w:cs="Times New Roman"/>
          <w:i/>
          <w:sz w:val="24"/>
          <w:szCs w:val="24"/>
        </w:rPr>
        <w:t>замещающими</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hAnsi="Times New Roman" w:cs="Times New Roman"/>
          <w:i/>
          <w:sz w:val="24"/>
          <w:szCs w:val="24"/>
        </w:rPr>
        <w:t xml:space="preserve"> должности муниципальной службы</w:t>
      </w:r>
      <w:r w:rsidRPr="00B11B0A">
        <w:rPr>
          <w:rFonts w:ascii="Times New Roman" w:eastAsia="Times New Roman" w:hAnsi="Times New Roman" w:cs="Times New Roman"/>
          <w:i/>
          <w:sz w:val="24"/>
          <w:szCs w:val="24"/>
          <w:lang w:eastAsia="ru-RU"/>
        </w:rPr>
        <w:t xml:space="preserve"> </w:t>
      </w:r>
    </w:p>
    <w:p w:rsid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 xml:space="preserve">администрации Киренского района </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и ее структурных подразделений</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 xml:space="preserve">о получении подарка  в связи с их должностным </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 xml:space="preserve">положением или исполнением ими служебных </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(должностных) обязанностей, сдачи и оценки подарка,</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 xml:space="preserve"> реализации (выкупа) и зачисления средств </w:t>
      </w:r>
    </w:p>
    <w:p w:rsidR="00B11B0A" w:rsidRPr="00B11B0A" w:rsidRDefault="00B11B0A" w:rsidP="00B11B0A">
      <w:pPr>
        <w:spacing w:after="0"/>
        <w:jc w:val="both"/>
        <w:rPr>
          <w:rFonts w:ascii="Times New Roman" w:eastAsia="Times New Roman" w:hAnsi="Times New Roman" w:cs="Times New Roman"/>
          <w:i/>
          <w:sz w:val="24"/>
          <w:szCs w:val="24"/>
          <w:lang w:eastAsia="ru-RU"/>
        </w:rPr>
      </w:pPr>
      <w:r w:rsidRPr="00B11B0A">
        <w:rPr>
          <w:rFonts w:ascii="Times New Roman" w:eastAsia="Times New Roman" w:hAnsi="Times New Roman" w:cs="Times New Roman"/>
          <w:i/>
          <w:sz w:val="24"/>
          <w:szCs w:val="24"/>
          <w:lang w:eastAsia="ru-RU"/>
        </w:rPr>
        <w:t>вырученных от его реализации</w:t>
      </w:r>
    </w:p>
    <w:p w:rsidR="00B11B0A" w:rsidRPr="00B11B0A" w:rsidRDefault="00B11B0A" w:rsidP="00B11B0A">
      <w:pPr>
        <w:spacing w:after="0"/>
        <w:jc w:val="both"/>
        <w:rPr>
          <w:rFonts w:ascii="Times New Roman" w:eastAsia="Times New Roman" w:hAnsi="Times New Roman" w:cs="Times New Roman"/>
          <w:b/>
          <w:sz w:val="24"/>
          <w:szCs w:val="24"/>
          <w:lang w:eastAsia="ru-RU"/>
        </w:rPr>
      </w:pPr>
    </w:p>
    <w:p w:rsidR="00B11B0A" w:rsidRPr="00B11B0A" w:rsidRDefault="00B11B0A" w:rsidP="00B11B0A">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sz w:val="24"/>
          <w:szCs w:val="24"/>
          <w:lang w:eastAsia="ru-RU"/>
        </w:rPr>
        <w:t xml:space="preserve">В соответствии </w:t>
      </w:r>
      <w:r w:rsidRPr="00B11B0A">
        <w:rPr>
          <w:rFonts w:ascii="Times New Roman" w:hAnsi="Times New Roman" w:cs="Times New Roman"/>
          <w:sz w:val="24"/>
          <w:szCs w:val="24"/>
        </w:rPr>
        <w:t>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П</w:t>
      </w:r>
      <w:r w:rsidRPr="00B11B0A">
        <w:rPr>
          <w:rFonts w:ascii="Times New Roman" w:eastAsia="Times New Roman" w:hAnsi="Times New Roman" w:cs="Times New Roman"/>
          <w:sz w:val="24"/>
          <w:szCs w:val="24"/>
          <w:lang w:eastAsia="ru-RU"/>
        </w:rPr>
        <w:t xml:space="preserve">остановлением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B11B0A" w:rsidRPr="00B11B0A" w:rsidRDefault="00B11B0A" w:rsidP="00B11B0A">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11B0A" w:rsidRPr="00B11B0A" w:rsidRDefault="00B11B0A" w:rsidP="00B11B0A">
      <w:pPr>
        <w:tabs>
          <w:tab w:val="left" w:pos="709"/>
          <w:tab w:val="left" w:pos="993"/>
          <w:tab w:val="left" w:pos="1134"/>
        </w:tabs>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B11B0A">
        <w:rPr>
          <w:rFonts w:ascii="Times New Roman" w:hAnsi="Times New Roman" w:cs="Times New Roman"/>
          <w:sz w:val="24"/>
          <w:szCs w:val="24"/>
        </w:rPr>
        <w:t>ПОСТАНОВЛЯЕТ</w:t>
      </w:r>
    </w:p>
    <w:p w:rsidR="00B11B0A" w:rsidRPr="00B11B0A" w:rsidRDefault="00B11B0A" w:rsidP="007E54D3">
      <w:pPr>
        <w:numPr>
          <w:ilvl w:val="0"/>
          <w:numId w:val="4"/>
        </w:numPr>
        <w:tabs>
          <w:tab w:val="left" w:pos="0"/>
        </w:tabs>
        <w:autoSpaceDE w:val="0"/>
        <w:autoSpaceDN w:val="0"/>
        <w:adjustRightInd w:val="0"/>
        <w:spacing w:after="0"/>
        <w:ind w:left="0" w:firstLine="0"/>
        <w:jc w:val="both"/>
        <w:rPr>
          <w:rFonts w:ascii="Times New Roman" w:eastAsia="Times New Roman" w:hAnsi="Times New Roman" w:cs="Times New Roman"/>
          <w:sz w:val="24"/>
          <w:szCs w:val="24"/>
          <w:lang w:eastAsia="ru-RU"/>
        </w:rPr>
      </w:pPr>
      <w:r w:rsidRPr="00B11B0A">
        <w:rPr>
          <w:rFonts w:ascii="Times New Roman" w:eastAsia="Times New Roman" w:hAnsi="Times New Roman" w:cs="Times New Roman"/>
          <w:sz w:val="24"/>
          <w:szCs w:val="24"/>
          <w:lang w:eastAsia="ru-RU"/>
        </w:rPr>
        <w:t xml:space="preserve">Утвердить Положение о порядке сообщения,  лицами, </w:t>
      </w:r>
      <w:r w:rsidRPr="00B11B0A">
        <w:rPr>
          <w:rFonts w:ascii="Times New Roman" w:hAnsi="Times New Roman" w:cs="Times New Roman"/>
          <w:sz w:val="24"/>
          <w:szCs w:val="24"/>
        </w:rPr>
        <w:t xml:space="preserve"> замещающими  должности муниципальной службы в администрации  Киренского  района и ее структурных подразделений  </w:t>
      </w:r>
      <w:r w:rsidRPr="00B11B0A">
        <w:rPr>
          <w:rFonts w:ascii="Times New Roman" w:eastAsia="Times New Roman" w:hAnsi="Times New Roman" w:cs="Times New Roman"/>
          <w:sz w:val="24"/>
          <w:szCs w:val="24"/>
          <w:lang w:eastAsia="ru-RU"/>
        </w:rPr>
        <w:t>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(приложение № 1).</w:t>
      </w:r>
    </w:p>
    <w:p w:rsidR="00B11B0A" w:rsidRPr="00B11B0A" w:rsidRDefault="00B11B0A" w:rsidP="00B11B0A">
      <w:pPr>
        <w:widowControl w:val="0"/>
        <w:tabs>
          <w:tab w:val="left" w:pos="0"/>
        </w:tabs>
        <w:autoSpaceDE w:val="0"/>
        <w:autoSpaceDN w:val="0"/>
        <w:adjustRightInd w:val="0"/>
        <w:spacing w:after="0"/>
        <w:jc w:val="both"/>
        <w:rPr>
          <w:rFonts w:ascii="Times New Roman" w:hAnsi="Times New Roman" w:cs="Times New Roman"/>
          <w:sz w:val="24"/>
          <w:szCs w:val="24"/>
        </w:rPr>
      </w:pPr>
      <w:r w:rsidRPr="00B11B0A">
        <w:rPr>
          <w:rFonts w:ascii="Times New Roman" w:hAnsi="Times New Roman" w:cs="Times New Roman"/>
          <w:sz w:val="24"/>
          <w:szCs w:val="24"/>
        </w:rPr>
        <w:t>2.  Главному специалисту по работе с кадрами администрации Киренского района   ознакомить муниципальных служащих  с настоящим постановлением.</w:t>
      </w:r>
    </w:p>
    <w:p w:rsidR="00B11B0A" w:rsidRPr="00B11B0A" w:rsidRDefault="00B11B0A" w:rsidP="00B11B0A">
      <w:pPr>
        <w:widowControl w:val="0"/>
        <w:tabs>
          <w:tab w:val="left" w:pos="0"/>
        </w:tabs>
        <w:autoSpaceDE w:val="0"/>
        <w:autoSpaceDN w:val="0"/>
        <w:adjustRightInd w:val="0"/>
        <w:spacing w:after="0"/>
        <w:jc w:val="both"/>
        <w:rPr>
          <w:rFonts w:ascii="Times New Roman" w:hAnsi="Times New Roman" w:cs="Times New Roman"/>
          <w:sz w:val="24"/>
          <w:szCs w:val="24"/>
        </w:rPr>
      </w:pPr>
      <w:r w:rsidRPr="00B11B0A">
        <w:rPr>
          <w:rFonts w:ascii="Times New Roman" w:hAnsi="Times New Roman" w:cs="Times New Roman"/>
          <w:sz w:val="24"/>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B11B0A">
        <w:rPr>
          <w:rFonts w:ascii="Times New Roman" w:eastAsia="MS Mincho" w:hAnsi="Times New Roman" w:cs="Times New Roman"/>
          <w:sz w:val="24"/>
          <w:szCs w:val="24"/>
        </w:rPr>
        <w:t xml:space="preserve">азмещению на официальном сайте администрации </w:t>
      </w:r>
      <w:r w:rsidRPr="00B11B0A">
        <w:rPr>
          <w:rFonts w:ascii="Times New Roman" w:hAnsi="Times New Roman" w:cs="Times New Roman"/>
          <w:sz w:val="24"/>
          <w:szCs w:val="24"/>
        </w:rPr>
        <w:t>Киренского муниципального района kirenskrn.irkobl.ru.</w:t>
      </w:r>
    </w:p>
    <w:p w:rsidR="00B11B0A" w:rsidRPr="00B11B0A" w:rsidRDefault="00B11B0A" w:rsidP="00B11B0A">
      <w:pPr>
        <w:spacing w:after="0"/>
        <w:jc w:val="both"/>
        <w:rPr>
          <w:rFonts w:ascii="Times New Roman" w:hAnsi="Times New Roman" w:cs="Times New Roman"/>
          <w:sz w:val="24"/>
          <w:szCs w:val="24"/>
        </w:rPr>
      </w:pPr>
      <w:r w:rsidRPr="00B11B0A">
        <w:rPr>
          <w:rFonts w:ascii="Times New Roman" w:hAnsi="Times New Roman" w:cs="Times New Roman"/>
          <w:sz w:val="24"/>
          <w:szCs w:val="24"/>
        </w:rPr>
        <w:t>4. Постановление вступает в силу со дня подписания.</w:t>
      </w:r>
    </w:p>
    <w:p w:rsidR="00B11B0A" w:rsidRPr="00B11B0A" w:rsidRDefault="00B11B0A" w:rsidP="00C6132D">
      <w:pPr>
        <w:pStyle w:val="ConsPlusNormal"/>
        <w:ind w:firstLine="0"/>
        <w:jc w:val="both"/>
        <w:rPr>
          <w:sz w:val="24"/>
          <w:szCs w:val="24"/>
        </w:rPr>
      </w:pPr>
      <w:r w:rsidRPr="00B11B0A">
        <w:rPr>
          <w:sz w:val="24"/>
          <w:szCs w:val="24"/>
        </w:rPr>
        <w:t>5.</w:t>
      </w:r>
      <w:r w:rsidR="00C6132D">
        <w:rPr>
          <w:sz w:val="24"/>
          <w:szCs w:val="24"/>
        </w:rPr>
        <w:t xml:space="preserve"> </w:t>
      </w:r>
      <w:r w:rsidRPr="00B11B0A">
        <w:rPr>
          <w:sz w:val="24"/>
          <w:szCs w:val="24"/>
        </w:rPr>
        <w:t>Контроль за выполнением настоящего постановления оставляю за собой.</w:t>
      </w:r>
    </w:p>
    <w:p w:rsidR="00B11B0A" w:rsidRPr="00B11B0A" w:rsidRDefault="00B11B0A" w:rsidP="00B11B0A">
      <w:pPr>
        <w:pStyle w:val="ConsPlusNormal"/>
        <w:jc w:val="both"/>
        <w:rPr>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b/>
          <w:sz w:val="24"/>
          <w:szCs w:val="24"/>
        </w:rPr>
      </w:pPr>
      <w:r w:rsidRPr="00B11B0A">
        <w:rPr>
          <w:rFonts w:ascii="Times New Roman" w:hAnsi="Times New Roman" w:cs="Times New Roman"/>
          <w:b/>
          <w:sz w:val="24"/>
          <w:szCs w:val="24"/>
        </w:rPr>
        <w:t>Глава администрации Киренского  района                                                      К.В. Свистелин</w:t>
      </w:r>
    </w:p>
    <w:p w:rsidR="00B11B0A" w:rsidRPr="00B11B0A" w:rsidRDefault="00B11B0A" w:rsidP="00B11B0A">
      <w:pPr>
        <w:widowControl w:val="0"/>
        <w:autoSpaceDE w:val="0"/>
        <w:autoSpaceDN w:val="0"/>
        <w:adjustRightInd w:val="0"/>
        <w:spacing w:after="0"/>
        <w:jc w:val="both"/>
        <w:rPr>
          <w:rFonts w:ascii="Times New Roman" w:hAnsi="Times New Roman" w:cs="Times New Roman"/>
          <w:b/>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right"/>
        <w:rPr>
          <w:rFonts w:ascii="Times New Roman" w:hAnsi="Times New Roman" w:cs="Times New Roman"/>
          <w:sz w:val="24"/>
          <w:szCs w:val="24"/>
        </w:rPr>
      </w:pPr>
      <w:r w:rsidRPr="00B11B0A">
        <w:rPr>
          <w:rFonts w:ascii="Times New Roman" w:hAnsi="Times New Roman" w:cs="Times New Roman"/>
          <w:sz w:val="24"/>
          <w:szCs w:val="24"/>
        </w:rPr>
        <w:lastRenderedPageBreak/>
        <w:t xml:space="preserve"> Приложение № 1</w:t>
      </w:r>
    </w:p>
    <w:p w:rsidR="00B11B0A" w:rsidRPr="00B11B0A" w:rsidRDefault="00B11B0A" w:rsidP="00B11B0A">
      <w:pPr>
        <w:autoSpaceDE w:val="0"/>
        <w:autoSpaceDN w:val="0"/>
        <w:adjustRightInd w:val="0"/>
        <w:spacing w:after="0"/>
        <w:ind w:firstLine="851"/>
        <w:jc w:val="right"/>
        <w:outlineLvl w:val="0"/>
        <w:rPr>
          <w:rFonts w:ascii="Times New Roman" w:hAnsi="Times New Roman" w:cs="Times New Roman"/>
          <w:sz w:val="24"/>
          <w:szCs w:val="24"/>
        </w:rPr>
      </w:pPr>
      <w:r w:rsidRPr="00B11B0A">
        <w:rPr>
          <w:rFonts w:ascii="Times New Roman" w:hAnsi="Times New Roman" w:cs="Times New Roman"/>
          <w:sz w:val="24"/>
          <w:szCs w:val="24"/>
        </w:rPr>
        <w:t>Утвержден</w:t>
      </w:r>
    </w:p>
    <w:p w:rsidR="00B11B0A" w:rsidRPr="00B11B0A" w:rsidRDefault="00B11B0A" w:rsidP="00B11B0A">
      <w:pPr>
        <w:autoSpaceDE w:val="0"/>
        <w:autoSpaceDN w:val="0"/>
        <w:adjustRightInd w:val="0"/>
        <w:spacing w:after="0"/>
        <w:ind w:firstLine="851"/>
        <w:jc w:val="right"/>
        <w:outlineLvl w:val="0"/>
        <w:rPr>
          <w:rFonts w:ascii="Times New Roman" w:hAnsi="Times New Roman" w:cs="Times New Roman"/>
          <w:sz w:val="24"/>
          <w:szCs w:val="24"/>
        </w:rPr>
      </w:pPr>
      <w:r w:rsidRPr="00B11B0A">
        <w:rPr>
          <w:rFonts w:ascii="Times New Roman" w:hAnsi="Times New Roman" w:cs="Times New Roman"/>
          <w:sz w:val="24"/>
          <w:szCs w:val="24"/>
        </w:rPr>
        <w:t xml:space="preserve">Постановлением Администрации </w:t>
      </w:r>
    </w:p>
    <w:p w:rsidR="00B11B0A" w:rsidRPr="00B11B0A" w:rsidRDefault="00B11B0A" w:rsidP="00B11B0A">
      <w:pPr>
        <w:autoSpaceDE w:val="0"/>
        <w:autoSpaceDN w:val="0"/>
        <w:adjustRightInd w:val="0"/>
        <w:spacing w:after="0"/>
        <w:ind w:firstLine="851"/>
        <w:jc w:val="right"/>
        <w:outlineLvl w:val="0"/>
        <w:rPr>
          <w:rFonts w:ascii="Times New Roman" w:hAnsi="Times New Roman" w:cs="Times New Roman"/>
          <w:sz w:val="24"/>
          <w:szCs w:val="24"/>
        </w:rPr>
      </w:pPr>
      <w:r w:rsidRPr="00B11B0A">
        <w:rPr>
          <w:rFonts w:ascii="Times New Roman" w:hAnsi="Times New Roman" w:cs="Times New Roman"/>
          <w:sz w:val="24"/>
          <w:szCs w:val="24"/>
        </w:rPr>
        <w:t>Киренского муниципального района</w:t>
      </w:r>
    </w:p>
    <w:p w:rsidR="00B11B0A" w:rsidRPr="00B11B0A" w:rsidRDefault="00B11B0A" w:rsidP="00B11B0A">
      <w:pPr>
        <w:autoSpaceDE w:val="0"/>
        <w:autoSpaceDN w:val="0"/>
        <w:adjustRightInd w:val="0"/>
        <w:spacing w:after="0"/>
        <w:ind w:firstLine="851"/>
        <w:jc w:val="right"/>
        <w:outlineLvl w:val="0"/>
        <w:rPr>
          <w:rFonts w:ascii="Times New Roman" w:hAnsi="Times New Roman" w:cs="Times New Roman"/>
          <w:sz w:val="24"/>
          <w:szCs w:val="24"/>
        </w:rPr>
      </w:pPr>
      <w:r w:rsidRPr="00B11B0A">
        <w:rPr>
          <w:rFonts w:ascii="Times New Roman" w:hAnsi="Times New Roman" w:cs="Times New Roman"/>
          <w:sz w:val="24"/>
          <w:szCs w:val="24"/>
        </w:rPr>
        <w:t>от  10 августа  2015 года № 497</w:t>
      </w:r>
    </w:p>
    <w:p w:rsidR="00B11B0A" w:rsidRPr="00B11B0A" w:rsidRDefault="00B11B0A" w:rsidP="00B11B0A">
      <w:pPr>
        <w:widowControl w:val="0"/>
        <w:autoSpaceDE w:val="0"/>
        <w:autoSpaceDN w:val="0"/>
        <w:adjustRightInd w:val="0"/>
        <w:spacing w:after="0"/>
        <w:jc w:val="both"/>
        <w:rPr>
          <w:rFonts w:ascii="Times New Roman" w:hAnsi="Times New Roman" w:cs="Times New Roman"/>
          <w:b/>
          <w:sz w:val="24"/>
          <w:szCs w:val="24"/>
        </w:rPr>
      </w:pPr>
    </w:p>
    <w:p w:rsidR="00B11B0A" w:rsidRPr="00B11B0A" w:rsidRDefault="00B11B0A" w:rsidP="00B11B0A">
      <w:pPr>
        <w:widowControl w:val="0"/>
        <w:autoSpaceDE w:val="0"/>
        <w:autoSpaceDN w:val="0"/>
        <w:adjustRightInd w:val="0"/>
        <w:spacing w:after="0"/>
        <w:ind w:firstLine="540"/>
        <w:jc w:val="both"/>
        <w:rPr>
          <w:rFonts w:ascii="Times New Roman" w:hAnsi="Times New Roman" w:cs="Times New Roman"/>
          <w:sz w:val="24"/>
          <w:szCs w:val="24"/>
        </w:rPr>
      </w:pPr>
    </w:p>
    <w:p w:rsidR="00B11B0A" w:rsidRPr="00B11B0A" w:rsidRDefault="00B11B0A" w:rsidP="00B11B0A">
      <w:pPr>
        <w:widowControl w:val="0"/>
        <w:autoSpaceDE w:val="0"/>
        <w:autoSpaceDN w:val="0"/>
        <w:adjustRightInd w:val="0"/>
        <w:spacing w:after="0"/>
        <w:jc w:val="center"/>
        <w:rPr>
          <w:rFonts w:ascii="Times New Roman" w:hAnsi="Times New Roman" w:cs="Times New Roman"/>
          <w:b/>
          <w:bCs/>
          <w:sz w:val="24"/>
          <w:szCs w:val="24"/>
        </w:rPr>
      </w:pPr>
      <w:bookmarkStart w:id="47" w:name="Par32"/>
      <w:bookmarkEnd w:id="47"/>
      <w:r w:rsidRPr="00B11B0A">
        <w:rPr>
          <w:rFonts w:ascii="Times New Roman" w:hAnsi="Times New Roman" w:cs="Times New Roman"/>
          <w:b/>
          <w:bCs/>
          <w:sz w:val="24"/>
          <w:szCs w:val="24"/>
        </w:rPr>
        <w:t>ПОЛОЖЕНИЕ</w:t>
      </w:r>
    </w:p>
    <w:p w:rsidR="00B11B0A" w:rsidRPr="00B11B0A" w:rsidRDefault="00B11B0A" w:rsidP="00B11B0A">
      <w:pPr>
        <w:widowControl w:val="0"/>
        <w:autoSpaceDE w:val="0"/>
        <w:autoSpaceDN w:val="0"/>
        <w:adjustRightInd w:val="0"/>
        <w:spacing w:after="0"/>
        <w:jc w:val="center"/>
        <w:rPr>
          <w:rFonts w:ascii="Times New Roman" w:hAnsi="Times New Roman" w:cs="Times New Roman"/>
          <w:b/>
          <w:bCs/>
          <w:sz w:val="24"/>
          <w:szCs w:val="24"/>
        </w:rPr>
      </w:pPr>
      <w:r w:rsidRPr="00B11B0A">
        <w:rPr>
          <w:rFonts w:ascii="Times New Roman" w:hAnsi="Times New Roman" w:cs="Times New Roman"/>
          <w:b/>
          <w:bCs/>
          <w:sz w:val="24"/>
          <w:szCs w:val="24"/>
        </w:rPr>
        <w:t>О порядке сообщения</w:t>
      </w:r>
      <w:r w:rsidRPr="00B11B0A">
        <w:rPr>
          <w:rFonts w:ascii="Times New Roman" w:hAnsi="Times New Roman" w:cs="Times New Roman"/>
          <w:b/>
          <w:sz w:val="24"/>
          <w:szCs w:val="24"/>
        </w:rPr>
        <w:t xml:space="preserve"> лицами, замещающими должности муниципальной службы администрации Киренского района и ее структурных подразделений</w:t>
      </w:r>
      <w:r w:rsidRPr="00B11B0A">
        <w:rPr>
          <w:rFonts w:ascii="Times New Roman" w:eastAsia="Times New Roman" w:hAnsi="Times New Roman" w:cs="Times New Roman"/>
          <w:b/>
          <w:sz w:val="24"/>
          <w:szCs w:val="24"/>
          <w:lang w:eastAsia="ru-RU"/>
        </w:rPr>
        <w:t xml:space="preserve"> </w:t>
      </w:r>
      <w:r w:rsidRPr="00B11B0A">
        <w:rPr>
          <w:rFonts w:ascii="Times New Roman" w:hAnsi="Times New Roman" w:cs="Times New Roman"/>
          <w:b/>
          <w:bCs/>
          <w:sz w:val="24"/>
          <w:szCs w:val="24"/>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 xml:space="preserve">1. Настоящее положение определяет порядок сообщения,  </w:t>
      </w:r>
      <w:r w:rsidRPr="00B11B0A">
        <w:rPr>
          <w:rFonts w:ascii="Times New Roman" w:eastAsia="Times New Roman" w:hAnsi="Times New Roman" w:cs="Times New Roman"/>
          <w:sz w:val="24"/>
          <w:szCs w:val="24"/>
          <w:lang w:eastAsia="ru-RU"/>
        </w:rPr>
        <w:t xml:space="preserve">лицами, </w:t>
      </w:r>
      <w:r w:rsidRPr="00B11B0A">
        <w:rPr>
          <w:rFonts w:ascii="Times New Roman" w:hAnsi="Times New Roman" w:cs="Times New Roman"/>
          <w:sz w:val="24"/>
          <w:szCs w:val="24"/>
        </w:rPr>
        <w:t xml:space="preserve"> замещающими  должности муниципальной службы в администрации  Киренского  района и ее структурных подразделениях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2. Для целей настоящего положения используются следующие понятия:</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муниципальными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«получение подарка в связи с должностным положением или в связи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3. Муниципальные служащие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4.  Муниципальные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bookmarkStart w:id="48" w:name="Par45"/>
      <w:bookmarkEnd w:id="48"/>
      <w:r w:rsidRPr="00B11B0A">
        <w:rPr>
          <w:rFonts w:ascii="Times New Roman" w:hAnsi="Times New Roman" w:cs="Times New Roman"/>
          <w:sz w:val="24"/>
          <w:szCs w:val="24"/>
        </w:rPr>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приложения, представляется не позднее 3 рабочих дней со дня получения подарка в комиссию по соблюдению требований к служебному поведению государственных служащих или муниципальных служащих и урегулированию конфликта интересов Администрации.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bookmarkStart w:id="49" w:name="Par46"/>
      <w:bookmarkEnd w:id="49"/>
      <w:r w:rsidRPr="00B11B0A">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 xml:space="preserve">При невозможности подачи уведомления в сроки, указанные в </w:t>
      </w:r>
      <w:hyperlink w:anchor="Par45" w:history="1">
        <w:r w:rsidRPr="00B11B0A">
          <w:rPr>
            <w:rFonts w:ascii="Times New Roman" w:hAnsi="Times New Roman" w:cs="Times New Roman"/>
            <w:sz w:val="24"/>
            <w:szCs w:val="24"/>
          </w:rPr>
          <w:t>абзацах первом</w:t>
        </w:r>
      </w:hyperlink>
      <w:r w:rsidRPr="00B11B0A">
        <w:rPr>
          <w:rFonts w:ascii="Times New Roman" w:hAnsi="Times New Roman" w:cs="Times New Roman"/>
          <w:sz w:val="24"/>
          <w:szCs w:val="24"/>
        </w:rPr>
        <w:t xml:space="preserve"> и </w:t>
      </w:r>
      <w:hyperlink w:anchor="Par46" w:history="1">
        <w:r w:rsidRPr="00B11B0A">
          <w:rPr>
            <w:rFonts w:ascii="Times New Roman" w:hAnsi="Times New Roman" w:cs="Times New Roman"/>
            <w:sz w:val="24"/>
            <w:szCs w:val="24"/>
          </w:rPr>
          <w:t>втором</w:t>
        </w:r>
      </w:hyperlink>
      <w:r w:rsidRPr="00B11B0A">
        <w:rPr>
          <w:rFonts w:ascii="Times New Roman" w:hAnsi="Times New Roman" w:cs="Times New Roman"/>
          <w:sz w:val="24"/>
          <w:szCs w:val="24"/>
        </w:rPr>
        <w:t xml:space="preserve"> </w:t>
      </w:r>
      <w:r w:rsidRPr="00B11B0A">
        <w:rPr>
          <w:rFonts w:ascii="Times New Roman" w:hAnsi="Times New Roman" w:cs="Times New Roman"/>
          <w:sz w:val="24"/>
          <w:szCs w:val="24"/>
        </w:rPr>
        <w:lastRenderedPageBreak/>
        <w:t>настоящего пункта, по причине, не зависящей от муниципального служащего, оно представляется не позднее следующего дня после ее устранения.</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соблюдению требований к служебному поведению государственных служащих или муниципальных служащих и урегулированию конфликта интересов (далее – комиссия).</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bookmarkStart w:id="50" w:name="Par49"/>
      <w:bookmarkEnd w:id="50"/>
      <w:r w:rsidRPr="00B11B0A">
        <w:rPr>
          <w:rFonts w:ascii="Times New Roman" w:hAnsi="Times New Roman" w:cs="Times New Roman"/>
          <w:sz w:val="24"/>
          <w:szCs w:val="24"/>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уполномоченному ответственному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10. Комиссия по  соблюдению требований к служебному поведению государственных служащих или муниципальных служащих и урегулированию конфликта интересов администрации Киренского муниципального района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администрации Киренского муниципального района.</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bookmarkStart w:id="51" w:name="Par54"/>
      <w:bookmarkEnd w:id="51"/>
      <w:r w:rsidRPr="00B11B0A">
        <w:rPr>
          <w:rFonts w:ascii="Times New Roman" w:hAnsi="Times New Roman" w:cs="Times New Roman"/>
          <w:sz w:val="24"/>
          <w:szCs w:val="24"/>
        </w:rPr>
        <w:t>11.  Муниципальный служащий, сдавший подарок, может его выкупить, направив на имя работодателя  соответствующее заявление не позднее двух месяцев со дня сдачи подарка.</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bookmarkStart w:id="52" w:name="Par55"/>
      <w:bookmarkEnd w:id="52"/>
      <w:r w:rsidRPr="00B11B0A">
        <w:rPr>
          <w:rFonts w:ascii="Times New Roman" w:hAnsi="Times New Roman" w:cs="Times New Roman"/>
          <w:sz w:val="24"/>
          <w:szCs w:val="24"/>
        </w:rPr>
        <w:t xml:space="preserve">12. Комиссия по соблюдению требований к служебному поведению государственных служащих или муниципальных служащих и урегулированию конфликта интересов  Киренского муниципального района   в течение 3 месяцев со дня поступления заявления, указанного в </w:t>
      </w:r>
      <w:hyperlink w:anchor="Par54" w:history="1">
        <w:r w:rsidRPr="00B11B0A">
          <w:rPr>
            <w:rFonts w:ascii="Times New Roman" w:hAnsi="Times New Roman" w:cs="Times New Roman"/>
            <w:sz w:val="24"/>
            <w:szCs w:val="24"/>
          </w:rPr>
          <w:t>пункте 11</w:t>
        </w:r>
      </w:hyperlink>
      <w:r w:rsidRPr="00B11B0A">
        <w:rPr>
          <w:rFonts w:ascii="Times New Roman" w:hAnsi="Times New Roman" w:cs="Times New Roman"/>
          <w:sz w:val="24"/>
          <w:szCs w:val="24"/>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 xml:space="preserve">13. Подарок, в отношении которого не поступило заявление, указанное в </w:t>
      </w:r>
      <w:hyperlink w:anchor="Par54" w:history="1">
        <w:r w:rsidRPr="00B11B0A">
          <w:rPr>
            <w:rFonts w:ascii="Times New Roman" w:hAnsi="Times New Roman" w:cs="Times New Roman"/>
            <w:sz w:val="24"/>
            <w:szCs w:val="24"/>
          </w:rPr>
          <w:t>пункте 11</w:t>
        </w:r>
      </w:hyperlink>
      <w:r w:rsidRPr="00B11B0A">
        <w:rPr>
          <w:rFonts w:ascii="Times New Roman" w:hAnsi="Times New Roman" w:cs="Times New Roman"/>
          <w:sz w:val="24"/>
          <w:szCs w:val="24"/>
        </w:rPr>
        <w:t xml:space="preserve">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  Киренского муниципального района.</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bookmarkStart w:id="53" w:name="Par57"/>
      <w:bookmarkEnd w:id="53"/>
      <w:r w:rsidRPr="00B11B0A">
        <w:rPr>
          <w:rFonts w:ascii="Times New Roman" w:hAnsi="Times New Roman" w:cs="Times New Roman"/>
          <w:sz w:val="24"/>
          <w:szCs w:val="24"/>
        </w:rPr>
        <w:t>14. В случае нецелесообразности использования подарка Глава  администрации Киренского муниципального района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 xml:space="preserve">15. Оценка стоимости подарка для реализации (выкупа), предусмотренная </w:t>
      </w:r>
      <w:hyperlink w:anchor="Par55" w:history="1">
        <w:r w:rsidRPr="00B11B0A">
          <w:rPr>
            <w:rFonts w:ascii="Times New Roman" w:hAnsi="Times New Roman" w:cs="Times New Roman"/>
            <w:sz w:val="24"/>
            <w:szCs w:val="24"/>
          </w:rPr>
          <w:t>пунктами 12</w:t>
        </w:r>
      </w:hyperlink>
      <w:r w:rsidRPr="00B11B0A">
        <w:rPr>
          <w:rFonts w:ascii="Times New Roman" w:hAnsi="Times New Roman" w:cs="Times New Roman"/>
          <w:sz w:val="24"/>
          <w:szCs w:val="24"/>
        </w:rPr>
        <w:t xml:space="preserve"> и </w:t>
      </w:r>
      <w:hyperlink w:anchor="Par57" w:history="1">
        <w:r w:rsidRPr="00B11B0A">
          <w:rPr>
            <w:rFonts w:ascii="Times New Roman" w:hAnsi="Times New Roman" w:cs="Times New Roman"/>
            <w:sz w:val="24"/>
            <w:szCs w:val="24"/>
          </w:rPr>
          <w:t>14</w:t>
        </w:r>
      </w:hyperlink>
      <w:r w:rsidRPr="00B11B0A">
        <w:rPr>
          <w:rFonts w:ascii="Times New Roman" w:hAnsi="Times New Roman" w:cs="Times New Roman"/>
          <w:sz w:val="24"/>
          <w:szCs w:val="24"/>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16. В случае если подарок не выкуплен или не реализован,   Глава администрации Киренского муниципального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11B0A" w:rsidRPr="00B11B0A" w:rsidRDefault="00B11B0A" w:rsidP="00B11B0A">
      <w:pPr>
        <w:widowControl w:val="0"/>
        <w:autoSpaceDE w:val="0"/>
        <w:autoSpaceDN w:val="0"/>
        <w:adjustRightInd w:val="0"/>
        <w:spacing w:after="0"/>
        <w:ind w:firstLine="709"/>
        <w:jc w:val="both"/>
        <w:rPr>
          <w:rFonts w:ascii="Times New Roman" w:hAnsi="Times New Roman" w:cs="Times New Roman"/>
          <w:sz w:val="24"/>
          <w:szCs w:val="24"/>
        </w:rPr>
      </w:pPr>
      <w:r w:rsidRPr="00B11B0A">
        <w:rPr>
          <w:rFonts w:ascii="Times New Roman" w:hAnsi="Times New Roman" w:cs="Times New Roman"/>
          <w:sz w:val="24"/>
          <w:szCs w:val="24"/>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11B0A" w:rsidRPr="00B11B0A" w:rsidRDefault="00B11B0A" w:rsidP="00B11B0A">
      <w:pPr>
        <w:widowControl w:val="0"/>
        <w:autoSpaceDE w:val="0"/>
        <w:autoSpaceDN w:val="0"/>
        <w:adjustRightInd w:val="0"/>
        <w:spacing w:after="0"/>
        <w:jc w:val="right"/>
        <w:outlineLvl w:val="1"/>
        <w:rPr>
          <w:rFonts w:ascii="Times New Roman" w:hAnsi="Times New Roman" w:cs="Times New Roman"/>
          <w:b/>
          <w:sz w:val="24"/>
          <w:szCs w:val="24"/>
        </w:rPr>
      </w:pPr>
      <w:bookmarkStart w:id="54" w:name="Par66"/>
      <w:bookmarkEnd w:id="54"/>
      <w:r w:rsidRPr="00B11B0A">
        <w:rPr>
          <w:rFonts w:ascii="Times New Roman" w:hAnsi="Times New Roman" w:cs="Times New Roman"/>
          <w:b/>
          <w:sz w:val="24"/>
          <w:szCs w:val="24"/>
        </w:rPr>
        <w:lastRenderedPageBreak/>
        <w:t>Приложение № 1</w:t>
      </w:r>
    </w:p>
    <w:p w:rsidR="00B11B0A" w:rsidRPr="00B11B0A" w:rsidRDefault="00B11B0A" w:rsidP="00B11B0A">
      <w:pPr>
        <w:widowControl w:val="0"/>
        <w:autoSpaceDE w:val="0"/>
        <w:autoSpaceDN w:val="0"/>
        <w:adjustRightInd w:val="0"/>
        <w:spacing w:after="0"/>
        <w:jc w:val="right"/>
        <w:rPr>
          <w:rFonts w:ascii="Times New Roman" w:hAnsi="Times New Roman" w:cs="Times New Roman"/>
          <w:b/>
          <w:bCs/>
          <w:sz w:val="24"/>
          <w:szCs w:val="24"/>
        </w:rPr>
      </w:pPr>
      <w:r w:rsidRPr="00B11B0A">
        <w:rPr>
          <w:rFonts w:ascii="Times New Roman" w:hAnsi="Times New Roman" w:cs="Times New Roman"/>
          <w:b/>
          <w:bCs/>
          <w:sz w:val="24"/>
          <w:szCs w:val="24"/>
        </w:rPr>
        <w:t xml:space="preserve"> Положению о порядке сообщения</w:t>
      </w:r>
      <w:r w:rsidRPr="00B11B0A">
        <w:rPr>
          <w:rFonts w:ascii="Times New Roman" w:hAnsi="Times New Roman" w:cs="Times New Roman"/>
          <w:b/>
          <w:sz w:val="24"/>
          <w:szCs w:val="24"/>
        </w:rPr>
        <w:t xml:space="preserve">  лицами, замещающими  должности муниципальной службы,</w:t>
      </w:r>
      <w:r w:rsidRPr="00B11B0A">
        <w:rPr>
          <w:rFonts w:ascii="Times New Roman" w:eastAsia="Times New Roman" w:hAnsi="Times New Roman" w:cs="Times New Roman"/>
          <w:b/>
          <w:sz w:val="24"/>
          <w:szCs w:val="24"/>
          <w:lang w:eastAsia="ru-RU"/>
        </w:rPr>
        <w:t xml:space="preserve"> </w:t>
      </w:r>
      <w:r w:rsidRPr="00B11B0A">
        <w:rPr>
          <w:rFonts w:ascii="Times New Roman" w:hAnsi="Times New Roman" w:cs="Times New Roman"/>
          <w:b/>
          <w:bCs/>
          <w:sz w:val="24"/>
          <w:szCs w:val="24"/>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11B0A" w:rsidRPr="00B11B0A" w:rsidRDefault="00B11B0A" w:rsidP="00B11B0A">
      <w:pPr>
        <w:widowControl w:val="0"/>
        <w:autoSpaceDE w:val="0"/>
        <w:autoSpaceDN w:val="0"/>
        <w:adjustRightInd w:val="0"/>
        <w:spacing w:after="0"/>
        <w:jc w:val="right"/>
        <w:outlineLvl w:val="1"/>
        <w:rPr>
          <w:rFonts w:ascii="Times New Roman" w:hAnsi="Times New Roman" w:cs="Times New Roman"/>
          <w:b/>
          <w:sz w:val="24"/>
          <w:szCs w:val="24"/>
        </w:rPr>
      </w:pPr>
    </w:p>
    <w:p w:rsidR="00B11B0A" w:rsidRPr="00B11B0A" w:rsidRDefault="00B11B0A" w:rsidP="00B11B0A">
      <w:pPr>
        <w:pStyle w:val="ConsPlusNonformat"/>
        <w:rPr>
          <w:rFonts w:ascii="Times New Roman" w:hAnsi="Times New Roman" w:cs="Times New Roman"/>
          <w:sz w:val="24"/>
          <w:szCs w:val="24"/>
        </w:rPr>
      </w:pPr>
    </w:p>
    <w:p w:rsidR="00B11B0A" w:rsidRPr="00B11B0A" w:rsidRDefault="00B11B0A" w:rsidP="00B11B0A">
      <w:pPr>
        <w:pStyle w:val="ConsPlusNonformat"/>
        <w:jc w:val="right"/>
        <w:rPr>
          <w:rFonts w:ascii="Times New Roman" w:hAnsi="Times New Roman" w:cs="Times New Roman"/>
          <w:sz w:val="24"/>
          <w:szCs w:val="24"/>
        </w:rPr>
      </w:pPr>
      <w:r w:rsidRPr="00B11B0A">
        <w:rPr>
          <w:rFonts w:ascii="Times New Roman" w:hAnsi="Times New Roman" w:cs="Times New Roman"/>
          <w:sz w:val="24"/>
          <w:szCs w:val="24"/>
        </w:rPr>
        <w:t xml:space="preserve"> В  комиссию по  соблюдению требований к служебному поведению государственных служащих или муниципальных служащих и урегулированию конфликта интересов администрации Киренского муниципального района</w:t>
      </w:r>
    </w:p>
    <w:p w:rsidR="00B11B0A" w:rsidRPr="00B11B0A" w:rsidRDefault="00B11B0A" w:rsidP="00B11B0A">
      <w:pPr>
        <w:pStyle w:val="ConsPlusNonformat"/>
        <w:jc w:val="right"/>
        <w:rPr>
          <w:rFonts w:ascii="Times New Roman" w:hAnsi="Times New Roman" w:cs="Times New Roman"/>
          <w:sz w:val="24"/>
          <w:szCs w:val="24"/>
        </w:rPr>
      </w:pPr>
    </w:p>
    <w:p w:rsidR="00B11B0A" w:rsidRPr="00B11B0A" w:rsidRDefault="00B11B0A" w:rsidP="00B11B0A">
      <w:pPr>
        <w:pStyle w:val="ConsPlusNonformat"/>
        <w:jc w:val="right"/>
        <w:rPr>
          <w:rFonts w:ascii="Times New Roman" w:hAnsi="Times New Roman" w:cs="Times New Roman"/>
          <w:b/>
          <w:sz w:val="24"/>
          <w:szCs w:val="24"/>
        </w:rPr>
      </w:pPr>
      <w:r w:rsidRPr="00B11B0A">
        <w:rPr>
          <w:rFonts w:ascii="Times New Roman" w:hAnsi="Times New Roman" w:cs="Times New Roman"/>
          <w:sz w:val="24"/>
          <w:szCs w:val="24"/>
        </w:rPr>
        <w:t xml:space="preserve">От </w:t>
      </w:r>
      <w:r w:rsidRPr="00B11B0A">
        <w:rPr>
          <w:rFonts w:ascii="Times New Roman" w:hAnsi="Times New Roman" w:cs="Times New Roman"/>
          <w:b/>
          <w:sz w:val="24"/>
          <w:szCs w:val="24"/>
        </w:rPr>
        <w:t>______________________________________________</w:t>
      </w:r>
    </w:p>
    <w:p w:rsidR="00B11B0A" w:rsidRPr="00B11B0A" w:rsidRDefault="00B11B0A" w:rsidP="00B11B0A">
      <w:pPr>
        <w:pStyle w:val="ConsPlusNonformat"/>
        <w:jc w:val="right"/>
        <w:rPr>
          <w:rFonts w:ascii="Times New Roman" w:hAnsi="Times New Roman" w:cs="Times New Roman"/>
          <w:sz w:val="24"/>
          <w:szCs w:val="24"/>
        </w:rPr>
      </w:pPr>
      <w:r w:rsidRPr="00B11B0A">
        <w:rPr>
          <w:rFonts w:ascii="Times New Roman" w:hAnsi="Times New Roman" w:cs="Times New Roman"/>
          <w:sz w:val="24"/>
          <w:szCs w:val="24"/>
        </w:rPr>
        <w:t>_________________________________________________</w:t>
      </w:r>
    </w:p>
    <w:p w:rsidR="00B11B0A" w:rsidRPr="00B11B0A" w:rsidRDefault="00B11B0A" w:rsidP="00B11B0A">
      <w:pPr>
        <w:pStyle w:val="ConsPlusNonformat"/>
        <w:jc w:val="right"/>
        <w:rPr>
          <w:rFonts w:ascii="Times New Roman" w:hAnsi="Times New Roman" w:cs="Times New Roman"/>
          <w:sz w:val="24"/>
          <w:szCs w:val="24"/>
          <w:vertAlign w:val="superscript"/>
        </w:rPr>
      </w:pPr>
      <w:r w:rsidRPr="00B11B0A">
        <w:rPr>
          <w:rFonts w:ascii="Times New Roman" w:hAnsi="Times New Roman" w:cs="Times New Roman"/>
          <w:sz w:val="24"/>
          <w:szCs w:val="24"/>
          <w:vertAlign w:val="superscript"/>
        </w:rPr>
        <w:t xml:space="preserve">                                   (ф.и.о., занимаемая должность)</w:t>
      </w:r>
    </w:p>
    <w:p w:rsidR="00B11B0A" w:rsidRPr="00B11B0A" w:rsidRDefault="00B11B0A" w:rsidP="00B11B0A">
      <w:pPr>
        <w:pStyle w:val="ConsPlusNonformat"/>
        <w:jc w:val="right"/>
        <w:rPr>
          <w:rFonts w:ascii="Times New Roman" w:hAnsi="Times New Roman" w:cs="Times New Roman"/>
          <w:sz w:val="24"/>
          <w:szCs w:val="24"/>
        </w:rPr>
      </w:pPr>
    </w:p>
    <w:p w:rsidR="00B11B0A" w:rsidRPr="00B11B0A" w:rsidRDefault="00B11B0A" w:rsidP="00B11B0A">
      <w:pPr>
        <w:pStyle w:val="ConsPlusNonformat"/>
        <w:jc w:val="center"/>
        <w:rPr>
          <w:rFonts w:ascii="Times New Roman" w:hAnsi="Times New Roman" w:cs="Times New Roman"/>
          <w:sz w:val="24"/>
          <w:szCs w:val="24"/>
        </w:rPr>
      </w:pPr>
      <w:r w:rsidRPr="00B11B0A">
        <w:rPr>
          <w:rFonts w:ascii="Times New Roman" w:hAnsi="Times New Roman" w:cs="Times New Roman"/>
          <w:sz w:val="24"/>
          <w:szCs w:val="24"/>
        </w:rPr>
        <w:t>Уведомление о получении подарка от "__" ________ 20__ г.</w:t>
      </w:r>
    </w:p>
    <w:p w:rsidR="00B11B0A" w:rsidRPr="00B11B0A" w:rsidRDefault="00B11B0A" w:rsidP="00B11B0A">
      <w:pPr>
        <w:pStyle w:val="ConsPlusNonformat"/>
        <w:rPr>
          <w:rFonts w:ascii="Times New Roman" w:hAnsi="Times New Roman" w:cs="Times New Roman"/>
          <w:sz w:val="24"/>
          <w:szCs w:val="24"/>
        </w:rPr>
      </w:pPr>
    </w:p>
    <w:p w:rsidR="00B11B0A" w:rsidRPr="00B11B0A" w:rsidRDefault="00B11B0A" w:rsidP="00B11B0A">
      <w:pPr>
        <w:pStyle w:val="ConsPlusNonformat"/>
        <w:ind w:firstLine="709"/>
        <w:rPr>
          <w:rFonts w:ascii="Times New Roman" w:hAnsi="Times New Roman" w:cs="Times New Roman"/>
          <w:sz w:val="24"/>
          <w:szCs w:val="24"/>
        </w:rPr>
      </w:pPr>
      <w:r w:rsidRPr="00B11B0A">
        <w:rPr>
          <w:rFonts w:ascii="Times New Roman" w:hAnsi="Times New Roman" w:cs="Times New Roman"/>
          <w:sz w:val="24"/>
          <w:szCs w:val="24"/>
        </w:rPr>
        <w:t>Извещаю о получении ____________________________________________________</w:t>
      </w:r>
    </w:p>
    <w:p w:rsidR="00B11B0A" w:rsidRPr="00B11B0A" w:rsidRDefault="00B11B0A" w:rsidP="00B11B0A">
      <w:pPr>
        <w:pStyle w:val="ConsPlusNonformat"/>
        <w:jc w:val="center"/>
        <w:rPr>
          <w:rFonts w:ascii="Times New Roman" w:hAnsi="Times New Roman" w:cs="Times New Roman"/>
          <w:sz w:val="24"/>
          <w:szCs w:val="24"/>
          <w:vertAlign w:val="superscript"/>
        </w:rPr>
      </w:pPr>
      <w:r w:rsidRPr="00B11B0A">
        <w:rPr>
          <w:rFonts w:ascii="Times New Roman" w:hAnsi="Times New Roman" w:cs="Times New Roman"/>
          <w:sz w:val="24"/>
          <w:szCs w:val="24"/>
          <w:vertAlign w:val="superscript"/>
        </w:rPr>
        <w:t>(дата получения)</w:t>
      </w: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подарка(ов) на ________________________________________________________________</w:t>
      </w:r>
    </w:p>
    <w:p w:rsidR="00B11B0A" w:rsidRPr="00B11B0A" w:rsidRDefault="00B11B0A" w:rsidP="00B11B0A">
      <w:pPr>
        <w:pStyle w:val="ConsPlusNonformat"/>
        <w:ind w:left="1320"/>
        <w:rPr>
          <w:rFonts w:ascii="Times New Roman" w:hAnsi="Times New Roman" w:cs="Times New Roman"/>
          <w:sz w:val="24"/>
          <w:szCs w:val="24"/>
          <w:vertAlign w:val="superscript"/>
        </w:rPr>
      </w:pPr>
      <w:r w:rsidRPr="00B11B0A">
        <w:rPr>
          <w:rFonts w:ascii="Times New Roman" w:hAnsi="Times New Roman" w:cs="Times New Roman"/>
          <w:sz w:val="24"/>
          <w:szCs w:val="24"/>
          <w:vertAlign w:val="superscript"/>
        </w:rPr>
        <w:t>(наименование протокольного мероприятия, служебной командировки, другого официального мероприятия, место и дата проведения)</w:t>
      </w:r>
    </w:p>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26"/>
        <w:gridCol w:w="3421"/>
        <w:gridCol w:w="1881"/>
        <w:gridCol w:w="1911"/>
      </w:tblGrid>
      <w:tr w:rsidR="00B11B0A" w:rsidRPr="00B11B0A" w:rsidTr="00DB61FE">
        <w:trPr>
          <w:tblCellSpacing w:w="5" w:type="nil"/>
        </w:trPr>
        <w:tc>
          <w:tcPr>
            <w:tcW w:w="2426"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Наименование подарка</w:t>
            </w:r>
          </w:p>
        </w:tc>
        <w:tc>
          <w:tcPr>
            <w:tcW w:w="342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Характеристика подарка, его описание</w:t>
            </w:r>
          </w:p>
        </w:tc>
        <w:tc>
          <w:tcPr>
            <w:tcW w:w="188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Количество предметов</w:t>
            </w:r>
          </w:p>
        </w:tc>
        <w:tc>
          <w:tcPr>
            <w:tcW w:w="191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 xml:space="preserve">Стоимость в рублях </w:t>
            </w:r>
            <w:hyperlink w:anchor="Par128" w:history="1">
              <w:r w:rsidRPr="00B11B0A">
                <w:rPr>
                  <w:rFonts w:ascii="Times New Roman" w:hAnsi="Times New Roman" w:cs="Times New Roman"/>
                  <w:color w:val="0000FF"/>
                  <w:sz w:val="24"/>
                  <w:szCs w:val="24"/>
                </w:rPr>
                <w:t>&lt;*&gt;</w:t>
              </w:r>
            </w:hyperlink>
          </w:p>
        </w:tc>
      </w:tr>
      <w:tr w:rsidR="00B11B0A" w:rsidRPr="00B11B0A" w:rsidTr="00DB61FE">
        <w:trPr>
          <w:tblCellSpacing w:w="5" w:type="nil"/>
        </w:trPr>
        <w:tc>
          <w:tcPr>
            <w:tcW w:w="2426"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1.</w:t>
            </w:r>
          </w:p>
        </w:tc>
        <w:tc>
          <w:tcPr>
            <w:tcW w:w="342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c>
          <w:tcPr>
            <w:tcW w:w="188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c>
          <w:tcPr>
            <w:tcW w:w="191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r>
      <w:tr w:rsidR="00B11B0A" w:rsidRPr="00B11B0A" w:rsidTr="00DB61FE">
        <w:trPr>
          <w:tblCellSpacing w:w="5" w:type="nil"/>
        </w:trPr>
        <w:tc>
          <w:tcPr>
            <w:tcW w:w="2426"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2.</w:t>
            </w:r>
          </w:p>
        </w:tc>
        <w:tc>
          <w:tcPr>
            <w:tcW w:w="342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c>
          <w:tcPr>
            <w:tcW w:w="188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c>
          <w:tcPr>
            <w:tcW w:w="191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r>
      <w:tr w:rsidR="00B11B0A" w:rsidRPr="00B11B0A" w:rsidTr="00DB61FE">
        <w:trPr>
          <w:tblCellSpacing w:w="5" w:type="nil"/>
        </w:trPr>
        <w:tc>
          <w:tcPr>
            <w:tcW w:w="2426"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r w:rsidRPr="00B11B0A">
              <w:rPr>
                <w:rFonts w:ascii="Times New Roman" w:hAnsi="Times New Roman" w:cs="Times New Roman"/>
                <w:sz w:val="24"/>
                <w:szCs w:val="24"/>
              </w:rPr>
              <w:t>3.</w:t>
            </w:r>
          </w:p>
        </w:tc>
        <w:tc>
          <w:tcPr>
            <w:tcW w:w="342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c>
          <w:tcPr>
            <w:tcW w:w="188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c>
          <w:tcPr>
            <w:tcW w:w="1911" w:type="dxa"/>
          </w:tcPr>
          <w:p w:rsidR="00B11B0A" w:rsidRPr="00B11B0A" w:rsidRDefault="00B11B0A" w:rsidP="00DB61FE">
            <w:pPr>
              <w:widowControl w:val="0"/>
              <w:autoSpaceDE w:val="0"/>
              <w:autoSpaceDN w:val="0"/>
              <w:adjustRightInd w:val="0"/>
              <w:spacing w:after="0"/>
              <w:jc w:val="center"/>
              <w:rPr>
                <w:rFonts w:ascii="Times New Roman" w:hAnsi="Times New Roman" w:cs="Times New Roman"/>
                <w:sz w:val="24"/>
                <w:szCs w:val="24"/>
              </w:rPr>
            </w:pPr>
          </w:p>
        </w:tc>
      </w:tr>
    </w:tbl>
    <w:p w:rsidR="00B11B0A" w:rsidRPr="00B11B0A" w:rsidRDefault="00B11B0A" w:rsidP="00B11B0A">
      <w:pPr>
        <w:widowControl w:val="0"/>
        <w:autoSpaceDE w:val="0"/>
        <w:autoSpaceDN w:val="0"/>
        <w:adjustRightInd w:val="0"/>
        <w:spacing w:after="0"/>
        <w:jc w:val="both"/>
        <w:rPr>
          <w:rFonts w:ascii="Times New Roman" w:hAnsi="Times New Roman" w:cs="Times New Roman"/>
          <w:sz w:val="24"/>
          <w:szCs w:val="24"/>
        </w:rPr>
      </w:pP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Приложение: ______________________________________________ на _____ листах.</w:t>
      </w:r>
    </w:p>
    <w:p w:rsidR="00B11B0A" w:rsidRPr="00B11B0A" w:rsidRDefault="00B11B0A" w:rsidP="00B11B0A">
      <w:pPr>
        <w:pStyle w:val="ConsPlusNonformat"/>
        <w:jc w:val="center"/>
        <w:rPr>
          <w:rFonts w:ascii="Times New Roman" w:hAnsi="Times New Roman" w:cs="Times New Roman"/>
          <w:sz w:val="24"/>
          <w:szCs w:val="24"/>
          <w:vertAlign w:val="superscript"/>
        </w:rPr>
      </w:pPr>
      <w:r w:rsidRPr="00B11B0A">
        <w:rPr>
          <w:rFonts w:ascii="Times New Roman" w:hAnsi="Times New Roman" w:cs="Times New Roman"/>
          <w:sz w:val="24"/>
          <w:szCs w:val="24"/>
          <w:vertAlign w:val="superscript"/>
        </w:rPr>
        <w:t>(наименование документа)</w:t>
      </w: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Лицо, представившее</w:t>
      </w: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уведомление         _________  _________________________  "__" ____ 20__ г.</w:t>
      </w:r>
    </w:p>
    <w:p w:rsidR="00B11B0A" w:rsidRPr="00B11B0A" w:rsidRDefault="00B11B0A" w:rsidP="00B11B0A">
      <w:pPr>
        <w:pStyle w:val="ConsPlusNonformat"/>
        <w:ind w:left="1416" w:firstLine="708"/>
        <w:rPr>
          <w:rFonts w:ascii="Times New Roman" w:hAnsi="Times New Roman" w:cs="Times New Roman"/>
          <w:sz w:val="24"/>
          <w:szCs w:val="24"/>
          <w:vertAlign w:val="superscript"/>
        </w:rPr>
      </w:pPr>
      <w:r w:rsidRPr="00B11B0A">
        <w:rPr>
          <w:rFonts w:ascii="Times New Roman" w:hAnsi="Times New Roman" w:cs="Times New Roman"/>
          <w:sz w:val="24"/>
          <w:szCs w:val="24"/>
          <w:vertAlign w:val="superscript"/>
        </w:rPr>
        <w:t xml:space="preserve">(подпись) </w:t>
      </w:r>
      <w:r w:rsidR="00BF1146">
        <w:rPr>
          <w:rFonts w:ascii="Times New Roman" w:hAnsi="Times New Roman" w:cs="Times New Roman"/>
          <w:sz w:val="24"/>
          <w:szCs w:val="24"/>
          <w:vertAlign w:val="superscript"/>
        </w:rPr>
        <w:t xml:space="preserve">          </w:t>
      </w:r>
      <w:r w:rsidRPr="00B11B0A">
        <w:rPr>
          <w:rFonts w:ascii="Times New Roman" w:hAnsi="Times New Roman" w:cs="Times New Roman"/>
          <w:sz w:val="24"/>
          <w:szCs w:val="24"/>
          <w:vertAlign w:val="superscript"/>
        </w:rPr>
        <w:t xml:space="preserve">   (расшифровка подписи)</w:t>
      </w:r>
    </w:p>
    <w:p w:rsidR="00B11B0A" w:rsidRPr="00B11B0A" w:rsidRDefault="00B11B0A" w:rsidP="00B11B0A">
      <w:pPr>
        <w:pStyle w:val="ConsPlusNonformat"/>
        <w:rPr>
          <w:rFonts w:ascii="Times New Roman" w:hAnsi="Times New Roman" w:cs="Times New Roman"/>
          <w:sz w:val="24"/>
          <w:szCs w:val="24"/>
        </w:rPr>
      </w:pPr>
    </w:p>
    <w:p w:rsidR="00B11B0A" w:rsidRPr="00B11B0A" w:rsidRDefault="00BF1146" w:rsidP="00B11B0A">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Лицо, </w:t>
      </w:r>
      <w:r w:rsidR="00B11B0A" w:rsidRPr="00B11B0A">
        <w:rPr>
          <w:rFonts w:ascii="Times New Roman" w:hAnsi="Times New Roman" w:cs="Times New Roman"/>
          <w:sz w:val="24"/>
          <w:szCs w:val="24"/>
        </w:rPr>
        <w:t>принявшее</w:t>
      </w: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уведомление         _________  _________________________  "__" ____ 20__ г.</w:t>
      </w:r>
    </w:p>
    <w:p w:rsidR="00B11B0A" w:rsidRPr="00B11B0A" w:rsidRDefault="00B11B0A" w:rsidP="00B11B0A">
      <w:pPr>
        <w:pStyle w:val="ConsPlusNonformat"/>
        <w:rPr>
          <w:rFonts w:ascii="Times New Roman" w:hAnsi="Times New Roman" w:cs="Times New Roman"/>
          <w:sz w:val="24"/>
          <w:szCs w:val="24"/>
          <w:vertAlign w:val="superscript"/>
        </w:rPr>
      </w:pPr>
      <w:r w:rsidRPr="00B11B0A">
        <w:rPr>
          <w:rFonts w:ascii="Times New Roman" w:hAnsi="Times New Roman" w:cs="Times New Roman"/>
          <w:sz w:val="24"/>
          <w:szCs w:val="24"/>
          <w:vertAlign w:val="superscript"/>
        </w:rPr>
        <w:t xml:space="preserve">  </w:t>
      </w:r>
      <w:r w:rsidR="00BF1146">
        <w:rPr>
          <w:rFonts w:ascii="Times New Roman" w:hAnsi="Times New Roman" w:cs="Times New Roman"/>
          <w:sz w:val="24"/>
          <w:szCs w:val="24"/>
          <w:vertAlign w:val="superscript"/>
        </w:rPr>
        <w:t xml:space="preserve">                                               </w:t>
      </w:r>
      <w:r w:rsidRPr="00B11B0A">
        <w:rPr>
          <w:rFonts w:ascii="Times New Roman" w:hAnsi="Times New Roman" w:cs="Times New Roman"/>
          <w:sz w:val="24"/>
          <w:szCs w:val="24"/>
          <w:vertAlign w:val="superscript"/>
        </w:rPr>
        <w:t xml:space="preserve">   (подпись)   </w:t>
      </w:r>
      <w:r w:rsidR="00BF1146">
        <w:rPr>
          <w:rFonts w:ascii="Times New Roman" w:hAnsi="Times New Roman" w:cs="Times New Roman"/>
          <w:sz w:val="24"/>
          <w:szCs w:val="24"/>
          <w:vertAlign w:val="superscript"/>
        </w:rPr>
        <w:t xml:space="preserve">          </w:t>
      </w:r>
      <w:r w:rsidRPr="00B11B0A">
        <w:rPr>
          <w:rFonts w:ascii="Times New Roman" w:hAnsi="Times New Roman" w:cs="Times New Roman"/>
          <w:sz w:val="24"/>
          <w:szCs w:val="24"/>
          <w:vertAlign w:val="superscript"/>
        </w:rPr>
        <w:t xml:space="preserve"> (расшифровка подписи)</w:t>
      </w:r>
    </w:p>
    <w:p w:rsidR="00B11B0A" w:rsidRPr="00B11B0A" w:rsidRDefault="00B11B0A" w:rsidP="00B11B0A">
      <w:pPr>
        <w:pStyle w:val="ConsPlusNonformat"/>
        <w:rPr>
          <w:rFonts w:ascii="Times New Roman" w:hAnsi="Times New Roman" w:cs="Times New Roman"/>
          <w:sz w:val="24"/>
          <w:szCs w:val="24"/>
        </w:rPr>
      </w:pP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Регистрационный номер в журнале регистрации уведомлений ___________________</w:t>
      </w:r>
    </w:p>
    <w:p w:rsidR="00B11B0A" w:rsidRPr="00B11B0A" w:rsidRDefault="00B11B0A" w:rsidP="00B11B0A">
      <w:pPr>
        <w:pStyle w:val="ConsPlusNonformat"/>
        <w:rPr>
          <w:rFonts w:ascii="Times New Roman" w:hAnsi="Times New Roman" w:cs="Times New Roman"/>
          <w:sz w:val="24"/>
          <w:szCs w:val="24"/>
        </w:rPr>
      </w:pPr>
    </w:p>
    <w:p w:rsidR="00B11B0A" w:rsidRPr="00B11B0A" w:rsidRDefault="00B11B0A" w:rsidP="00B11B0A">
      <w:pPr>
        <w:pStyle w:val="ConsPlusNonformat"/>
        <w:rPr>
          <w:rFonts w:ascii="Times New Roman" w:hAnsi="Times New Roman" w:cs="Times New Roman"/>
          <w:sz w:val="24"/>
          <w:szCs w:val="24"/>
        </w:rPr>
      </w:pPr>
      <w:r w:rsidRPr="00B11B0A">
        <w:rPr>
          <w:rFonts w:ascii="Times New Roman" w:hAnsi="Times New Roman" w:cs="Times New Roman"/>
          <w:sz w:val="24"/>
          <w:szCs w:val="24"/>
        </w:rPr>
        <w:t>"__" _________ 20__ г.</w:t>
      </w:r>
    </w:p>
    <w:p w:rsidR="00B11B0A" w:rsidRPr="00B11B0A" w:rsidRDefault="00B11B0A" w:rsidP="00B11B0A">
      <w:pPr>
        <w:widowControl w:val="0"/>
        <w:autoSpaceDE w:val="0"/>
        <w:autoSpaceDN w:val="0"/>
        <w:adjustRightInd w:val="0"/>
        <w:spacing w:after="0"/>
        <w:ind w:firstLine="540"/>
        <w:jc w:val="both"/>
        <w:rPr>
          <w:rFonts w:ascii="Times New Roman" w:hAnsi="Times New Roman" w:cs="Times New Roman"/>
          <w:sz w:val="24"/>
          <w:szCs w:val="24"/>
        </w:rPr>
      </w:pPr>
      <w:r w:rsidRPr="00B11B0A">
        <w:rPr>
          <w:rFonts w:ascii="Times New Roman" w:hAnsi="Times New Roman" w:cs="Times New Roman"/>
          <w:sz w:val="24"/>
          <w:szCs w:val="24"/>
        </w:rPr>
        <w:t>--------------------------------</w:t>
      </w:r>
    </w:p>
    <w:p w:rsidR="00B11B0A" w:rsidRPr="00B11B0A" w:rsidRDefault="00B11B0A" w:rsidP="00B11B0A">
      <w:pPr>
        <w:widowControl w:val="0"/>
        <w:autoSpaceDE w:val="0"/>
        <w:autoSpaceDN w:val="0"/>
        <w:adjustRightInd w:val="0"/>
        <w:spacing w:after="0"/>
        <w:ind w:firstLine="540"/>
        <w:jc w:val="both"/>
        <w:rPr>
          <w:rFonts w:ascii="Times New Roman" w:hAnsi="Times New Roman" w:cs="Times New Roman"/>
          <w:sz w:val="24"/>
          <w:szCs w:val="24"/>
        </w:rPr>
      </w:pPr>
      <w:bookmarkStart w:id="55" w:name="Par128"/>
      <w:bookmarkEnd w:id="55"/>
      <w:r w:rsidRPr="00B11B0A">
        <w:rPr>
          <w:rFonts w:ascii="Times New Roman" w:hAnsi="Times New Roman" w:cs="Times New Roman"/>
          <w:sz w:val="24"/>
          <w:szCs w:val="24"/>
        </w:rPr>
        <w:t xml:space="preserve">&lt;*&gt; </w:t>
      </w:r>
      <w:r w:rsidRPr="00BF1146">
        <w:rPr>
          <w:rFonts w:ascii="Times New Roman" w:hAnsi="Times New Roman" w:cs="Times New Roman"/>
          <w:sz w:val="20"/>
          <w:szCs w:val="20"/>
        </w:rPr>
        <w:t>Заполняется при наличии документов, подтверждающих стоимость подарка.</w:t>
      </w:r>
    </w:p>
    <w:p w:rsidR="009C44B0" w:rsidRDefault="009C44B0" w:rsidP="009C44B0">
      <w:pPr>
        <w:spacing w:after="0"/>
        <w:jc w:val="both"/>
        <w:rPr>
          <w:rFonts w:ascii="Times New Roman" w:hAnsi="Times New Roman" w:cs="Times New Roman"/>
          <w:b/>
          <w:sz w:val="24"/>
          <w:szCs w:val="24"/>
        </w:rPr>
      </w:pPr>
    </w:p>
    <w:p w:rsidR="00BF1146" w:rsidRDefault="00BF1146" w:rsidP="009C44B0">
      <w:pPr>
        <w:spacing w:after="0"/>
        <w:jc w:val="both"/>
        <w:rPr>
          <w:rFonts w:ascii="Times New Roman" w:hAnsi="Times New Roman" w:cs="Times New Roman"/>
          <w:b/>
          <w:sz w:val="24"/>
          <w:szCs w:val="24"/>
        </w:rPr>
      </w:pPr>
    </w:p>
    <w:p w:rsidR="00BF1146" w:rsidRDefault="00BF1146" w:rsidP="009C44B0">
      <w:pPr>
        <w:spacing w:after="0"/>
        <w:jc w:val="both"/>
        <w:rPr>
          <w:rFonts w:ascii="Times New Roman" w:hAnsi="Times New Roman" w:cs="Times New Roman"/>
          <w:b/>
          <w:sz w:val="24"/>
          <w:szCs w:val="24"/>
        </w:rPr>
      </w:pPr>
    </w:p>
    <w:p w:rsidR="00BF1146" w:rsidRDefault="00BF1146" w:rsidP="009C44B0">
      <w:pPr>
        <w:spacing w:after="0"/>
        <w:jc w:val="both"/>
        <w:rPr>
          <w:rFonts w:ascii="Times New Roman" w:hAnsi="Times New Roman" w:cs="Times New Roman"/>
          <w:b/>
          <w:sz w:val="24"/>
          <w:szCs w:val="24"/>
        </w:rPr>
      </w:pPr>
    </w:p>
    <w:p w:rsidR="00C6132D" w:rsidRDefault="00C6132D" w:rsidP="009C44B0">
      <w:pPr>
        <w:spacing w:after="0"/>
        <w:jc w:val="both"/>
        <w:rPr>
          <w:rFonts w:ascii="Times New Roman" w:hAnsi="Times New Roman" w:cs="Times New Roman"/>
          <w:b/>
          <w:sz w:val="24"/>
          <w:szCs w:val="24"/>
        </w:rPr>
      </w:pPr>
    </w:p>
    <w:p w:rsidR="00C6132D" w:rsidRDefault="00C6132D" w:rsidP="009C44B0">
      <w:pPr>
        <w:spacing w:after="0"/>
        <w:jc w:val="both"/>
        <w:rPr>
          <w:rFonts w:ascii="Times New Roman" w:hAnsi="Times New Roman" w:cs="Times New Roman"/>
          <w:b/>
          <w:sz w:val="24"/>
          <w:szCs w:val="24"/>
        </w:rPr>
      </w:pPr>
    </w:p>
    <w:p w:rsidR="00C6132D" w:rsidRDefault="00C6132D" w:rsidP="009C44B0">
      <w:pPr>
        <w:spacing w:after="0"/>
        <w:jc w:val="both"/>
        <w:rPr>
          <w:rFonts w:ascii="Times New Roman" w:hAnsi="Times New Roman" w:cs="Times New Roman"/>
          <w:b/>
          <w:sz w:val="24"/>
          <w:szCs w:val="24"/>
        </w:rPr>
      </w:pPr>
    </w:p>
    <w:p w:rsidR="00C6132D" w:rsidRDefault="00C6132D" w:rsidP="009C44B0">
      <w:pPr>
        <w:spacing w:after="0"/>
        <w:jc w:val="both"/>
        <w:rPr>
          <w:rFonts w:ascii="Times New Roman" w:hAnsi="Times New Roman" w:cs="Times New Roman"/>
          <w:b/>
          <w:sz w:val="24"/>
          <w:szCs w:val="24"/>
        </w:rPr>
      </w:pPr>
    </w:p>
    <w:p w:rsidR="00C6132D" w:rsidRDefault="00C6132D" w:rsidP="009C44B0">
      <w:pPr>
        <w:spacing w:after="0"/>
        <w:jc w:val="both"/>
        <w:rPr>
          <w:rFonts w:ascii="Times New Roman" w:hAnsi="Times New Roman" w:cs="Times New Roman"/>
          <w:b/>
          <w:sz w:val="24"/>
          <w:szCs w:val="24"/>
        </w:rPr>
      </w:pPr>
    </w:p>
    <w:p w:rsidR="00C6132D" w:rsidRDefault="00C6132D" w:rsidP="009C44B0">
      <w:pPr>
        <w:spacing w:after="0"/>
        <w:jc w:val="both"/>
        <w:rPr>
          <w:rFonts w:ascii="Times New Roman" w:hAnsi="Times New Roman" w:cs="Times New Roman"/>
          <w:b/>
          <w:sz w:val="24"/>
          <w:szCs w:val="24"/>
        </w:rPr>
      </w:pP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lastRenderedPageBreak/>
        <w:t>Р О С С И Й С К А Я   Ф Е Д Е Р А Ц И Я</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И Р К У Т С К А Я   О Б Л А С Т Ь</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К И Р Е Н С К И Й   М У Н И Ц И П А Л Ь Н Ы Й   Р А Й О Н</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А Д М И Н И С Т Р А Ц И Я</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П О С Т А Н О В Л Е Н И Е</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от 07 августа 2015 г.</w:t>
      </w:r>
      <w:r w:rsidRPr="00BF1146">
        <w:rPr>
          <w:rFonts w:ascii="Times New Roman" w:hAnsi="Times New Roman" w:cs="Times New Roman"/>
          <w:sz w:val="24"/>
          <w:szCs w:val="24"/>
        </w:rPr>
        <w:tab/>
      </w:r>
      <w:r w:rsidRPr="00BF1146">
        <w:rPr>
          <w:rFonts w:ascii="Times New Roman" w:hAnsi="Times New Roman" w:cs="Times New Roman"/>
          <w:sz w:val="24"/>
          <w:szCs w:val="24"/>
        </w:rPr>
        <w:tab/>
      </w:r>
      <w:r w:rsidRPr="00BF1146">
        <w:rPr>
          <w:rFonts w:ascii="Times New Roman" w:hAnsi="Times New Roman" w:cs="Times New Roman"/>
          <w:sz w:val="24"/>
          <w:szCs w:val="24"/>
        </w:rPr>
        <w:tab/>
      </w:r>
      <w:r w:rsidRPr="00BF1146">
        <w:rPr>
          <w:rFonts w:ascii="Times New Roman" w:hAnsi="Times New Roman" w:cs="Times New Roman"/>
          <w:sz w:val="24"/>
          <w:szCs w:val="24"/>
        </w:rPr>
        <w:tab/>
      </w:r>
      <w:r w:rsidRPr="00BF1146">
        <w:rPr>
          <w:rFonts w:ascii="Times New Roman" w:hAnsi="Times New Roman" w:cs="Times New Roman"/>
          <w:sz w:val="24"/>
          <w:szCs w:val="24"/>
        </w:rPr>
        <w:tab/>
        <w:t>№ 498</w:t>
      </w:r>
      <w:r w:rsidR="00C6132D">
        <w:rPr>
          <w:rFonts w:ascii="Times New Roman" w:hAnsi="Times New Roman" w:cs="Times New Roman"/>
          <w:sz w:val="24"/>
          <w:szCs w:val="24"/>
        </w:rPr>
        <w:t xml:space="preserve">                                       </w:t>
      </w:r>
      <w:r w:rsidRPr="00BF1146">
        <w:rPr>
          <w:rFonts w:ascii="Times New Roman" w:hAnsi="Times New Roman" w:cs="Times New Roman"/>
          <w:sz w:val="24"/>
          <w:szCs w:val="24"/>
        </w:rPr>
        <w:t>г. Киренск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r>
    </w:p>
    <w:p w:rsidR="00BF1146" w:rsidRPr="00BF1146" w:rsidRDefault="00BF1146" w:rsidP="00BF1146">
      <w:pPr>
        <w:spacing w:after="0"/>
        <w:jc w:val="both"/>
        <w:rPr>
          <w:rFonts w:ascii="Times New Roman" w:hAnsi="Times New Roman" w:cs="Times New Roman"/>
          <w:i/>
          <w:sz w:val="24"/>
          <w:szCs w:val="24"/>
        </w:rPr>
      </w:pPr>
      <w:r w:rsidRPr="00BF1146">
        <w:rPr>
          <w:rFonts w:ascii="Times New Roman" w:hAnsi="Times New Roman" w:cs="Times New Roman"/>
          <w:i/>
          <w:sz w:val="24"/>
          <w:szCs w:val="24"/>
        </w:rPr>
        <w:t xml:space="preserve">Об утверждении административного </w:t>
      </w:r>
    </w:p>
    <w:p w:rsidR="00BF1146" w:rsidRPr="00BF1146" w:rsidRDefault="00BF1146" w:rsidP="00BF1146">
      <w:pPr>
        <w:spacing w:after="0"/>
        <w:jc w:val="both"/>
        <w:rPr>
          <w:rFonts w:ascii="Times New Roman" w:hAnsi="Times New Roman" w:cs="Times New Roman"/>
          <w:i/>
          <w:sz w:val="24"/>
          <w:szCs w:val="24"/>
        </w:rPr>
      </w:pPr>
      <w:r w:rsidRPr="00BF1146">
        <w:rPr>
          <w:rFonts w:ascii="Times New Roman" w:hAnsi="Times New Roman" w:cs="Times New Roman"/>
          <w:i/>
          <w:sz w:val="24"/>
          <w:szCs w:val="24"/>
        </w:rPr>
        <w:t xml:space="preserve">регламента предоставления муниципальной </w:t>
      </w:r>
    </w:p>
    <w:p w:rsidR="00BF1146" w:rsidRPr="00BF1146" w:rsidRDefault="00BF1146" w:rsidP="00BF1146">
      <w:pPr>
        <w:spacing w:after="0"/>
        <w:jc w:val="both"/>
        <w:rPr>
          <w:rFonts w:ascii="Times New Roman" w:hAnsi="Times New Roman" w:cs="Times New Roman"/>
          <w:i/>
          <w:sz w:val="24"/>
          <w:szCs w:val="24"/>
        </w:rPr>
      </w:pPr>
      <w:r w:rsidRPr="00BF1146">
        <w:rPr>
          <w:rFonts w:ascii="Times New Roman" w:hAnsi="Times New Roman" w:cs="Times New Roman"/>
          <w:i/>
          <w:sz w:val="24"/>
          <w:szCs w:val="24"/>
        </w:rPr>
        <w:t>услуги «Приватизация муниципального</w:t>
      </w:r>
    </w:p>
    <w:p w:rsidR="00BF1146" w:rsidRPr="00BF1146" w:rsidRDefault="00BF1146" w:rsidP="00BF1146">
      <w:pPr>
        <w:spacing w:after="0"/>
        <w:jc w:val="both"/>
        <w:rPr>
          <w:rFonts w:ascii="Times New Roman" w:hAnsi="Times New Roman" w:cs="Times New Roman"/>
          <w:i/>
          <w:sz w:val="24"/>
          <w:szCs w:val="24"/>
        </w:rPr>
      </w:pPr>
      <w:r w:rsidRPr="00BF1146">
        <w:rPr>
          <w:rFonts w:ascii="Times New Roman" w:hAnsi="Times New Roman" w:cs="Times New Roman"/>
          <w:i/>
          <w:sz w:val="24"/>
          <w:szCs w:val="24"/>
        </w:rPr>
        <w:t>имущества» в новой редакции.</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В целях приведения муниципального правового акта в соответствие с действующим законодательством, руководствуясь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 статьями 42,43 Устава Муниципального образования Киренский район, </w:t>
      </w: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ПОСТАНОВЛЯЕТ:</w:t>
      </w:r>
    </w:p>
    <w:p w:rsidR="00BF1146" w:rsidRPr="00BF1146" w:rsidRDefault="00BF1146" w:rsidP="007E54D3">
      <w:pPr>
        <w:numPr>
          <w:ilvl w:val="0"/>
          <w:numId w:val="8"/>
        </w:numPr>
        <w:spacing w:after="0"/>
        <w:ind w:left="0" w:firstLine="426"/>
        <w:jc w:val="both"/>
        <w:rPr>
          <w:rFonts w:ascii="Times New Roman" w:hAnsi="Times New Roman" w:cs="Times New Roman"/>
          <w:sz w:val="24"/>
          <w:szCs w:val="24"/>
        </w:rPr>
      </w:pPr>
      <w:r w:rsidRPr="00BF1146">
        <w:rPr>
          <w:rFonts w:ascii="Times New Roman" w:hAnsi="Times New Roman" w:cs="Times New Roman"/>
          <w:sz w:val="24"/>
          <w:szCs w:val="24"/>
        </w:rPr>
        <w:t xml:space="preserve">Утвердить Административный регламент предоставления муниципальной услуги «Приватизация муниципального имущества» в новой редакции (Приложение N 1). </w:t>
      </w:r>
    </w:p>
    <w:p w:rsidR="00BF1146" w:rsidRPr="00BF1146" w:rsidRDefault="00BF1146" w:rsidP="007E54D3">
      <w:pPr>
        <w:numPr>
          <w:ilvl w:val="0"/>
          <w:numId w:val="8"/>
        </w:numPr>
        <w:spacing w:after="0"/>
        <w:ind w:left="0" w:firstLine="426"/>
        <w:jc w:val="both"/>
        <w:rPr>
          <w:rFonts w:ascii="Times New Roman" w:hAnsi="Times New Roman" w:cs="Times New Roman"/>
          <w:sz w:val="24"/>
          <w:szCs w:val="24"/>
        </w:rPr>
      </w:pPr>
      <w:r w:rsidRPr="00BF1146">
        <w:rPr>
          <w:rFonts w:ascii="Times New Roman" w:hAnsi="Times New Roman" w:cs="Times New Roman"/>
          <w:sz w:val="24"/>
          <w:szCs w:val="24"/>
        </w:rPr>
        <w:t>Признать утратившим силу постановление администрации Киренского муниципального района от 27 марта 2014 года № 237 «Об утверждении административного регламента предоставления муниципальной услуги «Приватизация муниципального имущества» со дня опубликования настоящего постановления.</w:t>
      </w:r>
    </w:p>
    <w:p w:rsidR="00BF1146" w:rsidRPr="00BF1146" w:rsidRDefault="00BF1146" w:rsidP="00BF1146">
      <w:pPr>
        <w:spacing w:after="0"/>
        <w:ind w:firstLine="426"/>
        <w:jc w:val="both"/>
        <w:rPr>
          <w:rFonts w:ascii="Times New Roman" w:hAnsi="Times New Roman" w:cs="Times New Roman"/>
          <w:sz w:val="24"/>
          <w:szCs w:val="24"/>
        </w:rPr>
      </w:pPr>
      <w:r w:rsidRPr="00BF1146">
        <w:rPr>
          <w:rFonts w:ascii="Times New Roman" w:hAnsi="Times New Roman" w:cs="Times New Roman"/>
          <w:sz w:val="24"/>
          <w:szCs w:val="24"/>
        </w:rPr>
        <w:t>3. Опубликовать настоящее постановление в Бюллетене нормативно – 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 www.kirenskrn.irkobl.ru.</w:t>
      </w:r>
    </w:p>
    <w:p w:rsidR="00BF1146" w:rsidRPr="00BF1146" w:rsidRDefault="00BF1146" w:rsidP="00BF1146">
      <w:pPr>
        <w:spacing w:after="0"/>
        <w:ind w:firstLine="426"/>
        <w:jc w:val="both"/>
        <w:rPr>
          <w:rFonts w:ascii="Times New Roman" w:hAnsi="Times New Roman" w:cs="Times New Roman"/>
          <w:sz w:val="24"/>
          <w:szCs w:val="24"/>
        </w:rPr>
      </w:pPr>
      <w:r w:rsidRPr="00BF1146">
        <w:rPr>
          <w:rFonts w:ascii="Times New Roman" w:hAnsi="Times New Roman" w:cs="Times New Roman"/>
          <w:sz w:val="24"/>
          <w:szCs w:val="24"/>
        </w:rPr>
        <w:t>4. Контроль за исполнением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w:t>
      </w:r>
    </w:p>
    <w:p w:rsidR="00BF1146" w:rsidRPr="00BF1146" w:rsidRDefault="00BF1146" w:rsidP="00BF1146">
      <w:pPr>
        <w:spacing w:after="0"/>
        <w:ind w:firstLine="426"/>
        <w:jc w:val="both"/>
        <w:rPr>
          <w:rFonts w:ascii="Times New Roman" w:hAnsi="Times New Roman" w:cs="Times New Roman"/>
          <w:sz w:val="24"/>
          <w:szCs w:val="24"/>
        </w:rPr>
      </w:pPr>
      <w:r w:rsidRPr="00BF1146">
        <w:rPr>
          <w:rFonts w:ascii="Times New Roman" w:hAnsi="Times New Roman" w:cs="Times New Roman"/>
          <w:sz w:val="24"/>
          <w:szCs w:val="24"/>
        </w:rPr>
        <w:t>5. Настоящее постановление вступает в силу со дня его официального опубликования.</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C6132D" w:rsidRDefault="00BF1146" w:rsidP="00BF1146">
      <w:pPr>
        <w:spacing w:after="0"/>
        <w:jc w:val="both"/>
        <w:rPr>
          <w:rFonts w:ascii="Times New Roman" w:hAnsi="Times New Roman" w:cs="Times New Roman"/>
          <w:b/>
          <w:sz w:val="24"/>
          <w:szCs w:val="24"/>
        </w:rPr>
      </w:pPr>
      <w:r w:rsidRPr="00C6132D">
        <w:rPr>
          <w:rFonts w:ascii="Times New Roman" w:hAnsi="Times New Roman" w:cs="Times New Roman"/>
          <w:b/>
          <w:sz w:val="24"/>
          <w:szCs w:val="24"/>
        </w:rPr>
        <w:t>И.о. главы администрации</w:t>
      </w:r>
      <w:r w:rsidRPr="00C6132D">
        <w:rPr>
          <w:rFonts w:ascii="Times New Roman" w:hAnsi="Times New Roman" w:cs="Times New Roman"/>
          <w:b/>
          <w:sz w:val="24"/>
          <w:szCs w:val="24"/>
        </w:rPr>
        <w:tab/>
      </w:r>
      <w:r w:rsidRPr="00C6132D">
        <w:rPr>
          <w:rFonts w:ascii="Times New Roman" w:hAnsi="Times New Roman" w:cs="Times New Roman"/>
          <w:b/>
          <w:sz w:val="24"/>
          <w:szCs w:val="24"/>
        </w:rPr>
        <w:tab/>
      </w:r>
      <w:r w:rsidRPr="00C6132D">
        <w:rPr>
          <w:rFonts w:ascii="Times New Roman" w:hAnsi="Times New Roman" w:cs="Times New Roman"/>
          <w:b/>
          <w:sz w:val="24"/>
          <w:szCs w:val="24"/>
        </w:rPr>
        <w:tab/>
      </w:r>
      <w:r w:rsidRPr="00C6132D">
        <w:rPr>
          <w:rFonts w:ascii="Times New Roman" w:hAnsi="Times New Roman" w:cs="Times New Roman"/>
          <w:b/>
          <w:sz w:val="24"/>
          <w:szCs w:val="24"/>
        </w:rPr>
        <w:tab/>
      </w:r>
      <w:r w:rsidRPr="00C6132D">
        <w:rPr>
          <w:rFonts w:ascii="Times New Roman" w:hAnsi="Times New Roman" w:cs="Times New Roman"/>
          <w:b/>
          <w:sz w:val="24"/>
          <w:szCs w:val="24"/>
        </w:rPr>
        <w:tab/>
      </w:r>
      <w:r w:rsidRPr="00C6132D">
        <w:rPr>
          <w:rFonts w:ascii="Times New Roman" w:hAnsi="Times New Roman" w:cs="Times New Roman"/>
          <w:b/>
          <w:sz w:val="24"/>
          <w:szCs w:val="24"/>
        </w:rPr>
        <w:tab/>
      </w:r>
      <w:r w:rsidRPr="00C6132D">
        <w:rPr>
          <w:rFonts w:ascii="Times New Roman" w:hAnsi="Times New Roman" w:cs="Times New Roman"/>
          <w:b/>
          <w:sz w:val="24"/>
          <w:szCs w:val="24"/>
        </w:rPr>
        <w:tab/>
        <w:t>Е.А. Чудинова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Default="00BF1146"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Default="00C6132D" w:rsidP="00BF1146">
      <w:pPr>
        <w:spacing w:after="0"/>
        <w:ind w:left="720"/>
        <w:jc w:val="both"/>
        <w:rPr>
          <w:rFonts w:ascii="Times New Roman" w:hAnsi="Times New Roman" w:cs="Times New Roman"/>
          <w:sz w:val="24"/>
          <w:szCs w:val="24"/>
        </w:rPr>
      </w:pPr>
    </w:p>
    <w:p w:rsidR="00C6132D" w:rsidRPr="00BF1146" w:rsidRDefault="00C6132D" w:rsidP="00BF1146">
      <w:pPr>
        <w:spacing w:after="0"/>
        <w:ind w:left="720"/>
        <w:jc w:val="both"/>
        <w:rPr>
          <w:rFonts w:ascii="Times New Roman" w:hAnsi="Times New Roman" w:cs="Times New Roman"/>
          <w:sz w:val="24"/>
          <w:szCs w:val="24"/>
        </w:rPr>
      </w:pP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lastRenderedPageBreak/>
        <w:t>Приложение № 1</w:t>
      </w: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УТВЕРЖДЕН </w:t>
      </w: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постановлением Мэра Киренского</w:t>
      </w: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муниципального района</w:t>
      </w: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от 07 августа 2015 года № 498</w:t>
      </w:r>
    </w:p>
    <w:p w:rsidR="00BF1146" w:rsidRPr="00BF1146" w:rsidRDefault="00BF1146" w:rsidP="00BF1146">
      <w:pPr>
        <w:spacing w:after="0"/>
        <w:ind w:left="720"/>
        <w:jc w:val="both"/>
        <w:rPr>
          <w:rFonts w:ascii="Times New Roman" w:hAnsi="Times New Roman" w:cs="Times New Roman"/>
          <w:b/>
          <w:sz w:val="24"/>
          <w:szCs w:val="24"/>
        </w:rPr>
      </w:pPr>
    </w:p>
    <w:p w:rsidR="00BF1146" w:rsidRPr="00BF1146" w:rsidRDefault="00BF1146" w:rsidP="00BF1146">
      <w:pPr>
        <w:spacing w:after="0"/>
        <w:ind w:left="720"/>
        <w:jc w:val="center"/>
        <w:rPr>
          <w:rFonts w:ascii="Times New Roman" w:hAnsi="Times New Roman" w:cs="Times New Roman"/>
          <w:b/>
          <w:sz w:val="24"/>
          <w:szCs w:val="24"/>
        </w:rPr>
      </w:pPr>
      <w:r w:rsidRPr="00BF1146">
        <w:rPr>
          <w:rFonts w:ascii="Times New Roman" w:hAnsi="Times New Roman" w:cs="Times New Roman"/>
          <w:b/>
          <w:sz w:val="24"/>
          <w:szCs w:val="24"/>
        </w:rPr>
        <w:t>АДМИНИСТРАТИВНЫЙ РЕГЛАМЕНТ ПРЕДОСТАВЛЕНИЯ МУНИЦИПАЛЬНОЙ УСЛУГИ «ПРИВАТИЗАЦИЯ МУНИЦИПАЛЬНОГО ИМУЩЕСТВА»</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widowControl w:val="0"/>
        <w:autoSpaceDE w:val="0"/>
        <w:autoSpaceDN w:val="0"/>
        <w:adjustRightInd w:val="0"/>
        <w:spacing w:after="0"/>
        <w:jc w:val="center"/>
        <w:outlineLvl w:val="1"/>
        <w:rPr>
          <w:rFonts w:ascii="Times New Roman" w:hAnsi="Times New Roman" w:cs="Times New Roman"/>
          <w:b/>
          <w:sz w:val="24"/>
          <w:szCs w:val="24"/>
        </w:rPr>
      </w:pPr>
      <w:bookmarkStart w:id="56" w:name="sub_102"/>
      <w:r w:rsidRPr="00BF1146">
        <w:rPr>
          <w:rFonts w:ascii="Times New Roman" w:hAnsi="Times New Roman" w:cs="Times New Roman"/>
          <w:b/>
          <w:sz w:val="24"/>
          <w:szCs w:val="24"/>
        </w:rPr>
        <w:t>Раздел I. ОБЩИЕ ПОЛОЖЕНИЯ</w:t>
      </w:r>
    </w:p>
    <w:p w:rsidR="00BF1146" w:rsidRPr="00BF1146" w:rsidRDefault="00BF1146" w:rsidP="00BF1146">
      <w:pPr>
        <w:widowControl w:val="0"/>
        <w:autoSpaceDE w:val="0"/>
        <w:autoSpaceDN w:val="0"/>
        <w:adjustRightInd w:val="0"/>
        <w:spacing w:after="0"/>
        <w:jc w:val="center"/>
        <w:rPr>
          <w:rFonts w:ascii="Times New Roman" w:hAnsi="Times New Roman" w:cs="Times New Roman"/>
          <w:b/>
          <w:sz w:val="24"/>
          <w:szCs w:val="24"/>
        </w:rPr>
      </w:pPr>
    </w:p>
    <w:p w:rsidR="00BF1146" w:rsidRPr="00BF1146" w:rsidRDefault="00BF1146" w:rsidP="00BF1146">
      <w:pPr>
        <w:widowControl w:val="0"/>
        <w:autoSpaceDE w:val="0"/>
        <w:autoSpaceDN w:val="0"/>
        <w:adjustRightInd w:val="0"/>
        <w:spacing w:after="0"/>
        <w:jc w:val="center"/>
        <w:outlineLvl w:val="2"/>
        <w:rPr>
          <w:rFonts w:ascii="Times New Roman" w:hAnsi="Times New Roman" w:cs="Times New Roman"/>
          <w:b/>
          <w:sz w:val="24"/>
          <w:szCs w:val="24"/>
        </w:rPr>
      </w:pPr>
      <w:bookmarkStart w:id="57" w:name="Par43"/>
      <w:bookmarkEnd w:id="57"/>
      <w:r w:rsidRPr="00BF1146">
        <w:rPr>
          <w:rFonts w:ascii="Times New Roman" w:hAnsi="Times New Roman" w:cs="Times New Roman"/>
          <w:b/>
          <w:sz w:val="24"/>
          <w:szCs w:val="24"/>
        </w:rPr>
        <w:t>Глава 1. ПРЕДМЕТ РЕГУЛИРОВАНИЯ АДМИНИСТРАТИВНОГО РЕГЛАМЕНТА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w:t>
      </w:r>
      <w:r w:rsidRPr="00BF1146">
        <w:rPr>
          <w:rFonts w:ascii="Times New Roman" w:hAnsi="Times New Roman" w:cs="Times New Roman"/>
          <w:sz w:val="24"/>
          <w:szCs w:val="24"/>
        </w:rPr>
        <w:tab/>
        <w:t>1. Административный регламент предоставления муниципальной услуги «Приватизация муниципального имущества» (далее – административный регламент) разработан в целях повышения качества предоставления и доступности муниципальной услуги по приватизации муниципального имущества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widowControl w:val="0"/>
        <w:autoSpaceDE w:val="0"/>
        <w:autoSpaceDN w:val="0"/>
        <w:adjustRightInd w:val="0"/>
        <w:spacing w:after="0"/>
        <w:jc w:val="center"/>
        <w:outlineLvl w:val="2"/>
        <w:rPr>
          <w:rFonts w:ascii="Times New Roman" w:hAnsi="Times New Roman" w:cs="Times New Roman"/>
          <w:b/>
          <w:sz w:val="24"/>
          <w:szCs w:val="24"/>
        </w:rPr>
      </w:pPr>
      <w:r w:rsidRPr="00BF1146">
        <w:rPr>
          <w:rFonts w:ascii="Times New Roman" w:hAnsi="Times New Roman" w:cs="Times New Roman"/>
          <w:b/>
          <w:sz w:val="24"/>
          <w:szCs w:val="24"/>
        </w:rPr>
        <w:t>Глава 2. ТРЕБОВАНИЯ К ПОРЯДКУ ИНФОРМИРОВАНИЯ</w:t>
      </w:r>
      <w:r>
        <w:rPr>
          <w:rFonts w:ascii="Times New Roman" w:hAnsi="Times New Roman" w:cs="Times New Roman"/>
          <w:b/>
          <w:sz w:val="24"/>
          <w:szCs w:val="24"/>
        </w:rPr>
        <w:t xml:space="preserve"> </w:t>
      </w:r>
      <w:r w:rsidRPr="00BF1146">
        <w:rPr>
          <w:rFonts w:ascii="Times New Roman" w:hAnsi="Times New Roman" w:cs="Times New Roman"/>
          <w:b/>
          <w:sz w:val="24"/>
          <w:szCs w:val="24"/>
        </w:rPr>
        <w:t>О ПРЕДОСТАВЛЕНИИ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 Место нахождения Комитета по имуществу и ЖКХ администрации Киренского муниципального района (далее по тексту Комитет): Иркутская область, г. Киренск, улица Красноармейская, дом 5.</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График работы Комитета по имуществу и ЖКХ администрации Киренского муниципального района: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Понедельник с 8.30 до 17.30;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Вторник - пятница с 8.30 до 16.30,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перерыв на обед с 12.30 до 13.30,</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выходные дни: суббота, воскресенье.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Контактный телефон: (8-395-68) 4-32-42.</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 Информация Комитета размещается на официальном сайте администрации Киренского муниципального района в сети Интернет: kirenskrn.irkobl.ru</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 Для получения консультаций по вопросам предоставления муниципальной услуги покупатели обращаются: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в устной форме лично в Комитет;</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по телефону (8-395-68) 4-32-42;</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в письменном виде в Комитете;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-электронной почтой: kirenskadm@yandex.ru.</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 Информация, предоставляемая заинтересованным лицам о муниципальной услуге, является открытой и общедоступной.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Основными требованиями к информированию покупателей являются: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достоверность и полнота информирования;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четкость в изложении информации;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удобство и доступность получения информации;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оперативность предоставления информации.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Информирование покупателей организуется индивидуально или публично. Форма информирования может быть устной или письменной в зависимости от формы обращения заявителей и способа предоставления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Публичное письменное информирование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администрации Киренского муниципального района в сети Интернет.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ab/>
        <w:t>6. При ответах на телефонные звонки и устные обращения покупателей специалист, участвующий в предоставлении муниципальной услуги, подробно и в вежливой форме информирует покупателя о порядке предоставления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3 ПОЛУЧАТЕЛИ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r>
      <w:r w:rsidRPr="00BF1146">
        <w:rPr>
          <w:rFonts w:ascii="Times New Roman" w:hAnsi="Times New Roman" w:cs="Times New Roman"/>
          <w:sz w:val="24"/>
          <w:szCs w:val="24"/>
        </w:rPr>
        <w:tab/>
        <w:t>7. Получателями муниципальной услуги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(далее – покупатели).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 Понятия «Покупатель», «Заявитель», «Претендент» по тексту настоящего административного регламента используются в равной мере для обозначения Получателя.</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widowControl w:val="0"/>
        <w:autoSpaceDE w:val="0"/>
        <w:autoSpaceDN w:val="0"/>
        <w:adjustRightInd w:val="0"/>
        <w:spacing w:after="0"/>
        <w:jc w:val="center"/>
        <w:outlineLvl w:val="1"/>
        <w:rPr>
          <w:rFonts w:ascii="Times New Roman" w:hAnsi="Times New Roman" w:cs="Times New Roman"/>
          <w:b/>
          <w:sz w:val="24"/>
          <w:szCs w:val="24"/>
        </w:rPr>
      </w:pPr>
      <w:r w:rsidRPr="00BF1146">
        <w:rPr>
          <w:rFonts w:ascii="Times New Roman" w:hAnsi="Times New Roman" w:cs="Times New Roman"/>
          <w:b/>
          <w:sz w:val="24"/>
          <w:szCs w:val="24"/>
        </w:rPr>
        <w:t>Раздел II. СТАНДАРТ ПРЕДОСТАВЛЕНИЯ МУНИЦИПАЛЬНОЙ УСЛУГИ</w:t>
      </w:r>
    </w:p>
    <w:p w:rsidR="00BF1146" w:rsidRPr="00BF1146" w:rsidRDefault="00BF1146" w:rsidP="00BF1146">
      <w:pPr>
        <w:widowControl w:val="0"/>
        <w:autoSpaceDE w:val="0"/>
        <w:autoSpaceDN w:val="0"/>
        <w:adjustRightInd w:val="0"/>
        <w:spacing w:after="0"/>
        <w:jc w:val="center"/>
        <w:rPr>
          <w:rFonts w:ascii="Times New Roman" w:hAnsi="Times New Roman" w:cs="Times New Roman"/>
          <w:b/>
          <w:sz w:val="24"/>
          <w:szCs w:val="24"/>
        </w:rPr>
      </w:pPr>
    </w:p>
    <w:p w:rsidR="00BF1146" w:rsidRPr="00BF1146" w:rsidRDefault="00BF1146" w:rsidP="00BF1146">
      <w:pPr>
        <w:widowControl w:val="0"/>
        <w:autoSpaceDE w:val="0"/>
        <w:autoSpaceDN w:val="0"/>
        <w:adjustRightInd w:val="0"/>
        <w:spacing w:after="0"/>
        <w:jc w:val="center"/>
        <w:outlineLvl w:val="2"/>
        <w:rPr>
          <w:rFonts w:ascii="Times New Roman" w:hAnsi="Times New Roman" w:cs="Times New Roman"/>
          <w:b/>
          <w:sz w:val="24"/>
          <w:szCs w:val="24"/>
        </w:rPr>
      </w:pPr>
      <w:bookmarkStart w:id="58" w:name="Par146"/>
      <w:bookmarkEnd w:id="58"/>
      <w:r w:rsidRPr="00BF1146">
        <w:rPr>
          <w:rFonts w:ascii="Times New Roman" w:hAnsi="Times New Roman" w:cs="Times New Roman"/>
          <w:b/>
          <w:sz w:val="24"/>
          <w:szCs w:val="24"/>
        </w:rPr>
        <w:t>Глава 4. НАИМЕНОВАНИЕ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9. «Приватизация муниципального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widowControl w:val="0"/>
        <w:autoSpaceDE w:val="0"/>
        <w:autoSpaceDN w:val="0"/>
        <w:adjustRightInd w:val="0"/>
        <w:spacing w:after="0"/>
        <w:jc w:val="center"/>
        <w:outlineLvl w:val="2"/>
        <w:rPr>
          <w:rFonts w:ascii="Times New Roman" w:hAnsi="Times New Roman" w:cs="Times New Roman"/>
          <w:b/>
          <w:sz w:val="24"/>
          <w:szCs w:val="24"/>
        </w:rPr>
      </w:pPr>
      <w:r w:rsidRPr="00BF1146">
        <w:rPr>
          <w:rFonts w:ascii="Times New Roman" w:hAnsi="Times New Roman" w:cs="Times New Roman"/>
          <w:b/>
          <w:sz w:val="24"/>
          <w:szCs w:val="24"/>
        </w:rPr>
        <w:t>Глава 5. НАИМЕНОВАНИЕ ОРГАНА,</w:t>
      </w:r>
      <w:r>
        <w:rPr>
          <w:rFonts w:ascii="Times New Roman" w:hAnsi="Times New Roman" w:cs="Times New Roman"/>
          <w:b/>
          <w:sz w:val="24"/>
          <w:szCs w:val="24"/>
        </w:rPr>
        <w:t xml:space="preserve"> </w:t>
      </w:r>
      <w:r w:rsidRPr="00BF1146">
        <w:rPr>
          <w:rFonts w:ascii="Times New Roman" w:hAnsi="Times New Roman" w:cs="Times New Roman"/>
          <w:b/>
          <w:sz w:val="24"/>
          <w:szCs w:val="24"/>
        </w:rPr>
        <w:t>ПРЕДОСТАВЛЯЮЩЕГО МУНИЦИПАЛЬНУЮ УСЛУГУ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 Муниципальная услуга предоставляется Комитетом.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11.Ответственным за организацию предоставления муниципальной услуги является отдел по управлению муниципальным имуществом Комитета.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12.При оказании муниципальной услуги Комитет взаимодействует со следующими организациями: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Управление Федеральной службы государственной регистрации, кадастра и картографии по Иркутской области;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Киренский филиал Федерального Государственного Унитарного Предприятия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«Ростехинвентаризация - Федеральное бюро технической инвентаризации»;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пользуется услугами независимого оценщика по определению рыночной стоимости приватизируемого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иными организациями, имеющими сведения, необходимые для подготовки в установленном порядке документов для приватизации муниципального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widowControl w:val="0"/>
        <w:autoSpaceDE w:val="0"/>
        <w:autoSpaceDN w:val="0"/>
        <w:adjustRightInd w:val="0"/>
        <w:spacing w:after="0"/>
        <w:ind w:firstLine="709"/>
        <w:jc w:val="center"/>
        <w:rPr>
          <w:rFonts w:ascii="Times New Roman" w:hAnsi="Times New Roman" w:cs="Times New Roman"/>
          <w:b/>
          <w:sz w:val="24"/>
          <w:szCs w:val="24"/>
        </w:rPr>
      </w:pPr>
      <w:r w:rsidRPr="00BF1146">
        <w:rPr>
          <w:rFonts w:ascii="Times New Roman" w:hAnsi="Times New Roman" w:cs="Times New Roman"/>
          <w:b/>
          <w:sz w:val="24"/>
          <w:szCs w:val="24"/>
        </w:rPr>
        <w:t>Глава 6. ОПИСАНИЕ РЕЗУЛЬТАТА</w:t>
      </w:r>
      <w:r>
        <w:rPr>
          <w:rFonts w:ascii="Times New Roman" w:hAnsi="Times New Roman" w:cs="Times New Roman"/>
          <w:b/>
          <w:sz w:val="24"/>
          <w:szCs w:val="24"/>
        </w:rPr>
        <w:t xml:space="preserve"> </w:t>
      </w:r>
      <w:r w:rsidRPr="00BF1146">
        <w:rPr>
          <w:rFonts w:ascii="Times New Roman" w:hAnsi="Times New Roman" w:cs="Times New Roman"/>
          <w:b/>
          <w:sz w:val="24"/>
          <w:szCs w:val="24"/>
        </w:rPr>
        <w:t>ПРЕДОСТАВЛЕНИЯ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13. Конечным результатом предоставления заявителям муниципальной услуги являются: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-заключение по результатам торгов договора;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-заключение договора без проведения торгов в случаях, установленных действующим законодательством;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-мотивированный отказ в случае невозможности предоставления муниципального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7. СРОК ПРЕДОСТАВЛЕНИЯ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14. Муниципальная услуга предоставляется в срок, указанный в информационном сообщении о приватизации муниципального имущества.</w:t>
      </w:r>
    </w:p>
    <w:p w:rsidR="00BF1146" w:rsidRDefault="00BF1146" w:rsidP="00BF1146">
      <w:pPr>
        <w:spacing w:after="0"/>
        <w:jc w:val="both"/>
        <w:rPr>
          <w:rFonts w:ascii="Times New Roman" w:hAnsi="Times New Roman" w:cs="Times New Roman"/>
          <w:sz w:val="24"/>
          <w:szCs w:val="24"/>
        </w:rPr>
      </w:pPr>
    </w:p>
    <w:p w:rsidR="00C6132D" w:rsidRPr="00BF1146" w:rsidRDefault="00C6132D" w:rsidP="00BF1146">
      <w:pPr>
        <w:spacing w:after="0"/>
        <w:jc w:val="both"/>
        <w:rPr>
          <w:rFonts w:ascii="Times New Roman" w:hAnsi="Times New Roman" w:cs="Times New Roman"/>
          <w:sz w:val="24"/>
          <w:szCs w:val="24"/>
        </w:rPr>
      </w:pPr>
    </w:p>
    <w:p w:rsidR="00BF1146" w:rsidRPr="00BF1146" w:rsidRDefault="00BF1146" w:rsidP="00BF1146">
      <w:pPr>
        <w:widowControl w:val="0"/>
        <w:autoSpaceDE w:val="0"/>
        <w:autoSpaceDN w:val="0"/>
        <w:adjustRightInd w:val="0"/>
        <w:spacing w:after="0"/>
        <w:ind w:firstLine="726"/>
        <w:jc w:val="center"/>
        <w:rPr>
          <w:rFonts w:ascii="Times New Roman" w:hAnsi="Times New Roman" w:cs="Times New Roman"/>
          <w:b/>
          <w:sz w:val="24"/>
          <w:szCs w:val="24"/>
        </w:rPr>
      </w:pPr>
      <w:r w:rsidRPr="00BF1146">
        <w:rPr>
          <w:rFonts w:ascii="Times New Roman" w:hAnsi="Times New Roman" w:cs="Times New Roman"/>
          <w:b/>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15. Правовой основой предоставления муниципальной услуги являются следующие нормативные правовые акты:</w:t>
      </w:r>
    </w:p>
    <w:bookmarkEnd w:id="56"/>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Конституция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Гражданский кодекс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Федеральный закон от 06.10.2003 г. № 131 - ФЗ "Об общих принципах организации местного самоуправления в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Федеральный закон от 21.12.2001 г. № 178-ФЗ "О приватизации государственного и муниципального имущества" (с изменениями);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Федеральный закон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Федеральный закон от 24.07.2007 г. № 209-ФЗ "О развитии малого и среднего предпринимательства в Российской Федерации" (с изменениями);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Федеральный закон от 29.07.1998 г. № 135-ФЗ "Об оценочной деятельности в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Федеральный закон от 26.07.2006 г. № 135-ФЗ "О защите конкуренции";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Положение об организации продажи государственного или муниципального имущества на аукционе, конкурсе, посредством публичного предложения, без объявления цены, утвержденными постановлениями Правительства РФ от 12 .08.2002 г. № 585, № 584, от 22 .07.2002 г. № 549;</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Устав муниципального образования Киренский район;</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Положение о порядке владения, пользования и распоряжения муниципальным имуществом находящимся в муниципальной собственности,  утвержденным решением Думы Киренского муниципального района от</w:t>
      </w:r>
      <w:r w:rsidRPr="00BF1146">
        <w:rPr>
          <w:rFonts w:ascii="Times New Roman" w:hAnsi="Times New Roman" w:cs="Times New Roman"/>
          <w:b/>
          <w:i/>
          <w:sz w:val="24"/>
          <w:szCs w:val="24"/>
        </w:rPr>
        <w:t xml:space="preserve"> </w:t>
      </w:r>
      <w:r w:rsidRPr="00BF1146">
        <w:rPr>
          <w:rFonts w:ascii="Times New Roman" w:hAnsi="Times New Roman" w:cs="Times New Roman"/>
          <w:sz w:val="24"/>
          <w:szCs w:val="24"/>
        </w:rPr>
        <w:t>05.06.2006г. №209/4,  с изменениями, внесенными  решением Думы Киренского муниципального района от 19.12.2007г. № 106/4;</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Положение о порядке приватизации муниципального имущества муниципального образования Киренский район, утвержденное решением Думы Киренского муниципального района от 20.08.2010 № 77/5;</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Прогнозный план приватизации муниципального имущества на текущий год, утверждаемый решением Думы Киренского муниципального района</w:t>
      </w:r>
      <w:bookmarkStart w:id="59" w:name="sub_103"/>
      <w:r w:rsidRPr="00BF1146">
        <w:rPr>
          <w:rFonts w:ascii="Times New Roman" w:hAnsi="Times New Roman" w:cs="Times New Roman"/>
          <w:sz w:val="24"/>
          <w:szCs w:val="24"/>
        </w:rPr>
        <w:t>.</w:t>
      </w:r>
    </w:p>
    <w:bookmarkEnd w:id="59"/>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9. ИСЧЕРПЫВАЮЩИЙ ПЕРЕЧЕНЬ ДОКУМЕНТОВ, НЕОБХОДИМЫХ ДЛЯ ПРЕДОСТАВЛЕНИЯ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16. Для получения муниципальной услуги Получатели предоставляют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юридические лица: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заявление (заявку) по форме, установленной аукционной (конкурсной) документацией;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заверенные копии учредительных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физические лица предъявляют:</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заявление (заявку) по форме, установленной аукционной (конкурсной) документацией;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 документ, удостоверяющий личность, или представляют копии всех его листов.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ab/>
        <w:t>17.В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19.Все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20.К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21.Соблюдение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22. Лица, проигравшие, либо не принявшие участие в торгах, должны представить реквизиты для возврата задатка.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10. ПЕРЕЧЕНЬ ДОКУМЕНТОВ, КОТОРЫЕ ЗАЯВИТЕЛЬ ВПРАВЕ ПРЕДСТАИВТЬ ПО СОБСТВЕННОЙ ИНИЦИАТИВЕ.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который находится в распоряжении Федеральной налоговой службы России, является выписка из Единого государственного реестра юридических лиц запрашиваются в Федеральной налоговой службе России.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24. В случае непредставления заявителем документа указанного в пункте 23 настоящего регламента, специалист отдела самостоятельно обеспечивает направление межведомственных запросов в течение трех дней со дня получения заявления.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25 Специалист Отдела, осуществляющий предоставление муниципальной услуги не вправе требовать от заявителя: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предоставления документов и информации, в том числе об уплате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Pr="00BF1146">
        <w:rPr>
          <w:rFonts w:ascii="Times New Roman" w:hAnsi="Times New Roman" w:cs="Times New Roman"/>
          <w:sz w:val="24"/>
          <w:szCs w:val="24"/>
        </w:rPr>
        <w:lastRenderedPageBreak/>
        <w:t>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26. Основанием для отказа в приеме к рассмотрению заявления и документов являются: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поступление документов по истечении срока их приема, указанного в информационном сообщении о проведении аукциона.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12. ИСЧЕРПЫВАЮЩИЙ ПЕРЕЧЕНЬ ОСНОВАНИЙ ДЛЯ ОТКАЗА В ПРЕДОСТАВЛЕНИИ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27. Основаниями для отказа в предоставлении муниципальной услуги являются: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претендент отозвал заявку на участие в торгах;</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претендент не допущен к участию в торгах по итогам приема заявок;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признание торгов несостоявшимися;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претендент не является победителем торгов;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претендент не является лицом, предложившим наибольшую цену, либо его заявка не подана ранее других лиц (в случае поступлении нескольких одинаковых предложений о цене муниципального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28. Муниципальная услуга предоставляется безвозмездно.</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ab/>
      </w: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13.</w:t>
      </w:r>
      <w:bookmarkStart w:id="60" w:name="sub_214"/>
      <w:r w:rsidRPr="00BF1146">
        <w:rPr>
          <w:rFonts w:ascii="Times New Roman" w:hAnsi="Times New Roman" w:cs="Times New Roman"/>
          <w:b/>
          <w:sz w:val="24"/>
          <w:szCs w:val="24"/>
        </w:rPr>
        <w:t xml:space="preserve"> </w:t>
      </w:r>
      <w:bookmarkEnd w:id="60"/>
      <w:r w:rsidRPr="00BF1146">
        <w:rPr>
          <w:rFonts w:ascii="Times New Roman" w:hAnsi="Times New Roman" w:cs="Times New Roman"/>
          <w:b/>
          <w:sz w:val="24"/>
          <w:szCs w:val="24"/>
        </w:rPr>
        <w:t>ТРЕБОВАНИЯ К МЕСТАМ ПРЕДОСТАВЛЕНИЯ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29.На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30.Здание,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w:t>
      </w:r>
      <w:r w:rsidRPr="00BF1146">
        <w:rPr>
          <w:rFonts w:ascii="Times New Roman" w:hAnsi="Times New Roman" w:cs="Times New Roman"/>
          <w:sz w:val="24"/>
          <w:szCs w:val="24"/>
        </w:rPr>
        <w:tab/>
        <w:t>31.Прием заявителей осуществляется в специально выделенных для этих целей помещениях, имеющих оптимальные условия для работы.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32.Места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33.Места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34.Прием заявителей ведется в порядке живой очереди.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35.Каждое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36. Максимальное время ожидания в очереди при подаче заявления и документов не превышает 15 минут.</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37. Максимальное время ожидания в очереди при получении результата муниципальной услуги не превышает 15 минут.</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15. СРОК И ПОРЯДОК РЕГИСТРАЦИИ ЗАЯВЛЕНИЯ О ПРЕДОСТАВЛЕНИИ МУНИЦИПАЛЬНОЙ УСЛУГИ, В ТОМ ЧИСЛЕ В ЭЛЕКТРОННОЙ ФОРМЕ.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38.Письменное заявление о предоставлении муниципальной услуги в письменном виде подлежит регистрации лицом, ответственным за прием и регистрацию входящей корреспонденции в течение дня с момента подачи заявления.</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16. ОСОБЕННОСТИ ПРЕДОСТАВЛЕНИЯ МУНИЦИПАЛЬНОЙ УСЛУГИ В МНОГОФУНКЦИОНАЛЬНЫХ ЦЕНТРАХ И В ЭЛЕКТРОННОЙ ФОРМЕ.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39.Муниципальная услуга в многофункциональных центрах не предоставляется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40.Услуга в электронном виде не предоставляется.</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17. ПОКАЗАТЕЛИ ДОСТУПНОСТИ И КАЧЕСТВА ГОСУДАРСТВЕННЫХ И МУНИЦИПАЛЬНЫХ УСЛУГ.</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41. Показатели доступности и качества и муниципальных услуг</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42. Показателями доступности муниципальной услуги являются: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а) транспортная доступность к местам предоставления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б) размещение информации о порядке предоставления муниципальной услуги в едином портале государственных и муниципальных услуг.</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43. Показателями качества муниципальной услуги являются: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а) соблюдение срока выдачи документов при предоставлении муниципальной услуги;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б) соблюдение сроков ожидания в очереди при подаче и получении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в) отсутствие поданных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Раздел III.</w:t>
      </w:r>
      <w:r w:rsidRPr="00BF1146">
        <w:rPr>
          <w:rFonts w:ascii="Times New Roman" w:hAnsi="Times New Roman" w:cs="Times New Roman"/>
          <w:sz w:val="24"/>
          <w:szCs w:val="24"/>
        </w:rPr>
        <w:t xml:space="preserve"> </w:t>
      </w:r>
      <w:r w:rsidRPr="00BF1146">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BF1146" w:rsidRPr="00BF1146" w:rsidRDefault="00BF1146" w:rsidP="00BF1146">
      <w:pPr>
        <w:spacing w:after="0"/>
        <w:jc w:val="both"/>
        <w:rPr>
          <w:rFonts w:ascii="Times New Roman" w:hAnsi="Times New Roman" w:cs="Times New Roman"/>
          <w:sz w:val="24"/>
          <w:szCs w:val="24"/>
        </w:rPr>
      </w:pPr>
      <w:bookmarkStart w:id="61" w:name="sub_10000"/>
      <w:r w:rsidRPr="00BF1146">
        <w:rPr>
          <w:rFonts w:ascii="Times New Roman" w:hAnsi="Times New Roman" w:cs="Times New Roman"/>
          <w:sz w:val="24"/>
          <w:szCs w:val="24"/>
        </w:rPr>
        <w:tab/>
        <w:t xml:space="preserve">44.Приватизация (отчуждение) муниципального имущества включает в себя следующие административные процедуры: </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ab/>
        <w:t>а) посредством продажи на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и принятие решения об условиях приватизации муниципального имущества на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-публикация извещения об условиях продажи муниципального имущества на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-прием заявок на участие в аукционе по продаже имущества, заключение договоров задатка;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-проведение аукциона и оформление его результатов;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и заключение договора купли – продажи имущества (в случае признания аукциона состоявшимся);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решения об отмене существующего решения, или о повторной продаже имущества на аукционе, или о внесении изменений в существующее решение (об изменении способа приватизации – продажа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-публикация объявления об итогах продажи имущества на аукционе или (в случае признания аукциона несостоявшимся) об условиях продажи муниципального имущества посредством публичного предложения.</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sz w:val="24"/>
          <w:szCs w:val="24"/>
        </w:rPr>
        <w:tab/>
      </w:r>
      <w:r w:rsidRPr="00BF1146">
        <w:rPr>
          <w:rFonts w:ascii="Times New Roman" w:hAnsi="Times New Roman" w:cs="Times New Roman"/>
          <w:b/>
          <w:sz w:val="24"/>
          <w:szCs w:val="24"/>
        </w:rPr>
        <w:t>б) путем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-прием заявок на участие в продаже имущества посредством публичного предложения и проведение продажи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и заключение договора купли – продажи имущества по результатам продажи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решения об отмене существующего решения, или о повторной продаже имущества посредством публичного предложения, или о внесении изменений в существующее решение (об изменении способа приватизации – продажа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ab/>
        <w:t>-публикация объявления об итогах продажи имущества посредством публичного предложения или (в случае признания продажи посредством публичного предложения несостоявшейся) об условиях продажи муниципального имущества без объявления цены.</w:t>
      </w:r>
    </w:p>
    <w:p w:rsidR="00BF1146" w:rsidRPr="00BF1146" w:rsidRDefault="00BF1146" w:rsidP="00BF1146">
      <w:pPr>
        <w:spacing w:after="0"/>
        <w:jc w:val="both"/>
        <w:rPr>
          <w:rFonts w:ascii="Times New Roman" w:hAnsi="Times New Roman" w:cs="Times New Roman"/>
          <w:b/>
          <w:sz w:val="24"/>
          <w:szCs w:val="24"/>
        </w:rPr>
      </w:pPr>
      <w:r w:rsidRPr="00BF1146">
        <w:rPr>
          <w:rFonts w:ascii="Times New Roman" w:hAnsi="Times New Roman" w:cs="Times New Roman"/>
          <w:b/>
          <w:sz w:val="24"/>
          <w:szCs w:val="24"/>
        </w:rPr>
        <w:tab/>
        <w:t>в)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-прием заявок на участие в продаже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-подведение итогов продажи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и заключение договора купли – продажи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-подготовка решения об отмене существующего решения или решения о проведении продажи имущества без объявления цены повторно;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-публикация объявления об итогах проведения продажи без объявления цены.</w:t>
      </w:r>
    </w:p>
    <w:p w:rsidR="00BF1146" w:rsidRPr="00BF1146" w:rsidRDefault="00BF1146" w:rsidP="00BF1146">
      <w:pPr>
        <w:spacing w:after="0"/>
        <w:jc w:val="center"/>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18 ПОДГОТОВНА И ПРИНТЯИЕ РЕШЕНИЯ ОБ УСЛОВИЯХ ПРИВАТИЗАЦИИ МУНИЦИПАЛЬНОГО ИМУЩЕСТВА НА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45.События,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прогнозный план приватизации муниципального имущества Киренского муниципального района на текущий финансовый год, утвержденный решением Думы Киренского муниципального района.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46. Общие (максимальные) сроки исполнения административной процедуры: решение принимается в течение 30 дней со дня поступления в адрес Комитета отчета независимого оценщика, подготовленного в соответствии с требованиями законодательства Российской Федерации об оценочной деятельности.</w:t>
      </w:r>
    </w:p>
    <w:p w:rsidR="00BF1146" w:rsidRPr="00BF1146" w:rsidRDefault="00BF1146" w:rsidP="00BF1146">
      <w:pPr>
        <w:spacing w:after="0"/>
        <w:jc w:val="both"/>
        <w:rPr>
          <w:rFonts w:ascii="Times New Roman" w:hAnsi="Times New Roman" w:cs="Times New Roman"/>
          <w:sz w:val="24"/>
          <w:szCs w:val="24"/>
        </w:rPr>
      </w:pPr>
      <w:bookmarkStart w:id="62" w:name="req14"/>
      <w:bookmarkEnd w:id="62"/>
      <w:r w:rsidRPr="00BF1146">
        <w:rPr>
          <w:rFonts w:ascii="Times New Roman" w:hAnsi="Times New Roman" w:cs="Times New Roman"/>
          <w:sz w:val="24"/>
          <w:szCs w:val="24"/>
        </w:rPr>
        <w:tab/>
        <w:t>47.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принятое решение об условиях приватизации муниципального имущества  на аукционе.</w:t>
      </w:r>
      <w:bookmarkStart w:id="63" w:name="req41"/>
      <w:bookmarkEnd w:id="63"/>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19 ПУБЛИКАЦИЯ ИЗВЕЩЕНИЯ ОБ УСЛОВИЯХ ПРОДАЖИ МУНИЦИПАЛЬНОГО ИМУЩЕСТВА НА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49.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принятие решения об условиях приватизации муниципального имущества Киренского муниципального района на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t>50</w:t>
      </w:r>
      <w:r w:rsidRPr="00BF1146">
        <w:rPr>
          <w:rFonts w:ascii="Times New Roman" w:hAnsi="Times New Roman" w:cs="Times New Roman"/>
          <w:sz w:val="24"/>
          <w:szCs w:val="24"/>
        </w:rPr>
        <w:t>. Общие (максимальные) сроки исполнения административной процедуры: размещение и публикация информационного сообщения в газете «Ленские Зори» и на официальном сайте Администрации Киренского муниципального района в сети Интернет:</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осуществляется в течение 20 календарных дней со дня принятия решения об условиях приватизации.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51.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Информационное сообщение о продаже муниципального имущества опубликовано в газете «Ленские Зори» и размещено на официальном сайте Администрации Киренского муниципального района </w:t>
      </w:r>
      <w:hyperlink r:id="rId27" w:history="1">
        <w:r w:rsidRPr="00BF1146">
          <w:rPr>
            <w:rStyle w:val="afa"/>
            <w:rFonts w:ascii="Times New Roman" w:hAnsi="Times New Roman" w:cs="Times New Roman"/>
            <w:color w:val="auto"/>
            <w:sz w:val="24"/>
            <w:szCs w:val="24"/>
          </w:rPr>
          <w:t>kirenskrn.irkobl.ru</w:t>
        </w:r>
      </w:hyperlink>
      <w:r w:rsidRPr="00BF1146">
        <w:rPr>
          <w:rFonts w:ascii="Times New Roman" w:hAnsi="Times New Roman" w:cs="Times New Roman"/>
          <w:sz w:val="24"/>
          <w:szCs w:val="24"/>
        </w:rPr>
        <w:t xml:space="preserve"> и официальном сайте Российской Федерации </w:t>
      </w:r>
      <w:r w:rsidRPr="00BF1146">
        <w:rPr>
          <w:rFonts w:ascii="Times New Roman" w:hAnsi="Times New Roman" w:cs="Times New Roman"/>
          <w:sz w:val="24"/>
          <w:szCs w:val="24"/>
          <w:u w:val="single"/>
        </w:rPr>
        <w:t>torgi.gov.ru.</w:t>
      </w:r>
      <w:r w:rsidRPr="00BF1146">
        <w:rPr>
          <w:rFonts w:ascii="Times New Roman" w:hAnsi="Times New Roman" w:cs="Times New Roman"/>
          <w:sz w:val="24"/>
          <w:szCs w:val="24"/>
        </w:rPr>
        <w:t xml:space="preserve"> </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20. ПРИЕМ ЗАЯВОК НА УЧАСТИЕ В АУКЦИОНЕ ПО ПРОДАЖЕ ИМУЩЕСТВА, ЗАКЛЮЧЕНИЕ ДОГОВОРА ЗАДАТКА.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52.События,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публикация информационного сообщения о продаже муниципального имущества на аукционе в газете «Ленские Зори» и размещено на официальном на сайте Администрации Киренского муниципального района </w:t>
      </w:r>
      <w:r w:rsidRPr="00BF1146">
        <w:rPr>
          <w:rFonts w:ascii="Times New Roman" w:hAnsi="Times New Roman" w:cs="Times New Roman"/>
          <w:sz w:val="24"/>
          <w:szCs w:val="24"/>
          <w:u w:val="single"/>
        </w:rPr>
        <w:t xml:space="preserve">kirenskrn.irkobl.ru, </w:t>
      </w:r>
      <w:r w:rsidRPr="00BF1146">
        <w:rPr>
          <w:rFonts w:ascii="Times New Roman" w:hAnsi="Times New Roman" w:cs="Times New Roman"/>
          <w:sz w:val="24"/>
          <w:szCs w:val="24"/>
        </w:rPr>
        <w:t xml:space="preserve">официальном сайте Российской Федерации </w:t>
      </w:r>
      <w:r w:rsidRPr="00BF1146">
        <w:rPr>
          <w:rFonts w:ascii="Times New Roman" w:hAnsi="Times New Roman" w:cs="Times New Roman"/>
          <w:sz w:val="24"/>
          <w:szCs w:val="24"/>
          <w:u w:val="single"/>
        </w:rPr>
        <w:t>torgi.gov.ru.</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53.Общие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заявок и документов претендентов.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54. Для участия в аукционе Заявитель представляет (лично или через своего полномочного представителя) в установленный срок заявку по форме – представленной в Приложении 1 к настоящему Регламенту, и документы в соответствии с перечнем, </w:t>
      </w:r>
      <w:r w:rsidRPr="00BF1146">
        <w:rPr>
          <w:rFonts w:ascii="Times New Roman" w:hAnsi="Times New Roman" w:cs="Times New Roman"/>
          <w:sz w:val="24"/>
          <w:szCs w:val="24"/>
        </w:rPr>
        <w:lastRenderedPageBreak/>
        <w:t>опубликованным в информационном сообщении о проведении аукциона. Заявка и опись представленных документов составляются в 2-х экземплярах, один из которых остается у продавца, другой – у заявителя.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Для участия в аукционе претендент вносит задаток на счет (счета) продавца.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55. Прием заявок начинается с даты, объявленной в информационном сообщении о проведении аукциона, осуществляется в течение не менее 25 календарных дней, ежедневное время приема заявок также указывается в объявлении.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Прием заявок ведет специалист Отдела по управлению муниципальным имуществом Комитета.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 окончании срока приема заявок регистрационный журнал закрывается уполномоченным лицом.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56.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поданные и зарегистрированные в журнале приема заявки на участие в аукционе по продаже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21.РАССМОТРЕНИЕ ЗАЯВОК.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57.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t xml:space="preserve">- </w:t>
      </w:r>
      <w:r w:rsidRPr="00BF1146">
        <w:rPr>
          <w:rFonts w:ascii="Times New Roman" w:hAnsi="Times New Roman" w:cs="Times New Roman"/>
          <w:sz w:val="24"/>
          <w:szCs w:val="24"/>
        </w:rPr>
        <w:t>окончание срока приема заявок.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58.Общие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 календарный день, дата назначается в информационном сообщении о проведении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59. Решения продавца о признании претендентов участниками аукциона оформляется протоколом.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60.В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61.Дата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w:t>
      </w:r>
      <w:r w:rsidRPr="00BF1146">
        <w:rPr>
          <w:rFonts w:ascii="Times New Roman" w:hAnsi="Times New Roman" w:cs="Times New Roman"/>
          <w:sz w:val="24"/>
          <w:szCs w:val="24"/>
        </w:rPr>
        <w:lastRenderedPageBreak/>
        <w:t>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t>63</w:t>
      </w:r>
      <w:r w:rsidRPr="00BF1146">
        <w:rPr>
          <w:rFonts w:ascii="Times New Roman" w:hAnsi="Times New Roman" w:cs="Times New Roman"/>
          <w:sz w:val="24"/>
          <w:szCs w:val="24"/>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Аукцион признается несостоявшимся в случаях:</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отсутствия заявок на участие в аукционе на дату окончания приема заявок, указанную в информационном сообщении;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если в нем принял участие только один участник;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принято решение об отказе в допуске всех претендентов, подавших заявки на участие в аукционе.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Претендент приобретает статус участника аукциона со дня оформления продавцом (комиссией) протокола о признании претендентов участниками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64.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–протокол рассмотрения заявок.</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23 ПРОВЕДЕНИЕ АУКЦИОНА И ОФОРМЛЕНИЕ ЕГО РЕЗУЛЬТАТОВ.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65.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решение продавца (протокол заседания комиссии) о признании претендентов участниками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66. Аукцион проводится в соответствии с порядком определенным Федеральным законом от 21.12.2001 г. № 178-ФЗ "О приватизации государственного и муниципального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67.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протокол о проведении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24. ПОДГОТОВКА И ЗАКЛЮЧЕНИЕ ДОГОВОРА КУПЛИ – ПРОДАЖИ ИМУЩЕСТВА (В СЛУЧАЕ ПРИЗНАНИЯ АУКЦИОНА СОСТОЯВШИМСЯ).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68.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по итогам проведенного аукциона определен победитель.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69. 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70. По результатам аукциона продавец и победитель аукциона (покупатель) заключают в соответствии с законодательством Российской Федерации договор купли – 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При уклонении или отказе победителя аукциона от заключения в установленный срок договора купли – 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Оплата приобретаемого на аукционе имущества производится в порядке, размере и сроки, определенные в договоре купли – продажи имущества, в размере, определенном по результатам аукциона, в безналичном порядке.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Задаток, внесенный покупателем на счет (счета) продавца, засчитывается в оплату приобретаемого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71.Результат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заключенный договор купли – продажи имущества.</w:t>
      </w:r>
    </w:p>
    <w:p w:rsidR="00BF1146" w:rsidRDefault="00BF1146"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Pr="00BF1146" w:rsidRDefault="00C6132D"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lastRenderedPageBreak/>
        <w:t>Глава 25 ПОДГОТОВКА РЕШЕНИЯ ОБ ОТМЕНЕ СУЩЕСТВУЮЩЕГО РЕШЕНИЯ, ИЛИ О ПОВТОРНОЙ ПРОДАЖЕИМУЩЕСТВА НА АУКЦИОНЕ, ИЛИ Л ВНЕСЕНИИ ИЗМЕНЕНИЙ В СУЩЕСТВУЮЩЕЕ РЕШЕНИЕ (ОБ ИЗМЕНЕНИИ СПОСОБА ПРИВАТИЗАЦИИ – ПРОДАЖИ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72.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аукцион признан несостоявшимся.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t>73</w:t>
      </w:r>
      <w:r w:rsidRPr="00BF1146">
        <w:rPr>
          <w:rFonts w:ascii="Times New Roman" w:hAnsi="Times New Roman" w:cs="Times New Roman"/>
          <w:sz w:val="24"/>
          <w:szCs w:val="24"/>
        </w:rPr>
        <w:t>. Общие (максимальные) сроки исполнения административной процедуры – в течение 30 календарных дней со дня подписания протокола о признании аукциона несостоявшимся комиссией по приватизации принимается одно из следующих решений: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 продаже имущества ранее установленным способом повторно;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-об отмене ранее принятого решения об условиях приватизации;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об изменении способа приватизации, а именно, о продаже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74. На основании решения комиссии глава администрации Киренского муниципального района издает соответствующее Постановление.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w:t>
      </w:r>
      <w:r w:rsidRPr="00BF1146">
        <w:rPr>
          <w:rFonts w:ascii="Times New Roman" w:hAnsi="Times New Roman" w:cs="Times New Roman"/>
          <w:sz w:val="24"/>
          <w:szCs w:val="24"/>
        </w:rPr>
        <w:tab/>
        <w:t>При изменении способа приватизации имущества, постановление должно содержать: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указание на изменение способа приватизации с продажи имущества на аукционе на продажу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w:t>
      </w:r>
      <w:r w:rsidRPr="00BF1146">
        <w:rPr>
          <w:rFonts w:ascii="Times New Roman" w:hAnsi="Times New Roman" w:cs="Times New Roman"/>
          <w:sz w:val="24"/>
          <w:szCs w:val="24"/>
        </w:rPr>
        <w:tab/>
        <w:t>- начальную цену продажи (цену первоначального предложения) имущества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величину снижения цены первоначального предложения ("шаг понижения"), величина повышения цены в случае, предусмотренном Федеральным законом о приватизации ("шаг аукциона");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минимальную цену предложения, по которой может быть продано муниципальное имущество (цена отсечения) - 50 % от начальной цены продажи (цены первоначального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75.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принятое решение о последующей продаже имущества (повторно на аукционе или посредством публичного предложения) или об отмене существующего решения об условиях приватизации имущества. </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26. ПУБЛИКАЦИЯ ОБЪЯВЛЕНИЯ ОБ ИТОГАХ ПРОДАЖИ ИМУЩЕСТВА НА АУКЦИОНЕ ИЛИ (В СЛУЧАЕ ПРИЗНАНИЯ АУКЦИОНА НЕСОСТОЯВШИМСЯ) ОБ УСЛОВИЯХ ПРОДАЖИ МУНИЦИПАЛЬНОГО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76.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аукцион признан состоявшимся – публикуются итоги;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аукцион признан несостоявшимся – публикуется информация об условиях продажи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77. 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по итогам состоявшегося аукциона информация о результатах сделок приватизации муниципального имущества в месячный срок со дня совершения указанных сделок подлежит опубликованию в газете «Ленские Зори» и размещению на официальном сайте администрации Киренского муниципального района </w:t>
      </w:r>
      <w:r w:rsidRPr="00BF1146">
        <w:rPr>
          <w:rFonts w:ascii="Times New Roman" w:hAnsi="Times New Roman" w:cs="Times New Roman"/>
          <w:sz w:val="24"/>
          <w:szCs w:val="24"/>
          <w:u w:val="single"/>
        </w:rPr>
        <w:t>kirenskrn.irkobl.</w:t>
      </w:r>
      <w:r w:rsidRPr="00BF1146">
        <w:rPr>
          <w:rFonts w:ascii="Times New Roman" w:hAnsi="Times New Roman" w:cs="Times New Roman"/>
          <w:sz w:val="24"/>
          <w:szCs w:val="24"/>
        </w:rPr>
        <w:t xml:space="preserve">ru и официальном сайте Российской Федерации </w:t>
      </w:r>
      <w:r w:rsidRPr="00BF1146">
        <w:rPr>
          <w:rFonts w:ascii="Times New Roman" w:hAnsi="Times New Roman" w:cs="Times New Roman"/>
          <w:sz w:val="24"/>
          <w:szCs w:val="24"/>
          <w:u w:val="single"/>
        </w:rPr>
        <w:t>torgi.gov.ru.</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информационное сообщение о продаже имущества посредством публичного предложения подлежит опубликованию в газете «Ленские Зори» и размещению на официальном сайте администрации Киренского муниципального района </w:t>
      </w:r>
      <w:r w:rsidRPr="00BF1146">
        <w:rPr>
          <w:rFonts w:ascii="Times New Roman" w:hAnsi="Times New Roman" w:cs="Times New Roman"/>
          <w:sz w:val="24"/>
          <w:szCs w:val="24"/>
          <w:u w:val="single"/>
        </w:rPr>
        <w:t xml:space="preserve">kirenskrn.irkobl.ru </w:t>
      </w:r>
      <w:r w:rsidRPr="00BF1146">
        <w:rPr>
          <w:rFonts w:ascii="Times New Roman" w:hAnsi="Times New Roman" w:cs="Times New Roman"/>
          <w:sz w:val="24"/>
          <w:szCs w:val="24"/>
        </w:rPr>
        <w:t>и</w:t>
      </w:r>
      <w:r w:rsidRPr="00BF1146">
        <w:rPr>
          <w:rFonts w:ascii="Times New Roman" w:hAnsi="Times New Roman" w:cs="Times New Roman"/>
          <w:sz w:val="24"/>
          <w:szCs w:val="24"/>
          <w:u w:val="single"/>
        </w:rPr>
        <w:t xml:space="preserve"> </w:t>
      </w:r>
      <w:r w:rsidRPr="00BF1146">
        <w:rPr>
          <w:rFonts w:ascii="Times New Roman" w:hAnsi="Times New Roman" w:cs="Times New Roman"/>
          <w:sz w:val="24"/>
          <w:szCs w:val="24"/>
        </w:rPr>
        <w:t xml:space="preserve">официальном сайте Российской Федерации </w:t>
      </w:r>
      <w:r w:rsidRPr="00BF1146">
        <w:rPr>
          <w:rFonts w:ascii="Times New Roman" w:hAnsi="Times New Roman" w:cs="Times New Roman"/>
          <w:sz w:val="24"/>
          <w:szCs w:val="24"/>
          <w:u w:val="single"/>
        </w:rPr>
        <w:t>torgi.gov.ru.</w:t>
      </w:r>
      <w:r w:rsidRPr="00BF1146">
        <w:rPr>
          <w:rFonts w:ascii="Times New Roman" w:hAnsi="Times New Roman" w:cs="Times New Roman"/>
          <w:sz w:val="24"/>
          <w:szCs w:val="24"/>
        </w:rPr>
        <w:t xml:space="preserve"> в течение 14 календарных дней со дня принятия решения.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78.Результат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 xml:space="preserve">– информационное сообщение опубликовано в газете «Ленские Зори» и размещено на официальном сайте администрации Киренского муниципального района </w:t>
      </w:r>
      <w:r w:rsidRPr="00BF1146">
        <w:rPr>
          <w:rFonts w:ascii="Times New Roman" w:hAnsi="Times New Roman" w:cs="Times New Roman"/>
          <w:sz w:val="24"/>
          <w:szCs w:val="24"/>
          <w:u w:val="single"/>
        </w:rPr>
        <w:t>kirenskrn.irkobl.ru</w:t>
      </w:r>
      <w:r w:rsidRPr="00BF1146">
        <w:rPr>
          <w:rFonts w:ascii="Times New Roman" w:hAnsi="Times New Roman" w:cs="Times New Roman"/>
          <w:sz w:val="24"/>
          <w:szCs w:val="24"/>
          <w:highlight w:val="yellow"/>
        </w:rPr>
        <w:t>.</w:t>
      </w:r>
      <w:r w:rsidRPr="00BF1146">
        <w:rPr>
          <w:rFonts w:ascii="Times New Roman" w:hAnsi="Times New Roman" w:cs="Times New Roman"/>
          <w:sz w:val="24"/>
          <w:szCs w:val="24"/>
        </w:rPr>
        <w:t xml:space="preserve"> и на официальном сайте Российской Федерации </w:t>
      </w:r>
      <w:r w:rsidRPr="00BF1146">
        <w:rPr>
          <w:rFonts w:ascii="Times New Roman" w:hAnsi="Times New Roman" w:cs="Times New Roman"/>
          <w:sz w:val="24"/>
          <w:szCs w:val="24"/>
          <w:u w:val="single"/>
        </w:rPr>
        <w:t xml:space="preserve">torgi.gov.ru. </w:t>
      </w:r>
      <w:r w:rsidRPr="00BF1146">
        <w:rPr>
          <w:rFonts w:ascii="Times New Roman" w:hAnsi="Times New Roman" w:cs="Times New Roman"/>
          <w:sz w:val="24"/>
          <w:szCs w:val="24"/>
        </w:rPr>
        <w:t>об итогах состоявшегося аукциона либо о продаже муниципального имущества муниципального образования Киренский район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27. ПРИЕМ ЗАЯВОК НА УЧАСТИЕ В ПРОДАЖЕ ИМУЩЕСТВА ПОСРЕДСТВОМ ПУБЛИЧНОГО ПРЕДЛОЖЕНИЯ И ПРОВЕДЕНИЕ ПРОДАЖИ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79.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информационное сообщение о продаже муниципального имущества посредством публичного предложения опубликованное в газете «Ленские Зори» и размещённое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 xml:space="preserve">и официальном сайте Российской Федерации </w:t>
      </w:r>
      <w:r w:rsidRPr="00BF1146">
        <w:rPr>
          <w:rFonts w:ascii="Times New Roman" w:hAnsi="Times New Roman" w:cs="Times New Roman"/>
          <w:sz w:val="24"/>
          <w:szCs w:val="24"/>
          <w:u w:val="single"/>
        </w:rPr>
        <w:t xml:space="preserve">torgi.gov.ru,  </w:t>
      </w:r>
      <w:r w:rsidRPr="00BF1146">
        <w:rPr>
          <w:rFonts w:ascii="Times New Roman" w:hAnsi="Times New Roman" w:cs="Times New Roman"/>
          <w:sz w:val="24"/>
          <w:szCs w:val="24"/>
        </w:rPr>
        <w:t>которое содержит информацию в соответствии с Федеральным законом от 21 декабря 2001 г. N 178-ФЗ "О приватизации государственного и муниципального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80. Общие (максимальные) сроки исполнения административной процедуры: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срок приема заявок должен составлять не менее 25 дней со дня опубликования информационного сообщения о проведении торгов.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81. Заявка по форме – (Приложение № 2), подается продавцу по месту приема заявок, указанному в информационном сообщении, в 2-х экземплярах. При регистрации заявки продавец (секретарь) делает на экземпляре описи документов отметку о присвоенном заявке регистрационном номере, дате и времени ее регистрации в журнале приема заявок.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82. Продолжительность приема заявок должна быть не менее чем двадцать пять дней со дня опубликования информационного сообщения о проведения торгов. Одно лицо имеет право подать только одну заявку. Если в указанный в информационном сообщении срок приема заявок ни одна заявка не была зарегистрирована, продажа имущества признается несостоявшейся.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83. Претендент не допускается к участию в продаже посредством публичного предложения по следующим основаниям: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представленные документы не подтверждают право претендента быть покупателем в соответствии с законодательством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-поступление в установленный срок задатка на счета, указанные в информационном сообщении, не подтверждено.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84.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85.В день определения участников продажи посредством публичного предложения,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продаже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86. 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ab/>
        <w:t>87.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88 Продажа посредством публичного предложения, в которой принял участие только один участник, признается несостоявшейся, а также если после троекратного объявления ведущим минимальной цены предложения (цены отсечения) ни один из участников не поднял карточку.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89.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итоговый протокол продажи муниципального имущества посредством публичного предложения.</w:t>
      </w:r>
    </w:p>
    <w:p w:rsidR="00BF1146" w:rsidRPr="00BF1146" w:rsidRDefault="00BF1146" w:rsidP="00BF1146">
      <w:pPr>
        <w:spacing w:after="0"/>
        <w:jc w:val="both"/>
        <w:rPr>
          <w:rFonts w:ascii="Times New Roman" w:hAnsi="Times New Roman" w:cs="Times New Roman"/>
          <w:b/>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28. ПОДГОТОВКА И ЗАКЛЮЧЕНИЕ ДОГОВОРА КУПЛИ – 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90.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итоговый протокол продажи муниципального имущества посредством публичного предложения.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91. Общие (максимальные) сроки исполнения административной процедуры: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5 календарных дней со дня подготовки итогового протокола.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92. При уклонении или отказе победителя аукциона от заключения в установленный срок договора купли – продажи имущества результаты аукциона аннулируются продавцом, задаток перечисленный победителем не возвращается.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Оплата приобретаемого на аукционе имущества производится в порядке, размере и сроки, определенные в договоре купли – продажи имущества, в размере, определенном по результатам аукциона, в безналичном порядке.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Задаток, внесенный покупателем на счет (счета) продавца, засчитывается в оплату приобретаемого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t>93</w:t>
      </w:r>
      <w:r w:rsidRPr="00BF1146">
        <w:rPr>
          <w:rFonts w:ascii="Times New Roman" w:hAnsi="Times New Roman" w:cs="Times New Roman"/>
          <w:sz w:val="24"/>
          <w:szCs w:val="24"/>
        </w:rPr>
        <w:t>.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заключенный договор купли – продажи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29. ПОДГОТОВКА РЕШЕНИЯ ОБ ОТМЕНЕ СУЩЕСТВУЮЩЕГО РЕШЕНИЯ, ИЛИ О ПОВТОРНОЙ ПРОДАЖЕ ИМУЩЕСТВА ПОСРЕДСТВОМ ПУБЛИЧНОГО ПРЕДЛОЖЕНИЯ, ИЛИ О ВНЕСЕНИИ ИЗМЕНЕНИЙ В СУЩЕСТВУЮЩЕЕ РЕШЕНИЕ (ОБ ИЗМЕНЕНИИ СПОСОБА ПРИВАТИЗАЦИИ – ПРОДАЖА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b/>
          <w:sz w:val="24"/>
          <w:szCs w:val="24"/>
        </w:rPr>
        <w:tab/>
      </w:r>
      <w:r w:rsidRPr="00BF1146">
        <w:rPr>
          <w:rFonts w:ascii="Times New Roman" w:hAnsi="Times New Roman" w:cs="Times New Roman"/>
          <w:sz w:val="24"/>
          <w:szCs w:val="24"/>
        </w:rPr>
        <w:t>94.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продажа посредством публичного предложения признана несостоявшейся.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95. Общие (максимальные) сроки исполнения административной процедуры – в течение 30 календарных дней со дня истечения срока приема заявок на основании решения администрация готовит одно из следующих постановлений: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 продаже имущества ранее установленным способом повторно;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об отмене ранее принятого решения об условиях приватизации;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об изменении способа приватизации имущества (продажа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96.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принятое решение о последующей продаже имущества (повторно посредством публичного предложения или без объявления цены) или об отмене существующего решения об условиях приватизации имущества.</w:t>
      </w:r>
    </w:p>
    <w:p w:rsidR="00BF1146" w:rsidRDefault="00BF1146"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Pr="00BF1146" w:rsidRDefault="00C6132D"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lastRenderedPageBreak/>
        <w:t>Глава 30. ПУБЛИКАЦИЯ ОБЪЯВЛЕНИЯ ОБ ИТОГАХ ПРОДАЖИ ИМУЩЕСТВА ПОСРЕДСТВОМ ПУБЛИЧНОГО ПРЕДЛОЖЕНИЯ ИЛИ (В СЛУЧАЕ ПРИЗНАНИЯ ПРОДАЖИ ПОСРЕДСТВОМ ПУБЛИЧНОГО ПРЕДЛОЖЕНИЯ НЕСОСТОЯВШЕЙСЯ) ОБ УСЛОВИЯХ ПРОДАЖИ МУНИЦИПАЛЬНОГО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97.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продажа посредством публичного предложения состоялась – публикуются итоги;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продажа посредством публичного предложения не состоялась – публикуется информация об условиях продажи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98. Общие (максимальные) сроки исполнения административной процедуры: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по итогам состоявшейся продажи посредством публичного предложения информация публикуется в течение 30 календарных дней в газете «Ленские Зори» и размещается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 xml:space="preserve">и официальном сайте Российской Федерации </w:t>
      </w:r>
      <w:r w:rsidRPr="00BF1146">
        <w:rPr>
          <w:rFonts w:ascii="Times New Roman" w:hAnsi="Times New Roman" w:cs="Times New Roman"/>
          <w:sz w:val="24"/>
          <w:szCs w:val="24"/>
          <w:u w:val="single"/>
        </w:rPr>
        <w:t xml:space="preserve">torgi.gov.ru. </w:t>
      </w:r>
      <w:r w:rsidRPr="00BF1146">
        <w:rPr>
          <w:rFonts w:ascii="Times New Roman" w:hAnsi="Times New Roman" w:cs="Times New Roman"/>
          <w:sz w:val="24"/>
          <w:szCs w:val="24"/>
        </w:rPr>
        <w:t>со дня проведения процедуры торгов;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информационное сообщение о продаже имущества без объявления цены подлежит опубликованию в газете «Ленские Зори» и размещается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 xml:space="preserve">и официальном сайте Российской Федерации </w:t>
      </w:r>
      <w:r w:rsidRPr="00BF1146">
        <w:rPr>
          <w:rFonts w:ascii="Times New Roman" w:hAnsi="Times New Roman" w:cs="Times New Roman"/>
          <w:sz w:val="24"/>
          <w:szCs w:val="24"/>
          <w:u w:val="single"/>
        </w:rPr>
        <w:t xml:space="preserve">torgi.gov.ru. </w:t>
      </w:r>
      <w:r w:rsidRPr="00BF1146">
        <w:rPr>
          <w:rFonts w:ascii="Times New Roman" w:hAnsi="Times New Roman" w:cs="Times New Roman"/>
          <w:sz w:val="24"/>
          <w:szCs w:val="24"/>
        </w:rPr>
        <w:t xml:space="preserve">в течение 14 календарных дней со дня принятия решения.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99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опубликованное в газете «Ленские Зори» и размещенное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 xml:space="preserve">и официальном сайте Российской Федерации </w:t>
      </w:r>
      <w:r w:rsidRPr="00BF1146">
        <w:rPr>
          <w:rFonts w:ascii="Times New Roman" w:hAnsi="Times New Roman" w:cs="Times New Roman"/>
          <w:sz w:val="24"/>
          <w:szCs w:val="24"/>
          <w:u w:val="single"/>
        </w:rPr>
        <w:t>torgi.gov.ru.</w:t>
      </w:r>
      <w:r w:rsidRPr="00BF1146">
        <w:rPr>
          <w:rFonts w:ascii="Times New Roman" w:hAnsi="Times New Roman" w:cs="Times New Roman"/>
          <w:sz w:val="24"/>
          <w:szCs w:val="24"/>
        </w:rPr>
        <w:t xml:space="preserve"> информационное сообщение об итогах состоявшейся продажи имущества посредством публичного предложения либо о продаже муниципального имущества муниципального образования Киренский район без объявления цены.</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31. ПРИЕМ ЗАЯВОК НА УЧАСТИЕ В ПРОДАЖЕ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100.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информационное сообщение о продаже муниципального имущества без объявления цены опубликованное в газете «Ленские Зори» и размещенное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 xml:space="preserve">и официальном сайте Российской Федерации </w:t>
      </w:r>
      <w:r w:rsidRPr="00BF1146">
        <w:rPr>
          <w:rFonts w:ascii="Times New Roman" w:hAnsi="Times New Roman" w:cs="Times New Roman"/>
          <w:sz w:val="24"/>
          <w:szCs w:val="24"/>
          <w:u w:val="single"/>
        </w:rPr>
        <w:t>torgi.gov.ru.</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101. 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Прием заявок начинается с даты, объявленной в информационном сообщении о проведении аукциона, осуществляется в течение не менее 25 календарных дней, ежедневное время приема заявок также оговаривается в объявлении.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Продавец осуществляет прием заявок в течение указанного в информационном сообщении срока.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Определенная продавцом дата подведения итогов продажи имущества указывается в информационном сообщении.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Форма бланка заявки, утвержденная продавцом, приведена в приложении № 3 к настоящему Регламенту.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103. При приеме заявки продавец:</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рассматривает заявки с прилагаемыми к ним документами на предмет их соответствия требованиям законодательства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104.</w:t>
      </w:r>
      <w:r w:rsidRPr="00BF1146">
        <w:rPr>
          <w:rFonts w:ascii="Times New Roman" w:hAnsi="Times New Roman" w:cs="Times New Roman"/>
          <w:sz w:val="24"/>
          <w:szCs w:val="24"/>
        </w:rPr>
        <w:tab/>
        <w:t xml:space="preserve">Специалист отдела,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w:t>
      </w:r>
      <w:r w:rsidRPr="00BF1146">
        <w:rPr>
          <w:rFonts w:ascii="Times New Roman" w:hAnsi="Times New Roman" w:cs="Times New Roman"/>
          <w:sz w:val="24"/>
          <w:szCs w:val="24"/>
        </w:rPr>
        <w:lastRenderedPageBreak/>
        <w:t>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105. Принятые заявки и предложения о цене приобретения имущества специалист отдела регистрирует в журнале приема заявок с присвоением каждой заявке номера и указанием даты и времени ее поступления.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Претендент не вправе отозвать зарегистрированную заявку, если иное не установлено законодательством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106.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поданные и зарегистрированные в журнале  приема заявки на участие в продаже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32. ПОДВЕДЕНИЕ ИТОГОВ ПРОДАЖИ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107. События, инициирующие начало административной процедуры:</w:t>
      </w:r>
      <w:r w:rsidRPr="00BF1146">
        <w:rPr>
          <w:rFonts w:ascii="Times New Roman" w:hAnsi="Times New Roman" w:cs="Times New Roman"/>
          <w:sz w:val="24"/>
          <w:szCs w:val="24"/>
        </w:rPr>
        <w:tab/>
        <w:t>- окончание приема заявок.</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108. 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- 1 календарный день, дата назначается в информационном сообщении о проведении продажи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109. По результатам рассмотрения представленных документов по каждой зарегистрированной заявке принимается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110. Для определения покупателя имущества Комиссией осуществляется вскрытие конвертов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111. Результат рассмотрения заявок оформляется протоколом.</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112.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113.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114.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протокол об итогах продажи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33. ПОДГОТОВКА И ЗАКЛЮЧЕНИЕ ДОГОВОРА КУПЛИ – ПРОДАЖИ ИМУЩЕСТВА БЕЗ РОБЪЯВЛЕНИЯ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115.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по итогам проведенной продажи без объявления цены определен победитель.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116. 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 - 10 календарных дней со дня подписания протокола об итогах продажи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117.С победителем продажи без объявления цены заключается договор купли-продажи имущества, который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ab/>
        <w:t>Оплата имущества производится в размере предложенной покупателем цены приобретения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Единовременная оплата имущества осуществляется в течение 10 дней со дня заключения договора купли-продажи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119. Факт оплаты имущества подтверждается выпиской со счета продавца, подтверждающей поступление средств в размере и сроки, указанные в договоре купли-продажи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121.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заключенный договор купли – продажи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34. ПОДГОТОВКА РЕШЕНИЯ ОБ ОТМЕНЕ СУЩЕСТВУЮЩЕГО РЕШЕНИЯ ИЛИ РЕШЕНИЯ О ПРОВЕДЕНИИ ПРОДАЖИ ИМУЩЕСТВА БЕЗ ОБЪЯВЛЕНИЯ ЦЕНЫ ПОВТОРНО.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122.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продажа без объявления цены признана несостоявшейся.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123. Общие (максимальные) сроки исполнения административной процедуры – в течение 30 календарных дней со дня подведения итогов продажи без объявления цены на основании решения комиссии по приватизации отдел по управлению муниципальным имуществом Комитета готовит одно из следующих решений:</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 продаже имущества ранее установленным способом повторно;</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об отмене ранее принятого решения об условиях приватизации.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124.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принятое решение о продаже имущества без объявления цены повторно или об отмене существующего решения об условиях приватизации имущества.</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center"/>
        <w:rPr>
          <w:rFonts w:ascii="Times New Roman" w:hAnsi="Times New Roman" w:cs="Times New Roman"/>
          <w:b/>
          <w:sz w:val="24"/>
          <w:szCs w:val="24"/>
        </w:rPr>
      </w:pPr>
      <w:r w:rsidRPr="00BF1146">
        <w:rPr>
          <w:rFonts w:ascii="Times New Roman" w:hAnsi="Times New Roman" w:cs="Times New Roman"/>
          <w:b/>
          <w:sz w:val="24"/>
          <w:szCs w:val="24"/>
        </w:rPr>
        <w:t>Глава 35. ПУБЛИКАЦИЯ ОБЪЯВЛЕНИЯ ОБ ИТОГАХ ПРОВЕДЕНИЯ ПРОДАЖИ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125. События, инициирующие начало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продажа без объявления цены признана состоявшейся.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126.Общие (максимальные) сроки исполнения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в течение 30 календарных дней со дня подведения итогов продажи без объявления цены публикуются итоги продажи в газете «Ленские Зори» и на официальном сайте администрации Киренского муниципального района kirenskrn.irkobl.ru.</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127. Результат административной процедуры: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опубликованная в газете  «Ленские Зори» и размещенная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w:t>
      </w:r>
      <w:r w:rsidRPr="00BF1146">
        <w:rPr>
          <w:rFonts w:ascii="Times New Roman" w:hAnsi="Times New Roman" w:cs="Times New Roman"/>
          <w:sz w:val="24"/>
          <w:szCs w:val="24"/>
        </w:rPr>
        <w:t xml:space="preserve"> «Ленские Зори» и размещается на официальном сайте администрации Киренского муниципального района</w:t>
      </w:r>
      <w:r w:rsidRPr="00BF1146">
        <w:rPr>
          <w:rFonts w:ascii="Times New Roman" w:hAnsi="Times New Roman" w:cs="Times New Roman"/>
          <w:sz w:val="24"/>
          <w:szCs w:val="24"/>
          <w:u w:val="single"/>
        </w:rPr>
        <w:t xml:space="preserve"> kirenskrn.irkobl.ru </w:t>
      </w:r>
      <w:r w:rsidRPr="00BF1146">
        <w:rPr>
          <w:rFonts w:ascii="Times New Roman" w:hAnsi="Times New Roman" w:cs="Times New Roman"/>
          <w:sz w:val="24"/>
          <w:szCs w:val="24"/>
        </w:rPr>
        <w:t xml:space="preserve">и официальном сайте Российской Федерации </w:t>
      </w:r>
      <w:r w:rsidRPr="00BF1146">
        <w:rPr>
          <w:rFonts w:ascii="Times New Roman" w:hAnsi="Times New Roman" w:cs="Times New Roman"/>
          <w:sz w:val="24"/>
          <w:szCs w:val="24"/>
          <w:u w:val="single"/>
        </w:rPr>
        <w:t>torgi.gov.ru.</w:t>
      </w:r>
      <w:r w:rsidRPr="00BF1146">
        <w:rPr>
          <w:rFonts w:ascii="Times New Roman" w:hAnsi="Times New Roman" w:cs="Times New Roman"/>
          <w:sz w:val="24"/>
          <w:szCs w:val="24"/>
        </w:rPr>
        <w:t xml:space="preserve"> информация об итогах продажи муниципального имущества без объявления цены.</w:t>
      </w:r>
    </w:p>
    <w:p w:rsidR="00BF1146" w:rsidRPr="00BF1146" w:rsidRDefault="00BF1146" w:rsidP="00BF1146">
      <w:pPr>
        <w:pStyle w:val="ConsPlusNormal"/>
        <w:jc w:val="both"/>
        <w:rPr>
          <w:b/>
          <w:sz w:val="24"/>
          <w:szCs w:val="24"/>
          <w:lang w:eastAsia="en-US"/>
        </w:rPr>
      </w:pPr>
    </w:p>
    <w:p w:rsidR="00BF1146" w:rsidRPr="00BF1146" w:rsidRDefault="00BF1146" w:rsidP="00BF1146">
      <w:pPr>
        <w:pStyle w:val="ConsPlusNormal"/>
        <w:jc w:val="center"/>
        <w:rPr>
          <w:b/>
          <w:sz w:val="24"/>
          <w:szCs w:val="24"/>
          <w:lang w:eastAsia="en-US"/>
        </w:rPr>
      </w:pPr>
      <w:r w:rsidRPr="00BF1146">
        <w:rPr>
          <w:b/>
          <w:sz w:val="24"/>
          <w:szCs w:val="24"/>
          <w:lang w:eastAsia="en-US"/>
        </w:rPr>
        <w:t xml:space="preserve">Раздел </w:t>
      </w:r>
      <w:r w:rsidRPr="00BF1146">
        <w:rPr>
          <w:b/>
          <w:sz w:val="24"/>
          <w:szCs w:val="24"/>
          <w:lang w:val="en-US" w:eastAsia="en-US"/>
        </w:rPr>
        <w:t>IV</w:t>
      </w:r>
      <w:r w:rsidRPr="00BF1146">
        <w:rPr>
          <w:b/>
          <w:sz w:val="24"/>
          <w:szCs w:val="24"/>
          <w:lang w:eastAsia="en-US"/>
        </w:rPr>
        <w:t xml:space="preserve"> ФОРМЫ КОНТРОЛЯ ЗА ПРЕДОСТАВЛЕНИЕМ УСЛУГИ</w:t>
      </w:r>
    </w:p>
    <w:p w:rsidR="00BF1146" w:rsidRPr="00BF1146" w:rsidRDefault="00BF1146" w:rsidP="00BF1146">
      <w:pPr>
        <w:pStyle w:val="ConsPlusNormal"/>
        <w:jc w:val="center"/>
        <w:rPr>
          <w:b/>
          <w:sz w:val="24"/>
          <w:szCs w:val="24"/>
          <w:lang w:eastAsia="en-US"/>
        </w:rPr>
      </w:pPr>
    </w:p>
    <w:p w:rsidR="00BF1146" w:rsidRPr="00BF1146" w:rsidRDefault="00BF1146" w:rsidP="00BF1146">
      <w:pPr>
        <w:pStyle w:val="ConsPlusNormal"/>
        <w:jc w:val="center"/>
        <w:rPr>
          <w:b/>
          <w:sz w:val="24"/>
          <w:szCs w:val="24"/>
          <w:lang w:eastAsia="en-US"/>
        </w:rPr>
      </w:pPr>
      <w:r w:rsidRPr="00BF1146">
        <w:rPr>
          <w:b/>
          <w:sz w:val="24"/>
          <w:szCs w:val="24"/>
          <w:lang w:eastAsia="en-US"/>
        </w:rPr>
        <w:t>Глава 36.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146" w:rsidRPr="00BF1146" w:rsidRDefault="00BF1146" w:rsidP="00BF1146">
      <w:pPr>
        <w:pStyle w:val="ConsPlusNormal"/>
        <w:jc w:val="both"/>
        <w:rPr>
          <w:sz w:val="24"/>
          <w:szCs w:val="24"/>
          <w:lang w:eastAsia="en-US"/>
        </w:rPr>
      </w:pPr>
      <w:r w:rsidRPr="00BF1146">
        <w:rPr>
          <w:sz w:val="24"/>
          <w:szCs w:val="24"/>
          <w:lang w:eastAsia="en-US"/>
        </w:rPr>
        <w:t xml:space="preserve">128. Текущий контроль за соблюдением последовательности действий, определенных </w:t>
      </w:r>
      <w:r w:rsidRPr="00BF1146">
        <w:rPr>
          <w:sz w:val="24"/>
          <w:szCs w:val="24"/>
          <w:lang w:eastAsia="en-US"/>
        </w:rPr>
        <w:lastRenderedPageBreak/>
        <w:t>административными процедурами по предоставлению муниципальной услуги и принятием решений должностными лицами Отдела осуществляется должностными лицами администрации Киренского муниципального района, наделенными соответствующими полномочиями,  путем рассмотрения отчетов должностных лиц Отдела, а также рассмотрения жалоб заявителей.</w:t>
      </w:r>
    </w:p>
    <w:p w:rsidR="00BF1146" w:rsidRPr="00BF1146" w:rsidRDefault="00BF1146" w:rsidP="00BF1146">
      <w:pPr>
        <w:pStyle w:val="ConsPlusNormal"/>
        <w:jc w:val="both"/>
        <w:rPr>
          <w:sz w:val="24"/>
          <w:szCs w:val="24"/>
          <w:lang w:eastAsia="en-US"/>
        </w:rPr>
      </w:pPr>
      <w:r w:rsidRPr="00BF1146">
        <w:rPr>
          <w:sz w:val="24"/>
          <w:szCs w:val="24"/>
          <w:lang w:eastAsia="en-US"/>
        </w:rPr>
        <w:t>129. Основными задачами текущего контроля являются:</w:t>
      </w:r>
    </w:p>
    <w:p w:rsidR="00BF1146" w:rsidRPr="00BF1146" w:rsidRDefault="00BF1146" w:rsidP="00BF1146">
      <w:pPr>
        <w:pStyle w:val="ConsPlusNormal"/>
        <w:jc w:val="both"/>
        <w:rPr>
          <w:sz w:val="24"/>
          <w:szCs w:val="24"/>
          <w:lang w:eastAsia="en-US"/>
        </w:rPr>
      </w:pPr>
      <w:r w:rsidRPr="00BF1146">
        <w:rPr>
          <w:sz w:val="24"/>
          <w:szCs w:val="24"/>
          <w:lang w:eastAsia="en-US"/>
        </w:rPr>
        <w:t>а) обеспечение своевременного и качественного предоставления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б) выявление нарушений в сроках и качестве предоставления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в) выявление и устранение причин и условий, способствующих ненадлежащему предоставлению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г) принятие мер по надлежащему предоставлению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130. Текущий контроль осуществляется на постоянной основе.</w:t>
      </w:r>
    </w:p>
    <w:p w:rsidR="00BF1146" w:rsidRPr="00BF1146" w:rsidRDefault="00BF1146" w:rsidP="00BF1146">
      <w:pPr>
        <w:pStyle w:val="ConsPlusNormal"/>
        <w:jc w:val="both"/>
        <w:rPr>
          <w:sz w:val="24"/>
          <w:szCs w:val="24"/>
          <w:lang w:eastAsia="en-US"/>
        </w:rPr>
      </w:pPr>
    </w:p>
    <w:p w:rsidR="00BF1146" w:rsidRPr="00BF1146" w:rsidRDefault="00BF1146" w:rsidP="00BF1146">
      <w:pPr>
        <w:pStyle w:val="ConsPlusNormal"/>
        <w:jc w:val="center"/>
        <w:rPr>
          <w:b/>
          <w:sz w:val="24"/>
          <w:szCs w:val="24"/>
          <w:lang w:eastAsia="en-US"/>
        </w:rPr>
      </w:pPr>
      <w:r w:rsidRPr="00BF1146">
        <w:rPr>
          <w:b/>
          <w:sz w:val="24"/>
          <w:szCs w:val="24"/>
          <w:lang w:eastAsia="en-US"/>
        </w:rPr>
        <w:t>Глава 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131. Контроль за полнотой и качеством предоставления муниципальной услуги осуществляется в формах:</w:t>
      </w:r>
    </w:p>
    <w:p w:rsidR="00BF1146" w:rsidRPr="00BF1146" w:rsidRDefault="00BF1146" w:rsidP="00BF1146">
      <w:pPr>
        <w:pStyle w:val="ConsPlusNormal"/>
        <w:jc w:val="both"/>
        <w:rPr>
          <w:sz w:val="24"/>
          <w:szCs w:val="24"/>
          <w:lang w:eastAsia="en-US"/>
        </w:rPr>
      </w:pPr>
      <w:r w:rsidRPr="00BF1146">
        <w:rPr>
          <w:sz w:val="24"/>
          <w:szCs w:val="24"/>
          <w:lang w:eastAsia="en-US"/>
        </w:rPr>
        <w:t>1) проведения плановых проверок;</w:t>
      </w:r>
    </w:p>
    <w:p w:rsidR="00BF1146" w:rsidRPr="00BF1146" w:rsidRDefault="00BF1146" w:rsidP="00BF1146">
      <w:pPr>
        <w:pStyle w:val="ConsPlusNormal"/>
        <w:jc w:val="both"/>
        <w:rPr>
          <w:sz w:val="24"/>
          <w:szCs w:val="24"/>
          <w:lang w:eastAsia="en-US"/>
        </w:rPr>
      </w:pPr>
      <w:r w:rsidRPr="00BF1146">
        <w:rPr>
          <w:sz w:val="24"/>
          <w:szCs w:val="24"/>
          <w:lang w:eastAsia="en-US"/>
        </w:rPr>
        <w:t>2) рассмотрения жалоб на действия (бездействие) должностных лиц Отдела, ответственных за предоставление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132.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Киренского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F1146" w:rsidRPr="00BF1146" w:rsidRDefault="00BF1146" w:rsidP="00BF1146">
      <w:pPr>
        <w:pStyle w:val="ConsPlusNormal"/>
        <w:jc w:val="both"/>
        <w:rPr>
          <w:sz w:val="24"/>
          <w:szCs w:val="24"/>
          <w:lang w:eastAsia="en-US"/>
        </w:rPr>
      </w:pPr>
      <w:r w:rsidRPr="00BF1146">
        <w:rPr>
          <w:sz w:val="24"/>
          <w:szCs w:val="24"/>
          <w:lang w:eastAsia="en-US"/>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ответственного за предоставление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134.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F1146" w:rsidRPr="00BF1146" w:rsidRDefault="00BF1146" w:rsidP="00BF1146">
      <w:pPr>
        <w:pStyle w:val="ConsPlusNormal"/>
        <w:jc w:val="both"/>
        <w:rPr>
          <w:sz w:val="24"/>
          <w:szCs w:val="24"/>
          <w:lang w:eastAsia="en-US"/>
        </w:rPr>
      </w:pPr>
      <w:r w:rsidRPr="00BF1146">
        <w:rPr>
          <w:sz w:val="24"/>
          <w:szCs w:val="24"/>
          <w:lang w:eastAsia="en-US"/>
        </w:rPr>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F1146" w:rsidRPr="00BF1146" w:rsidRDefault="00BF1146" w:rsidP="00BF1146">
      <w:pPr>
        <w:pStyle w:val="ConsPlusNormal"/>
        <w:jc w:val="both"/>
        <w:rPr>
          <w:b/>
          <w:sz w:val="24"/>
          <w:szCs w:val="24"/>
          <w:lang w:eastAsia="en-US"/>
        </w:rPr>
      </w:pPr>
    </w:p>
    <w:p w:rsidR="00BF1146" w:rsidRPr="00BF1146" w:rsidRDefault="00BF1146" w:rsidP="00BF1146">
      <w:pPr>
        <w:widowControl w:val="0"/>
        <w:autoSpaceDE w:val="0"/>
        <w:autoSpaceDN w:val="0"/>
        <w:adjustRightInd w:val="0"/>
        <w:spacing w:after="0"/>
        <w:jc w:val="center"/>
        <w:outlineLvl w:val="2"/>
        <w:rPr>
          <w:rFonts w:ascii="Times New Roman" w:hAnsi="Times New Roman" w:cs="Times New Roman"/>
          <w:b/>
          <w:sz w:val="24"/>
          <w:szCs w:val="24"/>
        </w:rPr>
      </w:pPr>
      <w:r w:rsidRPr="00BF1146">
        <w:rPr>
          <w:rFonts w:ascii="Times New Roman" w:hAnsi="Times New Roman" w:cs="Times New Roman"/>
          <w:b/>
          <w:sz w:val="24"/>
          <w:szCs w:val="24"/>
        </w:rPr>
        <w:t>Глава 38.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 xml:space="preserve">136.Ответственность должностных лиц за решения и действия (бездействие), принимаемые (осуществляемые) ими в ходе предоставления Услуги. </w:t>
      </w:r>
    </w:p>
    <w:p w:rsidR="00BF1146" w:rsidRPr="00BF1146" w:rsidRDefault="00BF1146" w:rsidP="00BF1146">
      <w:pPr>
        <w:pStyle w:val="ConsPlusNormal"/>
        <w:jc w:val="both"/>
        <w:rPr>
          <w:sz w:val="24"/>
          <w:szCs w:val="24"/>
          <w:lang w:eastAsia="en-US"/>
        </w:rPr>
      </w:pPr>
      <w:r w:rsidRPr="00BF1146">
        <w:rPr>
          <w:sz w:val="24"/>
          <w:szCs w:val="24"/>
          <w:lang w:eastAsia="en-US"/>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BF1146" w:rsidRPr="00BF1146" w:rsidRDefault="00BF1146" w:rsidP="00BF1146">
      <w:pPr>
        <w:pStyle w:val="ConsPlusNormal"/>
        <w:jc w:val="both"/>
        <w:rPr>
          <w:sz w:val="24"/>
          <w:szCs w:val="24"/>
          <w:lang w:eastAsia="en-US"/>
        </w:rPr>
      </w:pPr>
      <w:r w:rsidRPr="00BF1146">
        <w:rPr>
          <w:sz w:val="24"/>
          <w:szCs w:val="24"/>
          <w:lang w:eastAsia="en-US"/>
        </w:rPr>
        <w:t>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w:t>
      </w:r>
    </w:p>
    <w:p w:rsidR="00BF1146" w:rsidRPr="00BF1146" w:rsidRDefault="00BF1146" w:rsidP="00BF1146">
      <w:pPr>
        <w:pStyle w:val="ConsPlusNormal"/>
        <w:jc w:val="both"/>
        <w:rPr>
          <w:sz w:val="24"/>
          <w:szCs w:val="24"/>
          <w:lang w:eastAsia="en-US"/>
        </w:rPr>
      </w:pPr>
      <w:r w:rsidRPr="00BF1146">
        <w:rPr>
          <w:sz w:val="24"/>
          <w:szCs w:val="24"/>
          <w:lang w:eastAsia="en-US"/>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законодательством Российской Федерации.</w:t>
      </w:r>
    </w:p>
    <w:p w:rsidR="00BF1146" w:rsidRPr="00BF1146" w:rsidRDefault="00BF1146" w:rsidP="00BF1146">
      <w:pPr>
        <w:pStyle w:val="ConsPlusNormal"/>
        <w:jc w:val="both"/>
        <w:rPr>
          <w:sz w:val="24"/>
          <w:szCs w:val="24"/>
          <w:lang w:eastAsia="en-US"/>
        </w:rPr>
      </w:pPr>
      <w:r w:rsidRPr="00BF1146">
        <w:rPr>
          <w:sz w:val="24"/>
          <w:szCs w:val="24"/>
          <w:lang w:eastAsia="en-US"/>
        </w:rPr>
        <w:t xml:space="preserve">137. Требования к порядку и формам контроля за предоставлением Услуги, в том числе </w:t>
      </w:r>
      <w:r w:rsidRPr="00BF1146">
        <w:rPr>
          <w:sz w:val="24"/>
          <w:szCs w:val="24"/>
          <w:lang w:eastAsia="en-US"/>
        </w:rPr>
        <w:lastRenderedPageBreak/>
        <w:t>со стороны граждан, их объединений и организаций.</w:t>
      </w:r>
    </w:p>
    <w:p w:rsidR="00BF1146" w:rsidRPr="00BF1146" w:rsidRDefault="00BF1146" w:rsidP="00BF1146">
      <w:pPr>
        <w:pStyle w:val="ConsPlusNormal"/>
        <w:jc w:val="both"/>
        <w:rPr>
          <w:sz w:val="24"/>
          <w:szCs w:val="24"/>
          <w:lang w:eastAsia="en-US"/>
        </w:rPr>
      </w:pPr>
      <w:r w:rsidRPr="00BF1146">
        <w:rPr>
          <w:sz w:val="24"/>
          <w:szCs w:val="24"/>
          <w:lang w:eastAsia="en-US"/>
        </w:rPr>
        <w:t>Осуществлять контроль за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BF1146" w:rsidRPr="00BF1146" w:rsidRDefault="00BF1146" w:rsidP="00BF1146">
      <w:pPr>
        <w:pStyle w:val="ConsPlusNormal"/>
        <w:jc w:val="both"/>
        <w:rPr>
          <w:sz w:val="24"/>
          <w:szCs w:val="24"/>
          <w:lang w:eastAsia="en-US"/>
        </w:rPr>
      </w:pPr>
    </w:p>
    <w:p w:rsidR="00BF1146" w:rsidRPr="00BF1146" w:rsidRDefault="00BF1146" w:rsidP="00BF1146">
      <w:pPr>
        <w:pStyle w:val="ConsPlusNormal"/>
        <w:jc w:val="center"/>
        <w:rPr>
          <w:b/>
          <w:sz w:val="24"/>
          <w:szCs w:val="24"/>
          <w:lang w:eastAsia="en-US"/>
        </w:rPr>
      </w:pPr>
      <w:r w:rsidRPr="00BF1146">
        <w:rPr>
          <w:b/>
          <w:sz w:val="24"/>
          <w:szCs w:val="24"/>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1146" w:rsidRPr="00BF1146" w:rsidRDefault="00BF1146" w:rsidP="00BF1146">
      <w:pPr>
        <w:pStyle w:val="ConsPlusNormal"/>
        <w:jc w:val="both"/>
        <w:rPr>
          <w:sz w:val="24"/>
          <w:szCs w:val="24"/>
          <w:lang w:eastAsia="en-US"/>
        </w:rPr>
      </w:pPr>
      <w:r w:rsidRPr="00BF1146">
        <w:rPr>
          <w:sz w:val="24"/>
          <w:szCs w:val="24"/>
          <w:lang w:eastAsia="en-US"/>
        </w:rPr>
        <w:t>138. Заявитель имеет право на досудебное (внесудебное) обжалование решений и действий (бездействия), принятых в ходе предоставления Услуги.</w:t>
      </w:r>
    </w:p>
    <w:p w:rsidR="00BF1146" w:rsidRPr="00BF1146" w:rsidRDefault="00BF1146" w:rsidP="00BF1146">
      <w:pPr>
        <w:pStyle w:val="ConsPlusNormal"/>
        <w:jc w:val="both"/>
        <w:rPr>
          <w:sz w:val="24"/>
          <w:szCs w:val="24"/>
          <w:lang w:eastAsia="en-US"/>
        </w:rPr>
      </w:pPr>
      <w:r w:rsidRPr="00BF1146">
        <w:rPr>
          <w:sz w:val="24"/>
          <w:szCs w:val="24"/>
          <w:lang w:eastAsia="en-US"/>
        </w:rPr>
        <w:t>139. Решения, действия (бездействие) должностных лиц Комитета могут быть обжалованы заместителю мэра – председателя комитета по имуществу и ЖКХ администрации Киренского муниципального района, а действия (бездействие) заместителя мэра – председателя комитета по имуществу и ЖКХ администрации Киренского муниципального района – главе администрации Киренского муниципального района.</w:t>
      </w:r>
    </w:p>
    <w:p w:rsidR="00BF1146" w:rsidRPr="00BF1146" w:rsidRDefault="00BF1146" w:rsidP="00BF1146">
      <w:pPr>
        <w:pStyle w:val="ConsPlusNormal"/>
        <w:jc w:val="both"/>
        <w:rPr>
          <w:sz w:val="24"/>
          <w:szCs w:val="24"/>
          <w:lang w:eastAsia="en-US"/>
        </w:rPr>
      </w:pPr>
      <w:r w:rsidRPr="00BF1146">
        <w:rPr>
          <w:sz w:val="24"/>
          <w:szCs w:val="24"/>
          <w:lang w:eastAsia="en-US"/>
        </w:rPr>
        <w:t>140. Жалоба может быть направлена (передана) одним из следующих способов:</w:t>
      </w:r>
    </w:p>
    <w:p w:rsidR="00BF1146" w:rsidRPr="00BF1146" w:rsidRDefault="00BF1146" w:rsidP="00BF1146">
      <w:pPr>
        <w:pStyle w:val="ConsPlusNormal"/>
        <w:jc w:val="both"/>
        <w:rPr>
          <w:sz w:val="24"/>
          <w:szCs w:val="24"/>
          <w:lang w:eastAsia="en-US"/>
        </w:rPr>
      </w:pPr>
      <w:r w:rsidRPr="00BF1146">
        <w:rPr>
          <w:sz w:val="24"/>
          <w:szCs w:val="24"/>
          <w:lang w:eastAsia="en-US"/>
        </w:rPr>
        <w:t>1) путем ее направления с использованием почтовой связи на адрес: 666703, Иркутская область, г. Киренск, ул. Красноармейская,5</w:t>
      </w:r>
    </w:p>
    <w:p w:rsidR="00BF1146" w:rsidRPr="00BF1146" w:rsidRDefault="00BF1146" w:rsidP="00BF1146">
      <w:pPr>
        <w:pStyle w:val="ConsPlusNormal"/>
        <w:jc w:val="both"/>
        <w:rPr>
          <w:sz w:val="24"/>
          <w:szCs w:val="24"/>
          <w:lang w:eastAsia="en-US"/>
        </w:rPr>
      </w:pPr>
      <w:r w:rsidRPr="00BF1146">
        <w:rPr>
          <w:sz w:val="24"/>
          <w:szCs w:val="24"/>
          <w:lang w:eastAsia="en-US"/>
        </w:rPr>
        <w:t xml:space="preserve">2) при личном обращении заявителя в отдел по управлению муниципальным имуществом Комитета по адресу: 666703, Иркутская область, г. Киренск, ул. Красноармейская,5; </w:t>
      </w:r>
    </w:p>
    <w:p w:rsidR="00BF1146" w:rsidRPr="00BF1146" w:rsidRDefault="00BF1146" w:rsidP="00BF1146">
      <w:pPr>
        <w:pStyle w:val="ConsPlusNormal"/>
        <w:jc w:val="both"/>
        <w:rPr>
          <w:sz w:val="24"/>
          <w:szCs w:val="24"/>
          <w:lang w:eastAsia="en-US"/>
        </w:rPr>
      </w:pPr>
      <w:r w:rsidRPr="00BF1146">
        <w:rPr>
          <w:sz w:val="24"/>
          <w:szCs w:val="24"/>
          <w:lang w:eastAsia="en-US"/>
        </w:rPr>
        <w:t>3) при личном приеме заявителя главой администрации Киренского муниципального района;</w:t>
      </w:r>
    </w:p>
    <w:p w:rsidR="00BF1146" w:rsidRPr="00BF1146" w:rsidRDefault="00BF1146" w:rsidP="00BF1146">
      <w:pPr>
        <w:pStyle w:val="ConsPlusNormal"/>
        <w:jc w:val="both"/>
        <w:rPr>
          <w:sz w:val="24"/>
          <w:szCs w:val="24"/>
          <w:lang w:eastAsia="en-US"/>
        </w:rPr>
      </w:pPr>
      <w:r w:rsidRPr="00BF1146">
        <w:rPr>
          <w:sz w:val="24"/>
          <w:szCs w:val="24"/>
          <w:lang w:eastAsia="en-US"/>
        </w:rPr>
        <w:t xml:space="preserve">141. Предметом досудебного (внесудебного) обжалования заявителем решения и действия (бездействия) органа, а также должностных лиц и муниципальных служащих ответственных за предоставление муниципальной услуги, является: </w:t>
      </w:r>
    </w:p>
    <w:p w:rsidR="00BF1146" w:rsidRPr="00BF1146" w:rsidRDefault="00BF1146" w:rsidP="00BF1146">
      <w:pPr>
        <w:pStyle w:val="ConsPlusNormal"/>
        <w:jc w:val="both"/>
        <w:rPr>
          <w:sz w:val="24"/>
          <w:szCs w:val="24"/>
          <w:lang w:eastAsia="en-US"/>
        </w:rPr>
      </w:pPr>
      <w:r w:rsidRPr="00BF1146">
        <w:rPr>
          <w:sz w:val="24"/>
          <w:szCs w:val="24"/>
          <w:lang w:eastAsia="en-US"/>
        </w:rPr>
        <w:t>1) нарушение срока регистрации поданных заявителем документов, необходимых для предоставления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2) нарушение срока предоставления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3) требование у заявителя в целях предоставления муниципальной услуги документов, не предусмотренных настоящего административного регламента;</w:t>
      </w:r>
    </w:p>
    <w:p w:rsidR="00BF1146" w:rsidRPr="00BF1146" w:rsidRDefault="00BF1146" w:rsidP="00BF1146">
      <w:pPr>
        <w:pStyle w:val="ConsPlusNormal"/>
        <w:jc w:val="both"/>
        <w:rPr>
          <w:sz w:val="24"/>
          <w:szCs w:val="24"/>
          <w:lang w:eastAsia="en-US"/>
        </w:rPr>
      </w:pPr>
      <w:r w:rsidRPr="00BF1146">
        <w:rPr>
          <w:sz w:val="24"/>
          <w:szCs w:val="24"/>
          <w:lang w:eastAsia="en-US"/>
        </w:rPr>
        <w:t>4) отказ в приеме у заявителя документов, настоящего административного регламента;</w:t>
      </w:r>
    </w:p>
    <w:p w:rsidR="00BF1146" w:rsidRPr="00BF1146" w:rsidRDefault="00BF1146" w:rsidP="00BF1146">
      <w:pPr>
        <w:pStyle w:val="ConsPlusNormal"/>
        <w:jc w:val="both"/>
        <w:rPr>
          <w:sz w:val="24"/>
          <w:szCs w:val="24"/>
          <w:lang w:eastAsia="en-US"/>
        </w:rPr>
      </w:pPr>
      <w:r w:rsidRPr="00BF1146">
        <w:rPr>
          <w:sz w:val="24"/>
          <w:szCs w:val="24"/>
          <w:lang w:eastAsia="en-US"/>
        </w:rPr>
        <w:t xml:space="preserve">5) отказ в предоставлении муниципальной услуги; (за исключением наличия оснований для отказа, указанных в настоящем административном регламенте); </w:t>
      </w:r>
    </w:p>
    <w:p w:rsidR="00BF1146" w:rsidRPr="00BF1146" w:rsidRDefault="00BF1146" w:rsidP="00BF1146">
      <w:pPr>
        <w:pStyle w:val="ConsPlusNormal"/>
        <w:jc w:val="both"/>
        <w:rPr>
          <w:sz w:val="24"/>
          <w:szCs w:val="24"/>
          <w:lang w:eastAsia="en-US"/>
        </w:rPr>
      </w:pPr>
      <w:r w:rsidRPr="00BF1146">
        <w:rPr>
          <w:sz w:val="24"/>
          <w:szCs w:val="24"/>
          <w:lang w:eastAsia="en-US"/>
        </w:rPr>
        <w:t xml:space="preserve">6) истребование с заявителя платы за предоставление муниципальной услуги; </w:t>
      </w:r>
    </w:p>
    <w:p w:rsidR="00BF1146" w:rsidRPr="00BF1146" w:rsidRDefault="00BF1146" w:rsidP="00BF1146">
      <w:pPr>
        <w:pStyle w:val="ConsPlusNormal"/>
        <w:jc w:val="both"/>
        <w:rPr>
          <w:sz w:val="24"/>
          <w:szCs w:val="24"/>
          <w:lang w:eastAsia="en-US"/>
        </w:rPr>
      </w:pPr>
      <w:r w:rsidRPr="00BF1146">
        <w:rPr>
          <w:sz w:val="24"/>
          <w:szCs w:val="24"/>
          <w:lang w:eastAsia="en-US"/>
        </w:rPr>
        <w:t>7)</w:t>
      </w:r>
      <w:r w:rsidRPr="00BF1146">
        <w:rPr>
          <w:sz w:val="24"/>
          <w:szCs w:val="24"/>
          <w:lang w:eastAsia="en-US"/>
        </w:rPr>
        <w:tab/>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BF1146" w:rsidRPr="00BF1146" w:rsidRDefault="00BF1146" w:rsidP="00BF1146">
      <w:pPr>
        <w:pStyle w:val="ConsPlusNormal"/>
        <w:jc w:val="both"/>
        <w:rPr>
          <w:sz w:val="24"/>
          <w:szCs w:val="24"/>
          <w:lang w:eastAsia="en-US"/>
        </w:rPr>
      </w:pPr>
      <w:r w:rsidRPr="00BF1146">
        <w:rPr>
          <w:sz w:val="24"/>
          <w:szCs w:val="24"/>
          <w:lang w:eastAsia="en-US"/>
        </w:rPr>
        <w:t>142. В рассмотрении жалобы отказывается в случае:</w:t>
      </w:r>
    </w:p>
    <w:p w:rsidR="00BF1146" w:rsidRPr="00BF1146" w:rsidRDefault="00BF1146" w:rsidP="00BF1146">
      <w:pPr>
        <w:pStyle w:val="ConsPlusNormal"/>
        <w:jc w:val="both"/>
        <w:rPr>
          <w:sz w:val="24"/>
          <w:szCs w:val="24"/>
          <w:lang w:eastAsia="en-US"/>
        </w:rPr>
      </w:pPr>
      <w:r w:rsidRPr="00BF1146">
        <w:rPr>
          <w:sz w:val="24"/>
          <w:szCs w:val="24"/>
          <w:lang w:eastAsia="en-US"/>
        </w:rPr>
        <w:t>- если в жалобе не указана фамилия заявителя, направившего жалобу и почтовый адрес по которому должен быть направлен ответ;</w:t>
      </w:r>
    </w:p>
    <w:p w:rsidR="00BF1146" w:rsidRPr="00BF1146" w:rsidRDefault="00BF1146" w:rsidP="00BF1146">
      <w:pPr>
        <w:pStyle w:val="ConsPlusNormal"/>
        <w:jc w:val="both"/>
        <w:rPr>
          <w:sz w:val="24"/>
          <w:szCs w:val="24"/>
          <w:lang w:eastAsia="en-US"/>
        </w:rPr>
      </w:pPr>
      <w:r w:rsidRPr="00BF1146">
        <w:rPr>
          <w:sz w:val="24"/>
          <w:szCs w:val="24"/>
          <w:lang w:eastAsia="en-US"/>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BF1146" w:rsidRPr="00BF1146" w:rsidRDefault="00BF1146" w:rsidP="00BF1146">
      <w:pPr>
        <w:pStyle w:val="ConsPlusNormal"/>
        <w:jc w:val="both"/>
        <w:rPr>
          <w:sz w:val="24"/>
          <w:szCs w:val="24"/>
          <w:lang w:eastAsia="en-US"/>
        </w:rPr>
      </w:pPr>
      <w:r w:rsidRPr="00BF1146">
        <w:rPr>
          <w:sz w:val="24"/>
          <w:szCs w:val="24"/>
          <w:lang w:eastAsia="en-US"/>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BF1146" w:rsidRPr="00BF1146" w:rsidRDefault="00BF1146" w:rsidP="00BF1146">
      <w:pPr>
        <w:pStyle w:val="ConsPlusNormal"/>
        <w:jc w:val="both"/>
        <w:rPr>
          <w:sz w:val="24"/>
          <w:szCs w:val="24"/>
          <w:lang w:eastAsia="en-US"/>
        </w:rPr>
      </w:pPr>
      <w:r w:rsidRPr="00BF1146">
        <w:rPr>
          <w:sz w:val="24"/>
          <w:szCs w:val="24"/>
          <w:lang w:eastAsia="en-US"/>
        </w:rPr>
        <w:t>- если текст жалобы не поддается прочтению;</w:t>
      </w:r>
    </w:p>
    <w:p w:rsidR="00BF1146" w:rsidRPr="00BF1146" w:rsidRDefault="00BF1146" w:rsidP="00BF1146">
      <w:pPr>
        <w:pStyle w:val="ConsPlusNormal"/>
        <w:jc w:val="both"/>
        <w:rPr>
          <w:sz w:val="24"/>
          <w:szCs w:val="24"/>
          <w:lang w:eastAsia="en-US"/>
        </w:rPr>
      </w:pPr>
      <w:r w:rsidRPr="00BF1146">
        <w:rPr>
          <w:sz w:val="24"/>
          <w:szCs w:val="24"/>
          <w:lang w:eastAsia="en-US"/>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F1146" w:rsidRPr="00BF1146" w:rsidRDefault="00BF1146" w:rsidP="00BF1146">
      <w:pPr>
        <w:pStyle w:val="ConsPlusNormal"/>
        <w:jc w:val="both"/>
        <w:rPr>
          <w:sz w:val="24"/>
          <w:szCs w:val="24"/>
          <w:lang w:eastAsia="en-US"/>
        </w:rPr>
      </w:pPr>
      <w:r w:rsidRPr="00BF1146">
        <w:rPr>
          <w:sz w:val="24"/>
          <w:szCs w:val="24"/>
          <w:lang w:eastAsia="en-US"/>
        </w:rPr>
        <w:t xml:space="preserve">- если ответ по существу поставленного в обращении вопроса не может быть дан без </w:t>
      </w:r>
      <w:r w:rsidRPr="00BF1146">
        <w:rPr>
          <w:sz w:val="24"/>
          <w:szCs w:val="24"/>
          <w:lang w:eastAsia="en-US"/>
        </w:rPr>
        <w:lastRenderedPageBreak/>
        <w:t>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1146" w:rsidRPr="00BF1146" w:rsidRDefault="00BF1146" w:rsidP="00BF1146">
      <w:pPr>
        <w:pStyle w:val="ConsPlusNormal"/>
        <w:jc w:val="both"/>
        <w:rPr>
          <w:sz w:val="24"/>
          <w:szCs w:val="24"/>
          <w:lang w:eastAsia="en-US"/>
        </w:rPr>
      </w:pPr>
      <w:r w:rsidRPr="00BF1146">
        <w:rPr>
          <w:sz w:val="24"/>
          <w:szCs w:val="24"/>
          <w:lang w:eastAsia="en-US"/>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F1146" w:rsidRPr="00BF1146" w:rsidRDefault="00BF1146" w:rsidP="00BF1146">
      <w:pPr>
        <w:pStyle w:val="ConsPlusNormal"/>
        <w:jc w:val="both"/>
        <w:rPr>
          <w:sz w:val="24"/>
          <w:szCs w:val="24"/>
          <w:lang w:eastAsia="en-US"/>
        </w:rPr>
      </w:pPr>
      <w:r w:rsidRPr="00BF1146">
        <w:rPr>
          <w:sz w:val="24"/>
          <w:szCs w:val="24"/>
          <w:lang w:eastAsia="en-US"/>
        </w:rPr>
        <w:t>143.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BF1146" w:rsidRPr="00BF1146" w:rsidRDefault="00BF1146" w:rsidP="00BF1146">
      <w:pPr>
        <w:pStyle w:val="ConsPlusNormal"/>
        <w:jc w:val="both"/>
        <w:rPr>
          <w:sz w:val="24"/>
          <w:szCs w:val="24"/>
          <w:lang w:eastAsia="en-US"/>
        </w:rPr>
      </w:pPr>
      <w:r w:rsidRPr="00BF1146">
        <w:rPr>
          <w:sz w:val="24"/>
          <w:szCs w:val="24"/>
          <w:lang w:eastAsia="en-US"/>
        </w:rPr>
        <w:t>144.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F1146" w:rsidRPr="00BF1146" w:rsidRDefault="00BF1146" w:rsidP="00BF1146">
      <w:pPr>
        <w:pStyle w:val="ConsPlusNormal"/>
        <w:jc w:val="both"/>
        <w:rPr>
          <w:sz w:val="24"/>
          <w:szCs w:val="24"/>
          <w:lang w:eastAsia="en-US"/>
        </w:rPr>
      </w:pPr>
      <w:r w:rsidRPr="00BF1146">
        <w:rPr>
          <w:sz w:val="24"/>
          <w:szCs w:val="24"/>
          <w:lang w:eastAsia="en-US"/>
        </w:rPr>
        <w:t>Жалоба должна содержать:</w:t>
      </w:r>
    </w:p>
    <w:p w:rsidR="00BF1146" w:rsidRPr="00BF1146" w:rsidRDefault="00BF1146" w:rsidP="00BF1146">
      <w:pPr>
        <w:pStyle w:val="ConsPlusNormal"/>
        <w:jc w:val="both"/>
        <w:rPr>
          <w:sz w:val="24"/>
          <w:szCs w:val="24"/>
          <w:lang w:eastAsia="en-US"/>
        </w:rPr>
      </w:pPr>
      <w:r w:rsidRPr="00BF1146">
        <w:rPr>
          <w:sz w:val="24"/>
          <w:szCs w:val="24"/>
          <w:lang w:eastAsia="en-US"/>
        </w:rPr>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BF1146" w:rsidRPr="00BF1146" w:rsidRDefault="00BF1146" w:rsidP="00BF1146">
      <w:pPr>
        <w:pStyle w:val="ConsPlusNormal"/>
        <w:jc w:val="both"/>
        <w:rPr>
          <w:sz w:val="24"/>
          <w:szCs w:val="24"/>
          <w:lang w:eastAsia="en-US"/>
        </w:rPr>
      </w:pPr>
      <w:r w:rsidRPr="00BF1146">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146" w:rsidRPr="00BF1146" w:rsidRDefault="00BF1146" w:rsidP="00BF1146">
      <w:pPr>
        <w:pStyle w:val="ConsPlusNormal"/>
        <w:jc w:val="both"/>
        <w:rPr>
          <w:sz w:val="24"/>
          <w:szCs w:val="24"/>
          <w:lang w:eastAsia="en-US"/>
        </w:rPr>
      </w:pPr>
      <w:r w:rsidRPr="00BF1146">
        <w:rPr>
          <w:sz w:val="24"/>
          <w:szCs w:val="24"/>
          <w:lang w:eastAsia="en-US"/>
        </w:rPr>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BF1146" w:rsidRPr="00BF1146" w:rsidRDefault="00BF1146" w:rsidP="00BF1146">
      <w:pPr>
        <w:pStyle w:val="ConsPlusNormal"/>
        <w:jc w:val="both"/>
        <w:rPr>
          <w:sz w:val="24"/>
          <w:szCs w:val="24"/>
          <w:lang w:eastAsia="en-US"/>
        </w:rPr>
      </w:pPr>
      <w:r w:rsidRPr="00BF1146">
        <w:rPr>
          <w:sz w:val="24"/>
          <w:szCs w:val="24"/>
          <w:lang w:eastAsia="en-US"/>
        </w:rPr>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BF1146" w:rsidRPr="00BF1146" w:rsidRDefault="00BF1146" w:rsidP="00BF1146">
      <w:pPr>
        <w:pStyle w:val="ConsPlusNormal"/>
        <w:jc w:val="both"/>
        <w:rPr>
          <w:sz w:val="24"/>
          <w:szCs w:val="24"/>
          <w:lang w:eastAsia="en-US"/>
        </w:rPr>
      </w:pPr>
      <w:r w:rsidRPr="00BF1146">
        <w:rPr>
          <w:sz w:val="24"/>
          <w:szCs w:val="24"/>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BF1146" w:rsidRPr="00BF1146" w:rsidRDefault="00BF1146" w:rsidP="00BF1146">
      <w:pPr>
        <w:pStyle w:val="ConsPlusNormal"/>
        <w:jc w:val="both"/>
        <w:rPr>
          <w:sz w:val="24"/>
          <w:szCs w:val="24"/>
          <w:lang w:eastAsia="en-US"/>
        </w:rPr>
      </w:pPr>
      <w:r w:rsidRPr="00BF1146">
        <w:rPr>
          <w:sz w:val="24"/>
          <w:szCs w:val="24"/>
          <w:lang w:eastAsia="en-US"/>
        </w:rPr>
        <w:t xml:space="preserve">145. Жалоба подлежит рассмотрению в течение 15 рабочих дней со дня ее регистрации, а в случае если предмет жалобы соответствует подпунктам 4 и 7 пункта 141 административного регламента - в течение пяти рабочих дней со дня ее регистрации. </w:t>
      </w:r>
    </w:p>
    <w:p w:rsidR="00BF1146" w:rsidRPr="00BF1146" w:rsidRDefault="00BF1146" w:rsidP="00BF1146">
      <w:pPr>
        <w:pStyle w:val="ConsPlusNormal"/>
        <w:jc w:val="both"/>
        <w:rPr>
          <w:sz w:val="24"/>
          <w:szCs w:val="24"/>
          <w:lang w:eastAsia="en-US"/>
        </w:rPr>
      </w:pPr>
      <w:r w:rsidRPr="00BF1146">
        <w:rPr>
          <w:sz w:val="24"/>
          <w:szCs w:val="24"/>
          <w:lang w:eastAsia="en-US"/>
        </w:rPr>
        <w:t>146. По результатам рассмотрения жалобы может быть принято одно из следующих решений:</w:t>
      </w:r>
    </w:p>
    <w:p w:rsidR="00BF1146" w:rsidRPr="00BF1146" w:rsidRDefault="00BF1146" w:rsidP="00BF1146">
      <w:pPr>
        <w:pStyle w:val="ConsPlusNormal"/>
        <w:jc w:val="both"/>
        <w:rPr>
          <w:sz w:val="24"/>
          <w:szCs w:val="24"/>
          <w:lang w:eastAsia="en-US"/>
        </w:rPr>
      </w:pPr>
      <w:r w:rsidRPr="00BF1146">
        <w:rPr>
          <w:sz w:val="24"/>
          <w:szCs w:val="24"/>
          <w:lang w:eastAsia="en-US"/>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настоящем административном регламенте; </w:t>
      </w:r>
    </w:p>
    <w:p w:rsidR="00BF1146" w:rsidRPr="00BF1146" w:rsidRDefault="00BF1146" w:rsidP="00BF1146">
      <w:pPr>
        <w:pStyle w:val="ConsPlusNormal"/>
        <w:jc w:val="both"/>
        <w:rPr>
          <w:sz w:val="24"/>
          <w:szCs w:val="24"/>
          <w:lang w:eastAsia="en-US"/>
        </w:rPr>
      </w:pPr>
      <w:r w:rsidRPr="00BF1146">
        <w:rPr>
          <w:sz w:val="24"/>
          <w:szCs w:val="24"/>
          <w:lang w:eastAsia="en-US"/>
        </w:rPr>
        <w:t>2) об отказе в удовлетворении жалобы.</w:t>
      </w:r>
    </w:p>
    <w:p w:rsidR="00BF1146" w:rsidRPr="00BF1146" w:rsidRDefault="00BF1146" w:rsidP="00BF1146">
      <w:pPr>
        <w:pStyle w:val="ConsPlusNormal"/>
        <w:jc w:val="both"/>
        <w:rPr>
          <w:sz w:val="24"/>
          <w:szCs w:val="24"/>
          <w:lang w:eastAsia="en-US"/>
        </w:rPr>
      </w:pPr>
      <w:r w:rsidRPr="00BF1146">
        <w:rPr>
          <w:sz w:val="24"/>
          <w:szCs w:val="24"/>
          <w:lang w:eastAsia="en-US"/>
        </w:rPr>
        <w:t>147. Не позднее дня, следующего за днем принятия решения, указанного в пункте 146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146" w:rsidRPr="00BF1146" w:rsidRDefault="00BF1146" w:rsidP="00BF1146">
      <w:pPr>
        <w:pStyle w:val="ConsPlusNormal"/>
        <w:jc w:val="both"/>
        <w:rPr>
          <w:sz w:val="24"/>
          <w:szCs w:val="24"/>
          <w:lang w:eastAsia="en-US"/>
        </w:rPr>
      </w:pPr>
      <w:r w:rsidRPr="00BF1146">
        <w:rPr>
          <w:sz w:val="24"/>
          <w:szCs w:val="24"/>
          <w:lang w:eastAsia="en-US"/>
        </w:rPr>
        <w:t xml:space="preserve">148.В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w:t>
      </w:r>
    </w:p>
    <w:p w:rsidR="00BF1146" w:rsidRPr="00BF1146" w:rsidRDefault="00BF1146" w:rsidP="00BF1146">
      <w:pPr>
        <w:pStyle w:val="ConsPlusNormal"/>
        <w:jc w:val="both"/>
        <w:rPr>
          <w:sz w:val="24"/>
          <w:szCs w:val="24"/>
          <w:lang w:eastAsia="en-US"/>
        </w:rPr>
      </w:pPr>
    </w:p>
    <w:p w:rsidR="00BF1146" w:rsidRPr="00BF1146" w:rsidRDefault="00BF1146" w:rsidP="00BF1146">
      <w:pPr>
        <w:pStyle w:val="ConsPlusNormal"/>
        <w:widowControl/>
        <w:jc w:val="both"/>
        <w:rPr>
          <w:bCs/>
          <w:sz w:val="24"/>
          <w:szCs w:val="24"/>
        </w:rPr>
      </w:pPr>
    </w:p>
    <w:p w:rsidR="00BF1146" w:rsidRPr="00BF1146" w:rsidRDefault="00BF1146" w:rsidP="00BF1146">
      <w:pPr>
        <w:pStyle w:val="ConsPlusNormal"/>
        <w:widowControl/>
        <w:jc w:val="both"/>
        <w:rPr>
          <w:bCs/>
          <w:sz w:val="24"/>
          <w:szCs w:val="24"/>
        </w:rPr>
      </w:pPr>
    </w:p>
    <w:p w:rsidR="00BF1146" w:rsidRPr="00BF1146" w:rsidRDefault="00BF1146" w:rsidP="00BF1146">
      <w:pPr>
        <w:pStyle w:val="ConsPlusNormal"/>
        <w:widowControl/>
        <w:jc w:val="both"/>
        <w:rPr>
          <w:bCs/>
          <w:sz w:val="24"/>
          <w:szCs w:val="24"/>
        </w:rPr>
      </w:pPr>
    </w:p>
    <w:p w:rsidR="00BF1146" w:rsidRPr="00BF1146" w:rsidRDefault="00BF1146" w:rsidP="00BF1146">
      <w:pPr>
        <w:pStyle w:val="ConsPlusNormal"/>
        <w:widowControl/>
        <w:ind w:firstLine="0"/>
        <w:jc w:val="right"/>
        <w:rPr>
          <w:bCs/>
          <w:sz w:val="24"/>
          <w:szCs w:val="24"/>
        </w:rPr>
      </w:pPr>
      <w:r w:rsidRPr="00BF1146">
        <w:rPr>
          <w:bCs/>
          <w:sz w:val="24"/>
          <w:szCs w:val="24"/>
        </w:rPr>
        <w:t>ПРИЛОЖЕНИЕ № 1</w:t>
      </w: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В Администрацию</w:t>
      </w:r>
    </w:p>
    <w:p w:rsidR="00BF1146" w:rsidRPr="00BF1146" w:rsidRDefault="00BF1146" w:rsidP="00BF1146">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Киренского муниципального района</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ind w:left="720"/>
        <w:jc w:val="center"/>
        <w:rPr>
          <w:rFonts w:ascii="Times New Roman" w:hAnsi="Times New Roman" w:cs="Times New Roman"/>
          <w:sz w:val="24"/>
          <w:szCs w:val="24"/>
        </w:rPr>
      </w:pPr>
      <w:r w:rsidRPr="00BF1146">
        <w:rPr>
          <w:rFonts w:ascii="Times New Roman" w:hAnsi="Times New Roman" w:cs="Times New Roman"/>
          <w:b/>
          <w:sz w:val="24"/>
          <w:szCs w:val="24"/>
        </w:rPr>
        <w:t>ЗАЯВКА НА УЧАСТИЕ В АУКЦИОНЕ</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полное наименование юридического лица или Ф.И.О.  и паспортные данные физического лица, подающего заявку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w:t>
      </w:r>
      <w:r w:rsidR="00C6132D">
        <w:rPr>
          <w:rFonts w:ascii="Times New Roman" w:hAnsi="Times New Roman" w:cs="Times New Roman"/>
          <w:sz w:val="24"/>
          <w:szCs w:val="24"/>
        </w:rPr>
        <w:t>_____________________________</w:t>
      </w:r>
      <w:r w:rsidRPr="00BF1146">
        <w:rPr>
          <w:rFonts w:ascii="Times New Roman" w:hAnsi="Times New Roman" w:cs="Times New Roman"/>
          <w:sz w:val="24"/>
          <w:szCs w:val="24"/>
        </w:rPr>
        <w:t>_________________________________________________________________________________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именуемый в дальнейшем Претендент, в лице_________________________________________________________________________________________________________________________________</w:t>
      </w:r>
      <w:r w:rsidR="00C6132D">
        <w:rPr>
          <w:rFonts w:ascii="Times New Roman" w:hAnsi="Times New Roman" w:cs="Times New Roman"/>
          <w:sz w:val="24"/>
          <w:szCs w:val="24"/>
        </w:rPr>
        <w:t>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                       Ф.И.О. и должность, или Ф.И.О. доверенного лица и № доверенности</w:t>
      </w:r>
    </w:p>
    <w:p w:rsidR="00BF1146" w:rsidRPr="00BF1146" w:rsidRDefault="00C6132D" w:rsidP="00BF1146">
      <w:pPr>
        <w:spacing w:after="0"/>
        <w:jc w:val="both"/>
        <w:rPr>
          <w:rFonts w:ascii="Times New Roman" w:hAnsi="Times New Roman" w:cs="Times New Roman"/>
          <w:sz w:val="24"/>
          <w:szCs w:val="24"/>
        </w:rPr>
      </w:pPr>
      <w:r>
        <w:rPr>
          <w:rFonts w:ascii="Times New Roman" w:hAnsi="Times New Roman" w:cs="Times New Roman"/>
          <w:sz w:val="24"/>
          <w:szCs w:val="24"/>
        </w:rPr>
        <w:t>______</w:t>
      </w:r>
      <w:r w:rsidR="00BF1146" w:rsidRPr="00BF1146">
        <w:rPr>
          <w:rFonts w:ascii="Times New Roman" w:hAnsi="Times New Roman" w:cs="Times New Roman"/>
          <w:sz w:val="24"/>
          <w:szCs w:val="24"/>
        </w:rPr>
        <w:t>___________________________________________________________________________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д</w:t>
      </w:r>
      <w:r w:rsidR="00C6132D">
        <w:rPr>
          <w:rFonts w:ascii="Times New Roman" w:hAnsi="Times New Roman" w:cs="Times New Roman"/>
          <w:sz w:val="24"/>
          <w:szCs w:val="24"/>
        </w:rPr>
        <w:t>ействующего на основании ______</w:t>
      </w:r>
      <w:r w:rsidRPr="00BF1146">
        <w:rPr>
          <w:rFonts w:ascii="Times New Roman" w:hAnsi="Times New Roman" w:cs="Times New Roman"/>
          <w:sz w:val="24"/>
          <w:szCs w:val="24"/>
        </w:rPr>
        <w:t>___________________________________________________________________________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_________________________________________________________________________________</w:t>
      </w:r>
    </w:p>
    <w:p w:rsidR="00BF1146" w:rsidRPr="00BF1146" w:rsidRDefault="00BF1146" w:rsidP="00BF1146">
      <w:pPr>
        <w:spacing w:after="0"/>
        <w:ind w:left="720"/>
        <w:jc w:val="both"/>
        <w:rPr>
          <w:rFonts w:ascii="Times New Roman" w:hAnsi="Times New Roman" w:cs="Times New Roman"/>
          <w:sz w:val="24"/>
          <w:szCs w:val="24"/>
        </w:rPr>
      </w:pPr>
      <w:r>
        <w:rPr>
          <w:rFonts w:ascii="Times New Roman" w:hAnsi="Times New Roman" w:cs="Times New Roman"/>
          <w:sz w:val="24"/>
          <w:szCs w:val="24"/>
        </w:rPr>
        <w:t>наименование имущества</w:t>
      </w:r>
      <w:r w:rsidRPr="00BF1146">
        <w:rPr>
          <w:rFonts w:ascii="Times New Roman" w:hAnsi="Times New Roman" w:cs="Times New Roman"/>
          <w:sz w:val="24"/>
          <w:szCs w:val="24"/>
        </w:rPr>
        <w:t>, его основные характеристики и местонахождение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обязуюсь: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опубликованном  в газете «Ленские Зори» от ____________________ № 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Представить в Администрацию Киренского муниципального района в установленном законодательством порядке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Физические лица предъявляют документ, удостоверяющий личность.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Юридические лица дополнительно представляют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заверенные копии учредительных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опись представленных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Документы, которые юридическое лицо вправе представить по собственной инициативе: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В случае признания победителем аукциона заключить с Администрацией Киренского муниципального района  договор купли-продажи не позднее 5 дней с момента утверждения протокола об итогах  аукциона и уплатить, установленную цену по результатам аукциона,  в сроки, определяемые договором купли-продажи.</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Адрес и банковские реквизиты Претендента: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Подпись претендента (его полномочного представителя)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 </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М.П. «________»_______________ 20__ г.</w: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Заявка принята Администрацией Киренского муниципального района: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 __________________ 20___ г.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Номер заявки: _____________</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Время принятия заявки : _________час. ___________ мин.</w:t>
      </w:r>
    </w:p>
    <w:p w:rsidR="00BF1146" w:rsidRPr="00BF1146" w:rsidRDefault="00BF1146" w:rsidP="00BF1146">
      <w:pPr>
        <w:spacing w:after="0"/>
        <w:ind w:left="720"/>
        <w:jc w:val="both"/>
        <w:rPr>
          <w:rFonts w:ascii="Times New Roman" w:hAnsi="Times New Roman" w:cs="Times New Roman"/>
          <w:sz w:val="24"/>
          <w:szCs w:val="24"/>
        </w:rPr>
      </w:pPr>
    </w:p>
    <w:p w:rsid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Подпись уполномоченного лица: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w:t>
      </w:r>
    </w:p>
    <w:p w:rsidR="00BF1146" w:rsidRPr="00BF1146" w:rsidRDefault="00BF1146" w:rsidP="00BF1146">
      <w:pPr>
        <w:pStyle w:val="ConsNonformat"/>
        <w:ind w:right="-54"/>
        <w:jc w:val="both"/>
        <w:rPr>
          <w:rFonts w:ascii="Times New Roman" w:hAnsi="Times New Roman"/>
          <w:sz w:val="24"/>
          <w:szCs w:val="24"/>
        </w:rPr>
      </w:pPr>
    </w:p>
    <w:p w:rsidR="00C6132D" w:rsidRPr="00BF1146" w:rsidRDefault="00C6132D" w:rsidP="00BF1146">
      <w:pPr>
        <w:pStyle w:val="ConsNonformat"/>
        <w:ind w:right="-54"/>
        <w:jc w:val="both"/>
        <w:rPr>
          <w:rFonts w:ascii="Times New Roman" w:hAnsi="Times New Roman"/>
          <w:sz w:val="24"/>
          <w:szCs w:val="24"/>
        </w:rPr>
      </w:pP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Приложение № 2 </w:t>
      </w: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                                                                                          </w:t>
      </w:r>
      <w:bookmarkEnd w:id="61"/>
      <w:r w:rsidRPr="00BF1146">
        <w:rPr>
          <w:rFonts w:ascii="Times New Roman" w:hAnsi="Times New Roman" w:cs="Times New Roman"/>
          <w:sz w:val="24"/>
          <w:szCs w:val="24"/>
        </w:rPr>
        <w:t xml:space="preserve">В Администрацию </w:t>
      </w: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Киренского муниципального района</w:t>
      </w:r>
    </w:p>
    <w:p w:rsidR="00BF1146" w:rsidRPr="00BF1146" w:rsidRDefault="00BF1146" w:rsidP="00E60187">
      <w:pPr>
        <w:spacing w:after="0"/>
        <w:ind w:left="720"/>
        <w:jc w:val="right"/>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E60187">
      <w:pPr>
        <w:spacing w:after="0"/>
        <w:ind w:left="720"/>
        <w:jc w:val="center"/>
        <w:rPr>
          <w:rFonts w:ascii="Times New Roman" w:hAnsi="Times New Roman" w:cs="Times New Roman"/>
          <w:b/>
          <w:sz w:val="24"/>
          <w:szCs w:val="24"/>
        </w:rPr>
      </w:pPr>
      <w:r w:rsidRPr="00BF1146">
        <w:rPr>
          <w:rFonts w:ascii="Times New Roman" w:hAnsi="Times New Roman" w:cs="Times New Roman"/>
          <w:b/>
          <w:sz w:val="24"/>
          <w:szCs w:val="24"/>
        </w:rPr>
        <w:t>ЗАЯВКА</w:t>
      </w:r>
    </w:p>
    <w:p w:rsidR="00BF1146" w:rsidRPr="00BF1146" w:rsidRDefault="00BF1146" w:rsidP="00E60187">
      <w:pPr>
        <w:spacing w:after="0"/>
        <w:ind w:left="720"/>
        <w:jc w:val="center"/>
        <w:rPr>
          <w:rFonts w:ascii="Times New Roman" w:hAnsi="Times New Roman" w:cs="Times New Roman"/>
          <w:sz w:val="24"/>
          <w:szCs w:val="24"/>
        </w:rPr>
      </w:pPr>
      <w:r w:rsidRPr="00BF1146">
        <w:rPr>
          <w:rFonts w:ascii="Times New Roman" w:hAnsi="Times New Roman" w:cs="Times New Roman"/>
          <w:b/>
          <w:sz w:val="24"/>
          <w:szCs w:val="24"/>
        </w:rPr>
        <w:t>на приобретение имущества посредством публичного предложения</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полное наименование юридического лица или Ф.И.О.  и паспортные данные физического лица, подающего заявку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 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именуемый в дальнейшем Претендент, в лице ____________________________________________________________________                                                                                                                                                   Ф.И.О. и должность, или Ф.И.О. доверенного лица и № доверенности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действующего на основании 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наименование имущества, его основные характеристики и местонахождение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обязуюсь: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Соблюдать  условия, содержащиеся в информационном сообщении  о проведении продажи посредством публичного предложения опубликованном в газете «Ленские Зори» от ________№ 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Представить в Администрацию Киренского муниципального района в установленном законодательством порядке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Физические лица предъявляют документ, удостоверяющий личность.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Юридические лица дополнительно представляют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заверенные копии учредительных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опись представленных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(в случае подачи заявки представителем претендента предъявляется надлежащим образом оформленная доверенность).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Документы, которые юридическое лицо вправе представить по собственной инициативе: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В случае признания победителем продажи посредством публичного предложения заключить с администрацией Киренского муниципального района договор купли-продажи не позднее 5 дней с момента утверждения протокола об итогах  продажи посредством публичного предложения и уплатить, установленную по результатам аукциона , в сроки, определяемые договором купли-продажи.</w:t>
      </w:r>
    </w:p>
    <w:p w:rsidR="00E60187" w:rsidRPr="00BF1146" w:rsidRDefault="00E60187"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Адрес и банковские реквизиты Претендента: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Подпись претендента (его полномочного представителя)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__________________________________________________________________________________</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М.П. «________»_______________ 20__ г.</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Заявка принята Администрацией Киренского муниципального района: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 __________________ 20___ г.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Номер заявки: _____________</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Время принятия заявки : _________час. ___________ мин.</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Подпись уполномоченного лица: _______________________________</w:t>
      </w:r>
    </w:p>
    <w:p w:rsidR="00BF1146" w:rsidRPr="00BF1146" w:rsidRDefault="00BF1146" w:rsidP="00BF1146">
      <w:pPr>
        <w:pStyle w:val="ConsNonformat"/>
        <w:ind w:right="-54"/>
        <w:jc w:val="both"/>
        <w:rPr>
          <w:rFonts w:ascii="Times New Roman" w:hAnsi="Times New Roman"/>
          <w:sz w:val="24"/>
          <w:szCs w:val="24"/>
        </w:rPr>
      </w:pPr>
    </w:p>
    <w:p w:rsidR="00BF1146" w:rsidRPr="00BF1146" w:rsidRDefault="00BF1146" w:rsidP="00BF1146">
      <w:pPr>
        <w:pStyle w:val="ConsNonformat"/>
        <w:ind w:right="-54"/>
        <w:jc w:val="both"/>
        <w:rPr>
          <w:rFonts w:ascii="Times New Roman" w:hAnsi="Times New Roman"/>
          <w:sz w:val="24"/>
          <w:szCs w:val="24"/>
        </w:rPr>
      </w:pP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 Приложение № 3</w:t>
      </w: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В Администрацию </w:t>
      </w: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Киренского муниципального района</w:t>
      </w:r>
    </w:p>
    <w:p w:rsidR="00BF1146" w:rsidRPr="00BF1146" w:rsidRDefault="00BF1146" w:rsidP="00BF1146">
      <w:pPr>
        <w:spacing w:after="0"/>
        <w:ind w:left="720"/>
        <w:jc w:val="both"/>
        <w:rPr>
          <w:rFonts w:ascii="Times New Roman" w:hAnsi="Times New Roman" w:cs="Times New Roman"/>
          <w:b/>
          <w:sz w:val="24"/>
          <w:szCs w:val="24"/>
        </w:rPr>
      </w:pPr>
    </w:p>
    <w:p w:rsidR="00BF1146" w:rsidRPr="00BF1146" w:rsidRDefault="00BF1146" w:rsidP="00E60187">
      <w:pPr>
        <w:spacing w:after="0"/>
        <w:ind w:left="720"/>
        <w:jc w:val="center"/>
        <w:rPr>
          <w:rFonts w:ascii="Times New Roman" w:hAnsi="Times New Roman" w:cs="Times New Roman"/>
          <w:b/>
          <w:sz w:val="24"/>
          <w:szCs w:val="24"/>
        </w:rPr>
      </w:pPr>
      <w:r w:rsidRPr="00BF1146">
        <w:rPr>
          <w:rFonts w:ascii="Times New Roman" w:hAnsi="Times New Roman" w:cs="Times New Roman"/>
          <w:b/>
          <w:sz w:val="24"/>
          <w:szCs w:val="24"/>
        </w:rPr>
        <w:t>З А Я В К А</w:t>
      </w:r>
    </w:p>
    <w:p w:rsidR="00BF1146" w:rsidRPr="00BF1146" w:rsidRDefault="00BF1146" w:rsidP="00E60187">
      <w:pPr>
        <w:spacing w:after="0"/>
        <w:ind w:left="720"/>
        <w:jc w:val="center"/>
        <w:rPr>
          <w:rFonts w:ascii="Times New Roman" w:hAnsi="Times New Roman" w:cs="Times New Roman"/>
          <w:b/>
          <w:sz w:val="24"/>
          <w:szCs w:val="24"/>
        </w:rPr>
      </w:pPr>
      <w:r w:rsidRPr="00BF1146">
        <w:rPr>
          <w:rFonts w:ascii="Times New Roman" w:hAnsi="Times New Roman" w:cs="Times New Roman"/>
          <w:b/>
          <w:sz w:val="24"/>
          <w:szCs w:val="24"/>
        </w:rPr>
        <w:t>на приобретение муниципального имущества без объявления цены</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tabs>
          <w:tab w:val="left" w:pos="0"/>
        </w:tabs>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полное наименование юридического лица или Ф.И.О.  и паспортные данные физического лица, подающего заявку</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 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именуемый в дальнейшем Претендент, в лице  _____________________________________________________________________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Ф.И.О. и должность, или Ф.И.О. доверенного лица и № доверенности</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_____________________________________________________________________</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Действующего на основании 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принимая решение о приобретении муниципального имущества без объявления цены: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lastRenderedPageBreak/>
        <w:t xml:space="preserve">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наименование имущества, его основные характеристики и местонахождение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____________________________________________________________________________________________________________________________________________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обязуюсь: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Соблюдать  условия, содержащиеся в информационном сообщении  о проведении продажи без объявления  цены, опубликованном в газете «Ленские Зори» от ____________ № ______, а также порядок,   установленный  Положением об организации продажи государственного или муниципального имущества без объявления цены,  утвержденный  постановлением  Правительства РФ от 22.07.2002 г. № 549.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Представить в Администрацию Киренского муниципального района в установленном законодательством порядке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предложения по цене (в запечатанном конверте)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Физические лица предъявляют документ, удостоверяющий личность.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Юридические лица дополнительно представляют следующие документы:</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заверенные копии учредительных документов;</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опись представленных документов в 2-х экз.</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Документы, которые юридическое лицо вправе представить по собственной инициативе:</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ab/>
        <w:t xml:space="preserve">В случае признания покупателем (по итогам продажи имущества), заключить с Администрацией Киренского муниципального района договор купли-продажи не позднее 10 дней с момента утверждения протокола об итогах  продажи  и оплатить имущество в размере предложенной цены приобретения в течении 10 дней с момента заключения договора купли-продажи.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Адрес и банковские реквизиты Претендента: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Подпись претендента (его полномочного представителя)</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__________________________________________________________________ </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М.П. «________»_______________ 20      г.</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Заявка принята Администрацией Киренского муниципального района:</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 xml:space="preserve">«________» __________________ 20      г.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w:t>
      </w: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Номер заявки: _____________</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Время принятия заявки : _________час. ___________ мин.</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Подпись уполномоченного лица: _______________________________</w:t>
      </w:r>
    </w:p>
    <w:p w:rsidR="00BF1146" w:rsidRPr="00BF1146" w:rsidRDefault="00BF1146" w:rsidP="00BF1146">
      <w:pPr>
        <w:pStyle w:val="ConsNonformat"/>
        <w:ind w:right="-54"/>
        <w:jc w:val="both"/>
        <w:rPr>
          <w:rFonts w:ascii="Times New Roman" w:hAnsi="Times New Roman"/>
          <w:sz w:val="24"/>
          <w:szCs w:val="24"/>
        </w:rPr>
      </w:pPr>
    </w:p>
    <w:p w:rsidR="00BF1146" w:rsidRDefault="00BF1146" w:rsidP="00BF1146">
      <w:pPr>
        <w:pStyle w:val="ConsNonformat"/>
        <w:ind w:right="-54"/>
        <w:jc w:val="both"/>
        <w:rPr>
          <w:rFonts w:ascii="Times New Roman" w:hAnsi="Times New Roman"/>
          <w:sz w:val="24"/>
          <w:szCs w:val="24"/>
        </w:rPr>
      </w:pPr>
    </w:p>
    <w:p w:rsidR="00C6132D" w:rsidRPr="00BF1146" w:rsidRDefault="00C6132D" w:rsidP="00BF1146">
      <w:pPr>
        <w:pStyle w:val="ConsNonformat"/>
        <w:ind w:right="-54"/>
        <w:jc w:val="both"/>
        <w:rPr>
          <w:rFonts w:ascii="Times New Roman" w:hAnsi="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lastRenderedPageBreak/>
        <w:t xml:space="preserve"> ПРИЛОЖЕНИЕ № 4</w:t>
      </w:r>
    </w:p>
    <w:p w:rsidR="00BF1146" w:rsidRPr="00BF1146" w:rsidRDefault="00BF1146" w:rsidP="00E60187">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к Административному регламенту </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E60187">
      <w:pPr>
        <w:spacing w:after="0"/>
        <w:ind w:left="720"/>
        <w:jc w:val="center"/>
        <w:rPr>
          <w:rFonts w:ascii="Times New Roman" w:hAnsi="Times New Roman" w:cs="Times New Roman"/>
          <w:b/>
          <w:sz w:val="24"/>
          <w:szCs w:val="24"/>
        </w:rPr>
      </w:pPr>
      <w:r w:rsidRPr="00BF1146">
        <w:rPr>
          <w:rFonts w:ascii="Times New Roman" w:hAnsi="Times New Roman" w:cs="Times New Roman"/>
          <w:b/>
          <w:sz w:val="24"/>
          <w:szCs w:val="24"/>
        </w:rPr>
        <w:t>Форма описи документов, представляемых вместе с заявкой на участие в аукционе, продаже посредством публичного предложения,  без объявления цены</w:t>
      </w:r>
    </w:p>
    <w:p w:rsidR="00BF1146" w:rsidRPr="00BF1146" w:rsidRDefault="00BF1146" w:rsidP="00E60187">
      <w:pPr>
        <w:spacing w:after="0"/>
        <w:ind w:left="720"/>
        <w:jc w:val="center"/>
        <w:rPr>
          <w:rFonts w:ascii="Times New Roman" w:hAnsi="Times New Roman" w:cs="Times New Roman"/>
          <w:sz w:val="24"/>
          <w:szCs w:val="24"/>
        </w:rPr>
      </w:pPr>
    </w:p>
    <w:p w:rsidR="00BF1146" w:rsidRPr="00BF1146" w:rsidRDefault="00BF1146" w:rsidP="00E60187">
      <w:pPr>
        <w:spacing w:after="0"/>
        <w:ind w:left="720"/>
        <w:jc w:val="center"/>
        <w:rPr>
          <w:rFonts w:ascii="Times New Roman" w:hAnsi="Times New Roman" w:cs="Times New Roman"/>
          <w:sz w:val="24"/>
          <w:szCs w:val="24"/>
        </w:rPr>
      </w:pPr>
      <w:r w:rsidRPr="00BF1146">
        <w:rPr>
          <w:rFonts w:ascii="Times New Roman" w:hAnsi="Times New Roman" w:cs="Times New Roman"/>
          <w:sz w:val="24"/>
          <w:szCs w:val="24"/>
        </w:rPr>
        <w:t>ОПИСЬ</w:t>
      </w:r>
    </w:p>
    <w:p w:rsidR="00BF1146" w:rsidRPr="00BF1146" w:rsidRDefault="00BF1146" w:rsidP="00E60187">
      <w:pPr>
        <w:spacing w:after="0"/>
        <w:ind w:left="720"/>
        <w:jc w:val="center"/>
        <w:rPr>
          <w:rFonts w:ascii="Times New Roman" w:hAnsi="Times New Roman" w:cs="Times New Roman"/>
          <w:sz w:val="24"/>
          <w:szCs w:val="24"/>
        </w:rPr>
      </w:pPr>
      <w:r w:rsidRPr="00BF1146">
        <w:rPr>
          <w:rFonts w:ascii="Times New Roman" w:hAnsi="Times New Roman" w:cs="Times New Roman"/>
          <w:sz w:val="24"/>
          <w:szCs w:val="24"/>
        </w:rPr>
        <w:t>документов представляемых вместе с заявкой</w:t>
      </w:r>
    </w:p>
    <w:p w:rsidR="00BF1146" w:rsidRPr="00BF1146" w:rsidRDefault="00BF1146" w:rsidP="00BF1146">
      <w:pPr>
        <w:pStyle w:val="ConsPlusNormal"/>
        <w:widowContro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BF1146" w:rsidRPr="00BF1146" w:rsidTr="00DB61FE">
        <w:tc>
          <w:tcPr>
            <w:tcW w:w="1188" w:type="dxa"/>
          </w:tcPr>
          <w:p w:rsidR="00BF1146" w:rsidRPr="00BF1146" w:rsidRDefault="00BF1146" w:rsidP="00BF1146">
            <w:pPr>
              <w:spacing w:after="0"/>
              <w:ind w:left="180"/>
              <w:jc w:val="both"/>
              <w:rPr>
                <w:rFonts w:ascii="Times New Roman" w:hAnsi="Times New Roman" w:cs="Times New Roman"/>
                <w:sz w:val="24"/>
                <w:szCs w:val="24"/>
              </w:rPr>
            </w:pPr>
            <w:r w:rsidRPr="00BF1146">
              <w:rPr>
                <w:rFonts w:ascii="Times New Roman" w:hAnsi="Times New Roman" w:cs="Times New Roman"/>
                <w:sz w:val="24"/>
                <w:szCs w:val="24"/>
              </w:rPr>
              <w:t>№ п/п</w:t>
            </w:r>
          </w:p>
        </w:tc>
        <w:tc>
          <w:tcPr>
            <w:tcW w:w="5192" w:type="dxa"/>
          </w:tcPr>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Наименование документов</w:t>
            </w:r>
          </w:p>
        </w:tc>
        <w:tc>
          <w:tcPr>
            <w:tcW w:w="3191" w:type="dxa"/>
          </w:tcPr>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Кол-во листов</w:t>
            </w: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Pr>
          <w:p w:rsidR="00BF1146" w:rsidRPr="00BF1146" w:rsidRDefault="00BF1146" w:rsidP="00BF1146">
            <w:pPr>
              <w:spacing w:after="0"/>
              <w:ind w:left="720"/>
              <w:jc w:val="both"/>
              <w:rPr>
                <w:rFonts w:ascii="Times New Roman" w:hAnsi="Times New Roman" w:cs="Times New Roman"/>
                <w:sz w:val="24"/>
                <w:szCs w:val="24"/>
              </w:rPr>
            </w:pPr>
          </w:p>
        </w:tc>
        <w:tc>
          <w:tcPr>
            <w:tcW w:w="3191" w:type="dxa"/>
            <w:tcBorders>
              <w:bottom w:val="single" w:sz="4" w:space="0" w:color="auto"/>
            </w:tcBorders>
          </w:tcPr>
          <w:p w:rsidR="00BF1146" w:rsidRPr="00BF1146" w:rsidRDefault="00BF1146" w:rsidP="00BF1146">
            <w:pPr>
              <w:spacing w:after="0"/>
              <w:ind w:left="720"/>
              <w:jc w:val="both"/>
              <w:rPr>
                <w:rFonts w:ascii="Times New Roman" w:hAnsi="Times New Roman" w:cs="Times New Roman"/>
                <w:sz w:val="24"/>
                <w:szCs w:val="24"/>
              </w:rPr>
            </w:pPr>
          </w:p>
        </w:tc>
      </w:tr>
      <w:tr w:rsidR="00BF1146" w:rsidRPr="00BF1146" w:rsidTr="00DB61FE">
        <w:tc>
          <w:tcPr>
            <w:tcW w:w="1188" w:type="dxa"/>
          </w:tcPr>
          <w:p w:rsidR="00BF1146" w:rsidRPr="00BF1146" w:rsidRDefault="00BF1146" w:rsidP="00BF1146">
            <w:pPr>
              <w:spacing w:after="0"/>
              <w:ind w:left="720"/>
              <w:jc w:val="both"/>
              <w:rPr>
                <w:rFonts w:ascii="Times New Roman" w:hAnsi="Times New Roman" w:cs="Times New Roman"/>
                <w:sz w:val="24"/>
                <w:szCs w:val="24"/>
              </w:rPr>
            </w:pPr>
          </w:p>
        </w:tc>
        <w:tc>
          <w:tcPr>
            <w:tcW w:w="5192" w:type="dxa"/>
            <w:tcBorders>
              <w:right w:val="single" w:sz="4" w:space="0" w:color="auto"/>
            </w:tcBorders>
          </w:tcPr>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BF1146" w:rsidRPr="00BF1146" w:rsidRDefault="00BF1146" w:rsidP="00BF1146">
            <w:pPr>
              <w:spacing w:after="0"/>
              <w:ind w:left="720"/>
              <w:jc w:val="both"/>
              <w:rPr>
                <w:rFonts w:ascii="Times New Roman" w:hAnsi="Times New Roman" w:cs="Times New Roman"/>
                <w:sz w:val="24"/>
                <w:szCs w:val="24"/>
              </w:rPr>
            </w:pPr>
          </w:p>
        </w:tc>
      </w:tr>
    </w:tbl>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t>Заявитель________________________________________________________</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(подпись и Ф.И.О. лица, уполномоченного претендентом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юридическим лицом на подписание и подачу от претендента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юридического лица заявки </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реквизиты документа, подтверждающие его полномочия,</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либо подпись и Ф.И.О. претендента - физического лица или его</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представителя, реквизиты документа, подтверждающие полномочия</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 xml:space="preserve">            представителя претендента - физического лица)</w:t>
      </w:r>
    </w:p>
    <w:p w:rsidR="00BF1146" w:rsidRPr="00BF1146" w:rsidRDefault="00BF1146" w:rsidP="00BF1146">
      <w:pPr>
        <w:spacing w:after="0"/>
        <w:ind w:left="720"/>
        <w:jc w:val="both"/>
        <w:rPr>
          <w:rFonts w:ascii="Times New Roman" w:hAnsi="Times New Roman" w:cs="Times New Roman"/>
          <w:sz w:val="24"/>
          <w:szCs w:val="24"/>
        </w:rPr>
      </w:pPr>
      <w:r w:rsidRPr="00BF1146">
        <w:rPr>
          <w:rFonts w:ascii="Times New Roman" w:hAnsi="Times New Roman" w:cs="Times New Roman"/>
          <w:sz w:val="24"/>
          <w:szCs w:val="24"/>
        </w:rPr>
        <w:t>М.П.</w:t>
      </w:r>
    </w:p>
    <w:p w:rsidR="00BF1146" w:rsidRPr="00BF1146" w:rsidRDefault="00BF1146" w:rsidP="00BF1146">
      <w:pPr>
        <w:spacing w:after="0"/>
        <w:ind w:firstLine="54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r w:rsidRPr="00BF1146">
        <w:rPr>
          <w:rFonts w:ascii="Times New Roman" w:hAnsi="Times New Roman" w:cs="Times New Roman"/>
          <w:sz w:val="24"/>
          <w:szCs w:val="24"/>
        </w:rPr>
        <w:br w:type="page"/>
      </w:r>
    </w:p>
    <w:p w:rsidR="00BF1146" w:rsidRPr="00BF1146" w:rsidRDefault="00BF1146" w:rsidP="00C6132D">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lastRenderedPageBreak/>
        <w:t xml:space="preserve">                                                                                       ПРИЛОЖЕНИЕ № 5</w:t>
      </w:r>
    </w:p>
    <w:p w:rsidR="00BF1146" w:rsidRPr="00BF1146" w:rsidRDefault="00BF1146" w:rsidP="00C6132D">
      <w:pPr>
        <w:spacing w:after="0"/>
        <w:ind w:left="720"/>
        <w:jc w:val="right"/>
        <w:rPr>
          <w:rFonts w:ascii="Times New Roman" w:hAnsi="Times New Roman" w:cs="Times New Roman"/>
          <w:sz w:val="24"/>
          <w:szCs w:val="24"/>
        </w:rPr>
      </w:pPr>
      <w:r w:rsidRPr="00BF1146">
        <w:rPr>
          <w:rFonts w:ascii="Times New Roman" w:hAnsi="Times New Roman" w:cs="Times New Roman"/>
          <w:sz w:val="24"/>
          <w:szCs w:val="24"/>
        </w:rPr>
        <w:t xml:space="preserve">к Административному регламенту </w:t>
      </w: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BF1146">
      <w:pPr>
        <w:spacing w:after="0"/>
        <w:ind w:left="720"/>
        <w:jc w:val="both"/>
        <w:rPr>
          <w:rFonts w:ascii="Times New Roman" w:hAnsi="Times New Roman" w:cs="Times New Roman"/>
          <w:sz w:val="24"/>
          <w:szCs w:val="24"/>
        </w:rPr>
      </w:pPr>
    </w:p>
    <w:p w:rsidR="00BF1146" w:rsidRPr="00BF1146" w:rsidRDefault="00BF1146" w:rsidP="00C6132D">
      <w:pPr>
        <w:spacing w:after="0"/>
        <w:ind w:left="720"/>
        <w:jc w:val="center"/>
        <w:rPr>
          <w:rFonts w:ascii="Times New Roman" w:hAnsi="Times New Roman" w:cs="Times New Roman"/>
          <w:sz w:val="24"/>
          <w:szCs w:val="24"/>
        </w:rPr>
      </w:pPr>
      <w:r w:rsidRPr="00BF1146">
        <w:rPr>
          <w:rFonts w:ascii="Times New Roman" w:hAnsi="Times New Roman" w:cs="Times New Roman"/>
          <w:sz w:val="24"/>
          <w:szCs w:val="24"/>
        </w:rPr>
        <w:t>БЛОК СХЕМА</w:t>
      </w:r>
    </w:p>
    <w:p w:rsidR="00BF1146" w:rsidRPr="00BF1146" w:rsidRDefault="00BF1146" w:rsidP="00C6132D">
      <w:pPr>
        <w:spacing w:after="0"/>
        <w:ind w:left="720"/>
        <w:jc w:val="center"/>
        <w:rPr>
          <w:rFonts w:ascii="Times New Roman" w:hAnsi="Times New Roman" w:cs="Times New Roman"/>
          <w:sz w:val="24"/>
          <w:szCs w:val="24"/>
        </w:rPr>
      </w:pPr>
      <w:r w:rsidRPr="00BF1146">
        <w:rPr>
          <w:rFonts w:ascii="Times New Roman" w:hAnsi="Times New Roman" w:cs="Times New Roman"/>
          <w:sz w:val="24"/>
          <w:szCs w:val="24"/>
        </w:rPr>
        <w:t>последовательности административных действий(процедур) по предоставлению муниципальной услуги</w: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0;text-align:left;margin-left:12.6pt;margin-top:3.55pt;width:150pt;height:63.8pt;z-index:251662336">
            <v:textbox style="mso-next-textbox:#_x0000_s1069">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Решение об условиях приватизации муниципального имущества (путем продажи на аукционе)</w:t>
                  </w:r>
                </w:p>
              </w:txbxContent>
            </v:textbox>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70" style="position:absolute;left:0;text-align:left;z-index:251663360" from="84.6pt,11.35pt" to="84.6pt,29.35pt">
            <v:stroke endarrow="block"/>
          </v:lin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74" style="position:absolute;left:0;text-align:left;margin-left:12.6pt;margin-top:5.85pt;width:505.5pt;height:526.35pt;z-index:251667456" coordorigin="1362,3419" coordsize="10110,10527">
            <v:shapetype id="_x0000_t109" coordsize="21600,21600" o:spt="109" path="m,l,21600r21600,l21600,xe">
              <v:stroke joinstyle="miter"/>
              <v:path gradientshapeok="t" o:connecttype="rect"/>
            </v:shapetype>
            <v:shape id="_x0000_s1075" type="#_x0000_t109" style="position:absolute;left:1362;top:3419;width:3060;height:1080">
              <v:textbox style="mso-next-textbox:#_x0000_s1075">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Информационное сообщение о продаже имущества на аукционе</w:t>
                    </w:r>
                  </w:p>
                </w:txbxContent>
              </v:textbox>
            </v:shape>
            <v:shape id="_x0000_s1076" type="#_x0000_t109" style="position:absolute;left:1362;top:4679;width:3060;height:1080">
              <v:textbox style="mso-next-textbox:#_x0000_s1076">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 xml:space="preserve">Прием заявок на участие в аукционе, заключение договора о задатке </w:t>
                    </w:r>
                  </w:p>
                </w:txbxContent>
              </v:textbox>
            </v:shape>
            <v:shape id="_x0000_s1077" type="#_x0000_t109" style="position:absolute;left:1362;top:7630;width:3060;height:1080">
              <v:textbox style="mso-next-textbox:#_x0000_s1077">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Признание претендентов участниками аукциона</w:t>
                    </w:r>
                  </w:p>
                </w:txbxContent>
              </v:textbox>
            </v:shape>
            <v:shape id="_x0000_s1078" type="#_x0000_t109" style="position:absolute;left:7662;top:4679;width:3060;height:1080">
              <v:textbox style="mso-next-textbox:#_x0000_s1078">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 xml:space="preserve">Подана 1 заявка на участие в аукционе </w:t>
                    </w:r>
                  </w:p>
                </w:txbxContent>
              </v:textbox>
            </v:shape>
            <v:shape id="_x0000_s1079" type="#_x0000_t109" style="position:absolute;left:1362;top:6119;width:3060;height:1080">
              <v:textbox style="mso-next-textbox:#_x0000_s1079">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Подано 2 и более заявок на участие в  аукционе</w:t>
                    </w:r>
                  </w:p>
                </w:txbxContent>
              </v:textbox>
            </v:shape>
            <v:shape id="_x0000_s1080" type="#_x0000_t109" style="position:absolute;left:1362;top:9610;width:3060;height:1080">
              <v:textbox style="mso-next-textbox:#_x0000_s1080">
                <w:txbxContent>
                  <w:p w:rsidR="00026A87" w:rsidRPr="00E60187" w:rsidRDefault="00026A87" w:rsidP="00BF1146">
                    <w:pPr>
                      <w:rPr>
                        <w:rFonts w:ascii="Times New Roman" w:hAnsi="Times New Roman" w:cs="Times New Roman"/>
                      </w:rPr>
                    </w:pPr>
                    <w:r w:rsidRPr="00E60187">
                      <w:rPr>
                        <w:rFonts w:ascii="Times New Roman" w:hAnsi="Times New Roman" w:cs="Times New Roman"/>
                      </w:rPr>
                      <w:t xml:space="preserve">АУКЦИОН </w:t>
                    </w:r>
                  </w:p>
                  <w:p w:rsidR="00026A87" w:rsidRPr="00E60187" w:rsidRDefault="00026A87" w:rsidP="00BF1146">
                    <w:pPr>
                      <w:rPr>
                        <w:rFonts w:ascii="Times New Roman" w:hAnsi="Times New Roman" w:cs="Times New Roman"/>
                      </w:rPr>
                    </w:pPr>
                    <w:r w:rsidRPr="00E60187">
                      <w:rPr>
                        <w:rFonts w:ascii="Times New Roman" w:hAnsi="Times New Roman" w:cs="Times New Roman"/>
                      </w:rPr>
                      <w:t>по продаже муниципального  имущества</w:t>
                    </w:r>
                  </w:p>
                </w:txbxContent>
              </v:textbox>
            </v:shape>
            <v:shape id="_x0000_s1081" type="#_x0000_t176" style="position:absolute;left:1362;top:11050;width:3000;height:1276">
              <v:textbox style="mso-next-textbox:#_x0000_s1081">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Заключение договора  купли-продажи муниципального имущества</w:t>
                    </w:r>
                  </w:p>
                </w:txbxContent>
              </v:textbox>
            </v:shape>
            <v:shapetype id="_x0000_t110" coordsize="21600,21600" o:spt="110" path="m10800,l,10800,10800,21600,21600,10800xe">
              <v:stroke joinstyle="miter"/>
              <v:path gradientshapeok="t" o:connecttype="rect" textboxrect="5400,5400,16200,16200"/>
            </v:shapetype>
            <v:shape id="_x0000_s1082" type="#_x0000_t110" style="position:absolute;left:4962;top:8350;width:3420;height:1080">
              <v:textbox style="mso-next-textbox:#_x0000_s1082">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 w:val="16"/>
                        <w:szCs w:val="16"/>
                      </w:rPr>
                      <w:t>Аукцион признан</w:t>
                    </w:r>
                    <w:r w:rsidRPr="00E60187">
                      <w:rPr>
                        <w:rFonts w:ascii="Times New Roman" w:hAnsi="Times New Roman" w:cs="Times New Roman"/>
                        <w:szCs w:val="26"/>
                      </w:rPr>
                      <w:t xml:space="preserve">  </w:t>
                    </w:r>
                    <w:r w:rsidRPr="00E60187">
                      <w:rPr>
                        <w:rFonts w:ascii="Times New Roman" w:hAnsi="Times New Roman" w:cs="Times New Roman"/>
                        <w:sz w:val="16"/>
                        <w:szCs w:val="16"/>
                      </w:rPr>
                      <w:t>несостоявшимся</w:t>
                    </w:r>
                  </w:p>
                </w:txbxContent>
              </v:textbox>
            </v:shape>
            <v:shape id="_x0000_s1083" type="#_x0000_t109" style="position:absolute;left:5142;top:6732;width:3060;height:1080">
              <v:textbox style="mso-next-textbox:#_x0000_s1083">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1 претендент признан участником  аукциона</w:t>
                    </w:r>
                  </w:p>
                </w:txbxContent>
              </v:textbox>
            </v:shape>
            <v:shape id="_x0000_s1084" type="#_x0000_t109" style="position:absolute;left:6042;top:9790;width:3060;height:1080">
              <v:textbox style="mso-next-textbox:#_x0000_s1084">
                <w:txbxContent>
                  <w:p w:rsidR="00026A87" w:rsidRPr="00E60187" w:rsidRDefault="00026A87" w:rsidP="00BF1146">
                    <w:pPr>
                      <w:rPr>
                        <w:rFonts w:ascii="Times New Roman" w:hAnsi="Times New Roman" w:cs="Times New Roman"/>
                        <w:sz w:val="18"/>
                        <w:szCs w:val="18"/>
                      </w:rPr>
                    </w:pPr>
                    <w:r w:rsidRPr="00E60187">
                      <w:rPr>
                        <w:rFonts w:ascii="Times New Roman" w:hAnsi="Times New Roman" w:cs="Times New Roman"/>
                        <w:sz w:val="18"/>
                        <w:szCs w:val="18"/>
                      </w:rPr>
                      <w:t>Решение об отмене решения об условиях  приватизации муниципального имущества</w:t>
                    </w:r>
                  </w:p>
                  <w:p w:rsidR="00026A87" w:rsidRPr="00C24AB5" w:rsidRDefault="00026A87" w:rsidP="00BF1146">
                    <w:pPr>
                      <w:rPr>
                        <w:szCs w:val="26"/>
                      </w:rPr>
                    </w:pPr>
                  </w:p>
                </w:txbxContent>
              </v:textbox>
            </v:shape>
            <v:shape id="_x0000_s1085" type="#_x0000_t109" style="position:absolute;left:4782;top:11230;width:3060;height:1080">
              <v:textbox style="mso-next-textbox:#_x0000_s1085">
                <w:txbxContent>
                  <w:p w:rsidR="00026A87" w:rsidRPr="00E60187" w:rsidRDefault="00026A87" w:rsidP="00BF1146">
                    <w:pPr>
                      <w:rPr>
                        <w:rFonts w:ascii="Times New Roman" w:hAnsi="Times New Roman" w:cs="Times New Roman"/>
                        <w:sz w:val="18"/>
                        <w:szCs w:val="18"/>
                      </w:rPr>
                    </w:pPr>
                    <w:r w:rsidRPr="00E60187">
                      <w:rPr>
                        <w:rFonts w:ascii="Times New Roman" w:hAnsi="Times New Roman" w:cs="Times New Roman"/>
                        <w:sz w:val="18"/>
                        <w:szCs w:val="18"/>
                      </w:rPr>
                      <w:t>Решение о продаже имущества посредством публичного предложения</w:t>
                    </w:r>
                  </w:p>
                  <w:p w:rsidR="00026A87" w:rsidRPr="00C24AB5" w:rsidRDefault="00026A87" w:rsidP="00BF1146">
                    <w:pPr>
                      <w:rPr>
                        <w:szCs w:val="26"/>
                      </w:rPr>
                    </w:pPr>
                  </w:p>
                </w:txbxContent>
              </v:textbox>
            </v:shape>
            <v:shape id="_x0000_s1086" type="#_x0000_t109" style="position:absolute;left:8412;top:11230;width:3060;height:1080">
              <v:textbox style="mso-next-textbox:#_x0000_s1086">
                <w:txbxContent>
                  <w:p w:rsidR="00026A87" w:rsidRPr="00E60187" w:rsidRDefault="00026A87" w:rsidP="00BF1146">
                    <w:pPr>
                      <w:rPr>
                        <w:rFonts w:ascii="Times New Roman" w:hAnsi="Times New Roman" w:cs="Times New Roman"/>
                        <w:sz w:val="18"/>
                        <w:szCs w:val="18"/>
                      </w:rPr>
                    </w:pPr>
                    <w:r w:rsidRPr="00E60187">
                      <w:rPr>
                        <w:rFonts w:ascii="Times New Roman" w:hAnsi="Times New Roman" w:cs="Times New Roman"/>
                        <w:sz w:val="18"/>
                        <w:szCs w:val="18"/>
                      </w:rPr>
                      <w:t>Решение о продаже имущества на аукционе повторно</w:t>
                    </w:r>
                  </w:p>
                  <w:p w:rsidR="00026A87" w:rsidRPr="00C24AB5" w:rsidRDefault="00026A87" w:rsidP="00BF1146">
                    <w:pPr>
                      <w:rPr>
                        <w:szCs w:val="26"/>
                      </w:rPr>
                    </w:pPr>
                  </w:p>
                </w:txbxContent>
              </v:textbox>
            </v:shape>
            <v:line id="_x0000_s1087" style="position:absolute" from="2820,5759" to="2820,6119">
              <v:stroke endarrow="block"/>
            </v:line>
            <v:line id="_x0000_s1088" style="position:absolute" from="2820,7270" to="2820,7630">
              <v:stroke endarrow="block"/>
            </v:line>
            <v:line id="_x0000_s1089" style="position:absolute" from="2826,8710" to="2826,9610">
              <v:stroke endarrow="block"/>
            </v:line>
            <v:line id="_x0000_s1090" style="position:absolute" from="2826,10690" to="2826,11050">
              <v:stroke endarrow="block"/>
            </v:line>
            <v:shape id="_x0000_s1091" type="#_x0000_t176" style="position:absolute;left:1386;top:12670;width:3000;height:1276">
              <v:textbox style="mso-next-textbox:#_x0000_s1091">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Информационное сообщение о результатах аукциона</w:t>
                    </w:r>
                  </w:p>
                </w:txbxContent>
              </v:textbox>
            </v:shape>
            <v:line id="_x0000_s1092" style="position:absolute" from="4446,5098" to="7686,5098">
              <v:stroke endarrow="block"/>
            </v:line>
            <v:line id="_x0000_s1093" style="position:absolute" from="4446,7630" to="5166,7630">
              <v:stroke endarrow="block"/>
            </v:line>
            <v:line id="_x0000_s1094" style="position:absolute" from="4956,8890" to="4956,11230">
              <v:stroke endarrow="block"/>
            </v:line>
            <v:line id="_x0000_s1095" style="position:absolute" from="8406,8890" to="10566,11230">
              <v:stroke endarrow="block"/>
            </v:line>
            <v:line id="_x0000_s1096" style="position:absolute" from="6786,9430" to="6786,9790">
              <v:stroke endarrow="block"/>
            </v:line>
            <v:line id="_x0000_s1097" style="position:absolute;flip:x y" from="10920,4030" to="10920,11230"/>
            <v:line id="_x0000_s1098" style="position:absolute;flip:x" from="4422,3959" to="10902,3959">
              <v:stroke endarrow="block"/>
            </v:line>
            <v:line id="_x0000_s1099" style="position:absolute;flip:x" from="8022,5759" to="9282,8639">
              <v:stroke endarrow="block"/>
            </v:line>
            <v:oval id="_x0000_s1100" style="position:absolute;left:6216;top:12850;width:540;height:540">
              <v:textbox style="mso-next-textbox:#_x0000_s1100">
                <w:txbxContent>
                  <w:p w:rsidR="00026A87" w:rsidRDefault="00026A87" w:rsidP="00BF1146">
                    <w:r>
                      <w:t>2</w:t>
                    </w:r>
                  </w:p>
                </w:txbxContent>
              </v:textbox>
            </v:oval>
          </v:group>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71" style="position:absolute;left:0;text-align:left;z-index:251664384" from="84.6pt,.55pt" to="84.6pt,9.55pt">
            <v:stroke endarrow="block"/>
          </v:lin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73" style="position:absolute;left:0;text-align:left;z-index:251666432" from="282.6pt,6pt" to="282.6pt,33pt">
            <v:stroke endarrow="block"/>
          </v:line>
        </w:pict>
      </w:r>
      <w:r>
        <w:rPr>
          <w:rFonts w:ascii="Times New Roman" w:hAnsi="Times New Roman" w:cs="Times New Roman"/>
          <w:noProof/>
          <w:sz w:val="24"/>
          <w:szCs w:val="24"/>
        </w:rPr>
        <w:pict>
          <v:line id="_x0000_s1072" style="position:absolute;left:0;text-align:left;z-index:251665408" from="282.6pt,6pt" to="282.6pt,6pt">
            <v:stroke endarrow="block"/>
          </v:lin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01" style="position:absolute;left:0;text-align:left;margin-left:268.8pt;margin-top:-26.9pt;width:0;height:23.25pt;z-index:251668480;mso-position-horizontal:absolute;mso-position-vertical:absolute" coordsize="1,465" path="m,l,465e" filled="f">
            <v:stroke endarrow="block"/>
            <v:path arrowok="t"/>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Default="00BF1146"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Pr="00BF1146" w:rsidRDefault="00C6132D"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03" style="position:absolute;left:0;text-align:left;margin-left:79.8pt;margin-top:33.95pt;width:0;height:18pt;z-index:251670528;mso-position-horizontal:absolute;mso-position-vertical:absolute" coordsize="1,360" path="m,l,360e" filled="f">
            <v:stroke endarrow="block"/>
            <v:path arrowok="t"/>
          </v:shape>
        </w:pict>
      </w:r>
      <w:r>
        <w:rPr>
          <w:rFonts w:ascii="Times New Roman" w:hAnsi="Times New Roman" w:cs="Times New Roman"/>
          <w:noProof/>
          <w:sz w:val="24"/>
          <w:szCs w:val="24"/>
        </w:rPr>
        <w:pict>
          <v:oval id="_x0000_s1102" style="position:absolute;left:0;text-align:left;margin-left:66.6pt;margin-top:.55pt;width:27pt;height:27pt;z-index:251669504">
            <v:textbox style="mso-next-textbox:#_x0000_s1102">
              <w:txbxContent>
                <w:p w:rsidR="00026A87" w:rsidRDefault="00026A87" w:rsidP="00BF1146">
                  <w:r>
                    <w:t>2</w:t>
                  </w:r>
                </w:p>
              </w:txbxContent>
            </v:textbox>
          </v:oval>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07" style="position:absolute;left:0;text-align:left;margin-left:12.6pt;margin-top:13.15pt;width:505.5pt;height:526.35pt;z-index:251674624" coordorigin="1362,3419" coordsize="10110,10527">
            <v:shape id="_x0000_s1108" type="#_x0000_t109" style="position:absolute;left:1362;top:3419;width:3060;height:1080">
              <v:textbox style="mso-next-textbox:#_x0000_s1108">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Информационное сообщение о продаже имущества посредством  публичного предложения</w:t>
                    </w:r>
                  </w:p>
                </w:txbxContent>
              </v:textbox>
            </v:shape>
            <v:shape id="_x0000_s1109" type="#_x0000_t109" style="position:absolute;left:1362;top:4679;width:3060;height:1080">
              <v:textbox style="mso-next-textbox:#_x0000_s1109">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 xml:space="preserve">Прием заявок на участие в аукционе, заключение договора о задатке </w:t>
                    </w:r>
                  </w:p>
                </w:txbxContent>
              </v:textbox>
            </v:shape>
            <v:shape id="_x0000_s1110" type="#_x0000_t109" style="position:absolute;left:1362;top:7630;width:3060;height:1080">
              <v:textbox style="mso-next-textbox:#_x0000_s1110">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Признание претендентов участниками продаже посредством  публичного предложения</w:t>
                    </w:r>
                  </w:p>
                  <w:p w:rsidR="00026A87" w:rsidRPr="00C24AB5" w:rsidRDefault="00026A87" w:rsidP="00BF1146">
                    <w:pPr>
                      <w:rPr>
                        <w:szCs w:val="26"/>
                      </w:rPr>
                    </w:pPr>
                  </w:p>
                </w:txbxContent>
              </v:textbox>
            </v:shape>
            <v:shape id="_x0000_s1111" type="#_x0000_t109" style="position:absolute;left:7662;top:4679;width:3060;height:1080">
              <v:textbox style="mso-next-textbox:#_x0000_s1111">
                <w:txbxContent>
                  <w:p w:rsidR="00026A87" w:rsidRPr="00E60187" w:rsidRDefault="00026A87" w:rsidP="00BF1146">
                    <w:pPr>
                      <w:rPr>
                        <w:rFonts w:ascii="Times New Roman" w:hAnsi="Times New Roman" w:cs="Times New Roman"/>
                      </w:rPr>
                    </w:pPr>
                    <w:r w:rsidRPr="00E60187">
                      <w:rPr>
                        <w:rFonts w:ascii="Times New Roman" w:hAnsi="Times New Roman" w:cs="Times New Roman"/>
                        <w:szCs w:val="26"/>
                      </w:rPr>
                      <w:t xml:space="preserve">Подана 1 заявка на участие в </w:t>
                    </w:r>
                    <w:r w:rsidRPr="00E60187">
                      <w:rPr>
                        <w:rFonts w:ascii="Times New Roman" w:hAnsi="Times New Roman" w:cs="Times New Roman"/>
                      </w:rPr>
                      <w:t>продаже посредством  публичного предложения</w:t>
                    </w:r>
                  </w:p>
                  <w:p w:rsidR="00026A87" w:rsidRPr="00C24AB5" w:rsidRDefault="00026A87" w:rsidP="00BF1146">
                    <w:pPr>
                      <w:rPr>
                        <w:szCs w:val="26"/>
                      </w:rPr>
                    </w:pPr>
                  </w:p>
                </w:txbxContent>
              </v:textbox>
            </v:shape>
            <v:shape id="_x0000_s1112" type="#_x0000_t109" style="position:absolute;left:1362;top:6119;width:3060;height:1080">
              <v:textbox style="mso-next-textbox:#_x0000_s1112">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Подано 2 и более заявок на участие в  продаже посредством  публичного предложения</w:t>
                    </w:r>
                  </w:p>
                  <w:p w:rsidR="00026A87" w:rsidRPr="00C24AB5" w:rsidRDefault="00026A87" w:rsidP="00BF1146">
                    <w:pPr>
                      <w:rPr>
                        <w:szCs w:val="26"/>
                      </w:rPr>
                    </w:pPr>
                  </w:p>
                </w:txbxContent>
              </v:textbox>
            </v:shape>
            <v:shape id="_x0000_s1113" type="#_x0000_t109" style="position:absolute;left:1362;top:9610;width:3060;height:1080">
              <v:textbox style="mso-next-textbox:#_x0000_s1113">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rPr>
                      <w:t>продажа посредством  публичного предложения</w:t>
                    </w:r>
                    <w:r w:rsidRPr="00E60187">
                      <w:rPr>
                        <w:rFonts w:ascii="Times New Roman" w:hAnsi="Times New Roman" w:cs="Times New Roman"/>
                        <w:szCs w:val="26"/>
                      </w:rPr>
                      <w:t xml:space="preserve"> муниципального имущества</w:t>
                    </w:r>
                  </w:p>
                </w:txbxContent>
              </v:textbox>
            </v:shape>
            <v:shape id="_x0000_s1114" type="#_x0000_t176" style="position:absolute;left:1362;top:11050;width:3000;height:1276">
              <v:textbox style="mso-next-textbox:#_x0000_s1114">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Заключение договора  купли-продажи муниципального имущества</w:t>
                    </w:r>
                  </w:p>
                </w:txbxContent>
              </v:textbox>
            </v:shape>
            <v:shape id="_x0000_s1115" type="#_x0000_t110" style="position:absolute;left:4962;top:8350;width:3420;height:1080">
              <v:textbox style="mso-next-textbox:#_x0000_s1115">
                <w:txbxContent>
                  <w:p w:rsidR="00026A87" w:rsidRPr="00E60187" w:rsidRDefault="00026A87" w:rsidP="00BF1146">
                    <w:pPr>
                      <w:rPr>
                        <w:rFonts w:ascii="Times New Roman" w:hAnsi="Times New Roman" w:cs="Times New Roman"/>
                      </w:rPr>
                    </w:pPr>
                    <w:r w:rsidRPr="00E60187">
                      <w:rPr>
                        <w:rFonts w:ascii="Times New Roman" w:hAnsi="Times New Roman" w:cs="Times New Roman"/>
                      </w:rPr>
                      <w:t>Продажа не состоялась</w:t>
                    </w:r>
                  </w:p>
                </w:txbxContent>
              </v:textbox>
            </v:shape>
            <v:shape id="_x0000_s1116" type="#_x0000_t109" style="position:absolute;left:5142;top:6732;width:3060;height:1080">
              <v:textbox style="mso-next-textbox:#_x0000_s1116">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1 претендент признан участником  продажи посредством  публичного предложения</w:t>
                    </w:r>
                  </w:p>
                  <w:p w:rsidR="00026A87" w:rsidRPr="00C24AB5" w:rsidRDefault="00026A87" w:rsidP="00BF1146">
                    <w:pPr>
                      <w:rPr>
                        <w:szCs w:val="26"/>
                      </w:rPr>
                    </w:pPr>
                  </w:p>
                </w:txbxContent>
              </v:textbox>
            </v:shape>
            <v:shape id="_x0000_s1117" type="#_x0000_t109" style="position:absolute;left:6042;top:9790;width:3060;height:1080">
              <v:textbox style="mso-next-textbox:#_x0000_s1117">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Решение об отмене решения об условиях  приватизации муниципального имущества</w:t>
                    </w:r>
                  </w:p>
                  <w:p w:rsidR="00026A87" w:rsidRPr="00C24AB5" w:rsidRDefault="00026A87" w:rsidP="00BF1146">
                    <w:pPr>
                      <w:rPr>
                        <w:szCs w:val="26"/>
                      </w:rPr>
                    </w:pPr>
                  </w:p>
                </w:txbxContent>
              </v:textbox>
            </v:shape>
            <v:shape id="_x0000_s1118" type="#_x0000_t109" style="position:absolute;left:4782;top:11230;width:3060;height:1080">
              <v:textbox style="mso-next-textbox:#_x0000_s1118">
                <w:txbxContent>
                  <w:p w:rsidR="00026A87" w:rsidRPr="00E60187" w:rsidRDefault="00026A87" w:rsidP="00BF1146">
                    <w:pPr>
                      <w:rPr>
                        <w:rFonts w:ascii="Times New Roman" w:hAnsi="Times New Roman" w:cs="Times New Roman"/>
                      </w:rPr>
                    </w:pPr>
                    <w:r w:rsidRPr="00E60187">
                      <w:rPr>
                        <w:rFonts w:ascii="Times New Roman" w:hAnsi="Times New Roman" w:cs="Times New Roman"/>
                      </w:rPr>
                      <w:t>Решение о продаже имущества без объявления цены</w:t>
                    </w:r>
                  </w:p>
                  <w:p w:rsidR="00026A87" w:rsidRPr="00C24AB5" w:rsidRDefault="00026A87" w:rsidP="00BF1146">
                    <w:pPr>
                      <w:rPr>
                        <w:szCs w:val="26"/>
                      </w:rPr>
                    </w:pPr>
                  </w:p>
                </w:txbxContent>
              </v:textbox>
            </v:shape>
            <v:shape id="_x0000_s1119" type="#_x0000_t109" style="position:absolute;left:8412;top:11230;width:3060;height:1080">
              <v:textbox style="mso-next-textbox:#_x0000_s1119">
                <w:txbxContent>
                  <w:p w:rsidR="00026A87" w:rsidRPr="00E60187" w:rsidRDefault="00026A87" w:rsidP="00BF1146">
                    <w:pPr>
                      <w:rPr>
                        <w:rFonts w:ascii="Times New Roman" w:hAnsi="Times New Roman" w:cs="Times New Roman"/>
                      </w:rPr>
                    </w:pPr>
                    <w:r w:rsidRPr="00E60187">
                      <w:rPr>
                        <w:rFonts w:ascii="Times New Roman" w:hAnsi="Times New Roman" w:cs="Times New Roman"/>
                      </w:rPr>
                      <w:t>Решение о продаже  посредством  публичного предложения</w:t>
                    </w:r>
                  </w:p>
                  <w:p w:rsidR="00026A87" w:rsidRPr="00403526" w:rsidRDefault="00026A87" w:rsidP="00BF1146">
                    <w:r w:rsidRPr="00C24AB5">
                      <w:t xml:space="preserve"> </w:t>
                    </w:r>
                    <w:r w:rsidRPr="00403526">
                      <w:t>повторно</w:t>
                    </w:r>
                  </w:p>
                  <w:p w:rsidR="00026A87" w:rsidRPr="00BF48F9" w:rsidRDefault="00026A87" w:rsidP="00BF1146">
                    <w:pPr>
                      <w:rPr>
                        <w:szCs w:val="26"/>
                      </w:rPr>
                    </w:pPr>
                  </w:p>
                </w:txbxContent>
              </v:textbox>
            </v:shape>
            <v:line id="_x0000_s1120" style="position:absolute" from="2820,5759" to="2820,6119">
              <v:stroke endarrow="block"/>
            </v:line>
            <v:line id="_x0000_s1121" style="position:absolute" from="2820,7270" to="2820,7630">
              <v:stroke endarrow="block"/>
            </v:line>
            <v:line id="_x0000_s1122" style="position:absolute" from="2826,8710" to="2826,9610">
              <v:stroke endarrow="block"/>
            </v:line>
            <v:line id="_x0000_s1123" style="position:absolute" from="2826,10690" to="2826,11050">
              <v:stroke endarrow="block"/>
            </v:line>
            <v:shape id="_x0000_s1124" type="#_x0000_t176" style="position:absolute;left:1386;top:12670;width:3000;height:1276">
              <v:textbox style="mso-next-textbox:#_x0000_s1124">
                <w:txbxContent>
                  <w:p w:rsidR="00026A87" w:rsidRPr="00E60187" w:rsidRDefault="00026A87" w:rsidP="00BF1146">
                    <w:pPr>
                      <w:rPr>
                        <w:rFonts w:ascii="Times New Roman" w:hAnsi="Times New Roman" w:cs="Times New Roman"/>
                      </w:rPr>
                    </w:pPr>
                    <w:r w:rsidRPr="00E60187">
                      <w:rPr>
                        <w:rFonts w:ascii="Times New Roman" w:hAnsi="Times New Roman" w:cs="Times New Roman"/>
                      </w:rPr>
                      <w:t>Информационное сообщение о результатах продаже посредством  публичного предложения</w:t>
                    </w:r>
                  </w:p>
                  <w:p w:rsidR="00026A87" w:rsidRPr="00C24AB5" w:rsidRDefault="00026A87" w:rsidP="00BF1146">
                    <w:pPr>
                      <w:rPr>
                        <w:szCs w:val="26"/>
                      </w:rPr>
                    </w:pPr>
                  </w:p>
                </w:txbxContent>
              </v:textbox>
            </v:shape>
            <v:line id="_x0000_s1125" style="position:absolute" from="4446,5098" to="7686,5098">
              <v:stroke endarrow="block"/>
            </v:line>
            <v:line id="_x0000_s1126" style="position:absolute" from="4446,7630" to="5166,7630">
              <v:stroke endarrow="block"/>
            </v:line>
            <v:line id="_x0000_s1127" style="position:absolute" from="4956,8890" to="4956,11230">
              <v:stroke endarrow="block"/>
            </v:line>
            <v:line id="_x0000_s1128" style="position:absolute" from="8406,8890" to="10566,11230">
              <v:stroke endarrow="block"/>
            </v:line>
            <v:line id="_x0000_s1129" style="position:absolute" from="6786,9430" to="6786,9790">
              <v:stroke endarrow="block"/>
            </v:line>
            <v:line id="_x0000_s1130" style="position:absolute;flip:x y" from="10920,4030" to="10920,11230"/>
            <v:line id="_x0000_s1131" style="position:absolute;flip:x" from="4422,3959" to="10902,3959">
              <v:stroke endarrow="block"/>
            </v:line>
            <v:line id="_x0000_s1132" style="position:absolute;flip:x" from="8022,5759" to="9282,8639">
              <v:stroke endarrow="block"/>
            </v:line>
            <v:oval id="_x0000_s1133" style="position:absolute;left:6216;top:12850;width:540;height:540">
              <v:textbox style="mso-next-textbox:#_x0000_s1133">
                <w:txbxContent>
                  <w:p w:rsidR="00026A87" w:rsidRDefault="00026A87" w:rsidP="00BF1146">
                    <w:r>
                      <w:t>3</w:t>
                    </w:r>
                  </w:p>
                </w:txbxContent>
              </v:textbox>
            </v:oval>
          </v:group>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104" style="position:absolute;left:0;text-align:left;z-index:251671552" from="84.6pt,.55pt" to="84.6pt,9.55pt">
            <v:stroke endarrow="block"/>
          </v:lin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134" style="position:absolute;left:0;text-align:left;z-index:251675648" from="273.6pt,3.55pt" to="273.6pt,30.55pt">
            <v:stroke endarrow="block"/>
          </v:lin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106" style="position:absolute;left:0;text-align:left;z-index:251673600" from="282.6pt,10.8pt" to="282.6pt,37.8pt">
            <v:stroke endarrow="block"/>
          </v:lin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105" style="position:absolute;left:0;text-align:left;z-index:251672576" from="282.6pt,6pt" to="282.6pt,6pt">
            <v:stroke endarrow="block"/>
          </v:lin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136" style="position:absolute;left:0;text-align:left;z-index:251677696" from="84.6pt,12.6pt" to="84.6pt,30.6pt">
            <v:stroke endarrow="block"/>
          </v:lin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35" style="position:absolute;left:0;text-align:left;margin-left:264.6pt;margin-top:7.8pt;width:9.05pt;height:23.25pt;z-index:251676672;mso-position-horizontal:absolute;mso-position-vertical:absolute" coordsize="1,465" path="m,l,465e" filled="f">
            <v:stroke endarrow="block"/>
            <v:path arrowok="t"/>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E60187" w:rsidRDefault="00E60187"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159" style="position:absolute;left:0;text-align:left;margin-left:66.6pt;margin-top:9.55pt;width:27pt;height:27pt;z-index:251701248">
            <v:textbox>
              <w:txbxContent>
                <w:p w:rsidR="00026A87" w:rsidRDefault="00026A87" w:rsidP="00BF1146">
                  <w:r>
                    <w:t>3</w:t>
                  </w:r>
                </w:p>
              </w:txbxContent>
            </v:textbox>
          </v:oval>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60" style="position:absolute;left:0;text-align:left;margin-left:72.05pt;margin-top:8.95pt;width:3.55pt;height:18pt;flip:x;z-index:251702272" coordsize="1,360" path="m,l,360e" filled="f">
            <v:stroke endarrow="block"/>
            <v:path arrowok="t"/>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109" style="position:absolute;left:0;text-align:left;margin-left:3.6pt;margin-top:3.55pt;width:153pt;height:54pt;z-index:251678720">
            <v:textbox style="mso-next-textbox:#_x0000_s1137">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Информационное сообщение о продаже имущества без объявления цены</w:t>
                  </w:r>
                </w:p>
              </w:txbxContent>
            </v:textbox>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58" type="#_x0000_t32" style="position:absolute;left:0;text-align:left;margin-left:156.6pt;margin-top:7.75pt;width:324pt;height:0;flip:x;z-index:251700224" o:connectortype="straight">
            <v:stroke endarrow="block"/>
          </v:shape>
        </w:pict>
      </w:r>
      <w:r>
        <w:rPr>
          <w:rFonts w:ascii="Times New Roman" w:hAnsi="Times New Roman" w:cs="Times New Roman"/>
          <w:noProof/>
          <w:sz w:val="24"/>
          <w:szCs w:val="24"/>
        </w:rPr>
        <w:pict>
          <v:shape id="_x0000_s1157" type="#_x0000_t32" style="position:absolute;left:0;text-align:left;margin-left:480.6pt;margin-top:7.75pt;width:0;height:4in;flip:y;z-index:251699200" o:connectortype="straight"/>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75.6pt;margin-top:2.35pt;width:0;height:18pt;z-index:251660288" o:connectortype="straight">
            <v:stroke endarrow="block"/>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3" type="#_x0000_t109" style="position:absolute;left:0;text-align:left;margin-left:318.6pt;margin-top:6.55pt;width:153pt;height:54pt;z-index:251684864">
            <v:textbox style="mso-next-textbox:#_x0000_s1143">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Заявок на участие в продаже имущества без объявления цены не поступило</w:t>
                  </w:r>
                </w:p>
              </w:txbxContent>
            </v:textbox>
          </v:shape>
        </w:pict>
      </w:r>
      <w:r>
        <w:rPr>
          <w:rFonts w:ascii="Times New Roman" w:hAnsi="Times New Roman" w:cs="Times New Roman"/>
          <w:noProof/>
          <w:sz w:val="24"/>
          <w:szCs w:val="24"/>
        </w:rPr>
        <w:pict>
          <v:shape id="_x0000_s1138" type="#_x0000_t109" style="position:absolute;left:0;text-align:left;margin-left:3.6pt;margin-top:6.55pt;width:153pt;height:54pt;z-index:251679744">
            <v:textbox style="mso-next-textbox:#_x0000_s1138">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Прием заявок на продаже имущества без объявления цены</w:t>
                  </w:r>
                </w:p>
              </w:txbxContent>
            </v:textbox>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left:0;text-align:left;margin-left:156.6pt;margin-top:5.95pt;width:162pt;height:0;z-index:251693056" o:connectortype="straight">
            <v:stroke endarrow="block"/>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399.6pt;margin-top:5.35pt;width:0;height:117pt;z-index:251661312" o:connectortype="straight">
            <v:stroke endarrow="block"/>
          </v:shape>
        </w:pict>
      </w:r>
      <w:r>
        <w:rPr>
          <w:rFonts w:ascii="Times New Roman" w:hAnsi="Times New Roman" w:cs="Times New Roman"/>
          <w:noProof/>
          <w:sz w:val="24"/>
          <w:szCs w:val="24"/>
        </w:rPr>
        <w:pict>
          <v:shape id="_x0000_s1140" type="#_x0000_t32" style="position:absolute;left:0;text-align:left;margin-left:75.6pt;margin-top:5.35pt;width:0;height:18pt;z-index:251681792" o:connectortype="straight">
            <v:stroke endarrow="block"/>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1" type="#_x0000_t109" style="position:absolute;left:0;text-align:left;margin-left:192.6pt;margin-top:9.55pt;width:153pt;height:54pt;z-index:251682816">
            <v:textbox style="mso-next-textbox:#_x0000_s1141">
              <w:txbxContent>
                <w:p w:rsidR="00026A87" w:rsidRPr="00C24AB5" w:rsidRDefault="00026A87" w:rsidP="00BF1146">
                  <w:pPr>
                    <w:rPr>
                      <w:szCs w:val="26"/>
                    </w:rPr>
                  </w:pPr>
                  <w:r w:rsidRPr="00E60187">
                    <w:rPr>
                      <w:rFonts w:ascii="Times New Roman" w:hAnsi="Times New Roman" w:cs="Times New Roman"/>
                      <w:sz w:val="20"/>
                      <w:szCs w:val="20"/>
                    </w:rPr>
                    <w:t>Претенденты не признаны участниками  продажи имущества без объявления</w:t>
                  </w:r>
                  <w:r w:rsidRPr="00C24AB5">
                    <w:rPr>
                      <w:szCs w:val="26"/>
                    </w:rPr>
                    <w:t xml:space="preserve"> </w:t>
                  </w:r>
                  <w:r w:rsidRPr="00E60187">
                    <w:rPr>
                      <w:rFonts w:ascii="Times New Roman" w:hAnsi="Times New Roman" w:cs="Times New Roman"/>
                      <w:sz w:val="20"/>
                      <w:szCs w:val="20"/>
                    </w:rPr>
                    <w:t>цены</w:t>
                  </w:r>
                </w:p>
              </w:txbxContent>
            </v:textbox>
          </v:shape>
        </w:pict>
      </w:r>
      <w:r>
        <w:rPr>
          <w:rFonts w:ascii="Times New Roman" w:hAnsi="Times New Roman" w:cs="Times New Roman"/>
          <w:noProof/>
          <w:sz w:val="24"/>
          <w:szCs w:val="24"/>
        </w:rPr>
        <w:pict>
          <v:shape id="_x0000_s1139" type="#_x0000_t109" style="position:absolute;left:0;text-align:left;margin-left:3.6pt;margin-top:9.55pt;width:153pt;height:54pt;z-index:251680768">
            <v:textbox style="mso-next-textbox:#_x0000_s1139">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Признание претендентов участниками продажи имущества без объявления цены</w:t>
                  </w:r>
                </w:p>
              </w:txbxContent>
            </v:textbox>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left:0;text-align:left;margin-left:156.6pt;margin-top:8.95pt;width:36pt;height:0;z-index:251692032" o:connectortype="straight">
            <v:stroke endarrow="block"/>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52" type="#_x0000_t32" style="position:absolute;left:0;text-align:left;margin-left:75.6pt;margin-top:8.35pt;width:0;height:9pt;z-index:251694080" o:connectortype="straight">
            <v:stroke endarrow="block"/>
          </v:shape>
        </w:pict>
      </w:r>
      <w:r>
        <w:rPr>
          <w:rFonts w:ascii="Times New Roman" w:hAnsi="Times New Roman" w:cs="Times New Roman"/>
          <w:noProof/>
          <w:sz w:val="24"/>
          <w:szCs w:val="24"/>
        </w:rPr>
        <w:pict>
          <v:shape id="_x0000_s1149" type="#_x0000_t32" style="position:absolute;left:0;text-align:left;margin-left:264.6pt;margin-top:8.35pt;width:0;height:36pt;z-index:251691008" o:connectortype="straight">
            <v:stroke endarrow="block"/>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8" type="#_x0000_t110" style="position:absolute;left:0;text-align:left;margin-left:192.6pt;margin-top:12.55pt;width:261pt;height:81pt;z-index:251689984">
            <v:textbox style="mso-next-textbox:#_x0000_s1148">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Продажа без объявления цены признана несостоявшейся</w:t>
                  </w:r>
                </w:p>
              </w:txbxContent>
            </v:textbox>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2" type="#_x0000_t109" style="position:absolute;left:0;text-align:left;margin-left:3.6pt;margin-top:-34.15pt;width:153pt;height:54pt;z-index:251683840">
            <v:textbox style="mso-next-textbox:#_x0000_s1142">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Вскрытие конвертов с предложением участников продажи без объявления</w:t>
                  </w:r>
                  <w:r w:rsidRPr="00C24AB5">
                    <w:rPr>
                      <w:szCs w:val="26"/>
                    </w:rPr>
                    <w:t xml:space="preserve"> </w:t>
                  </w:r>
                  <w:r w:rsidRPr="00E60187">
                    <w:rPr>
                      <w:rFonts w:ascii="Times New Roman" w:hAnsi="Times New Roman" w:cs="Times New Roman"/>
                      <w:sz w:val="20"/>
                      <w:szCs w:val="20"/>
                    </w:rPr>
                    <w:t xml:space="preserve">цены </w:t>
                  </w:r>
                </w:p>
              </w:txbxContent>
            </v:textbox>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237.6pt;margin-top:11.4pt;width:0;height:36pt;z-index:251697152" o:connectortype="straight">
            <v:stroke endarrow="block"/>
          </v:shape>
        </w:pict>
      </w:r>
      <w:r>
        <w:rPr>
          <w:rFonts w:ascii="Times New Roman" w:hAnsi="Times New Roman" w:cs="Times New Roman"/>
          <w:noProof/>
          <w:sz w:val="24"/>
          <w:szCs w:val="24"/>
        </w:rPr>
        <w:pict>
          <v:shape id="_x0000_s1156" type="#_x0000_t32" style="position:absolute;left:0;text-align:left;margin-left:408.6pt;margin-top:11.4pt;width:0;height:36pt;z-index:251698176" o:connectortype="straight">
            <v:stroke endarrow="block"/>
          </v:shape>
        </w:pict>
      </w:r>
      <w:r>
        <w:rPr>
          <w:rFonts w:ascii="Times New Roman" w:hAnsi="Times New Roman" w:cs="Times New Roman"/>
          <w:noProof/>
          <w:sz w:val="24"/>
          <w:szCs w:val="24"/>
        </w:rPr>
        <w:pict>
          <v:shape id="_x0000_s1153" type="#_x0000_t32" style="position:absolute;left:0;text-align:left;margin-left:75.6pt;margin-top:2.4pt;width:.05pt;height:36pt;z-index:251695104" o:connectortype="straight">
            <v:stroke endarrow="block"/>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7" type="#_x0000_t176" style="position:absolute;left:0;text-align:left;margin-left:3.6pt;margin-top:10.8pt;width:150pt;height:63.8pt;z-index:251688960">
            <v:textbox style="mso-next-textbox:#_x0000_s1147">
              <w:txbxContent>
                <w:p w:rsidR="00026A87" w:rsidRPr="00E60187" w:rsidRDefault="00026A87" w:rsidP="00BF1146">
                  <w:pPr>
                    <w:rPr>
                      <w:rFonts w:ascii="Times New Roman" w:hAnsi="Times New Roman" w:cs="Times New Roman"/>
                      <w:szCs w:val="26"/>
                    </w:rPr>
                  </w:pPr>
                  <w:r w:rsidRPr="00E60187">
                    <w:rPr>
                      <w:rFonts w:ascii="Times New Roman" w:hAnsi="Times New Roman" w:cs="Times New Roman"/>
                      <w:szCs w:val="26"/>
                    </w:rPr>
                    <w:t>Заключение договора с победителем продажи без объявления цены</w:t>
                  </w:r>
                </w:p>
                <w:p w:rsidR="00026A87" w:rsidRPr="00C24AB5" w:rsidRDefault="00026A87" w:rsidP="00BF1146">
                  <w:pPr>
                    <w:rPr>
                      <w:szCs w:val="26"/>
                    </w:rPr>
                  </w:pPr>
                </w:p>
              </w:txbxContent>
            </v:textbox>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4" type="#_x0000_t109" style="position:absolute;left:0;text-align:left;margin-left:165.6pt;margin-top:6pt;width:153pt;height:54pt;z-index:251685888">
            <v:textbox style="mso-next-textbox:#_x0000_s1144">
              <w:txbxContent>
                <w:p w:rsidR="00026A87" w:rsidRPr="00C24AB5" w:rsidRDefault="00026A87" w:rsidP="00BF1146">
                  <w:r w:rsidRPr="00E60187">
                    <w:rPr>
                      <w:rFonts w:ascii="Times New Roman" w:hAnsi="Times New Roman" w:cs="Times New Roman"/>
                      <w:sz w:val="20"/>
                      <w:szCs w:val="20"/>
                    </w:rPr>
                    <w:t xml:space="preserve"> Решение об отмене существующего решения об условиях приватизации</w:t>
                  </w:r>
                  <w:r w:rsidRPr="00C24AB5">
                    <w:t xml:space="preserve"> </w:t>
                  </w:r>
                  <w:r w:rsidRPr="00E60187">
                    <w:rPr>
                      <w:rFonts w:ascii="Times New Roman" w:hAnsi="Times New Roman" w:cs="Times New Roman"/>
                      <w:sz w:val="20"/>
                      <w:szCs w:val="20"/>
                    </w:rPr>
                    <w:t>имущества</w:t>
                  </w:r>
                </w:p>
              </w:txbxContent>
            </v:textbox>
          </v:shape>
        </w:pict>
      </w:r>
      <w:r>
        <w:rPr>
          <w:rFonts w:ascii="Times New Roman" w:hAnsi="Times New Roman" w:cs="Times New Roman"/>
          <w:noProof/>
          <w:sz w:val="24"/>
          <w:szCs w:val="24"/>
        </w:rPr>
        <w:pict>
          <v:shape id="_x0000_s1145" type="#_x0000_t109" style="position:absolute;left:0;text-align:left;margin-left:336.6pt;margin-top:6pt;width:153pt;height:54pt;z-index:251686912">
            <v:textbox style="mso-next-textbox:#_x0000_s1145">
              <w:txbxContent>
                <w:p w:rsidR="00026A87" w:rsidRPr="00E60187" w:rsidRDefault="00026A87" w:rsidP="00BF1146">
                  <w:pPr>
                    <w:rPr>
                      <w:rFonts w:ascii="Times New Roman" w:hAnsi="Times New Roman" w:cs="Times New Roman"/>
                      <w:sz w:val="20"/>
                      <w:szCs w:val="20"/>
                    </w:rPr>
                  </w:pPr>
                  <w:r w:rsidRPr="00E60187">
                    <w:rPr>
                      <w:rFonts w:ascii="Times New Roman" w:hAnsi="Times New Roman" w:cs="Times New Roman"/>
                      <w:sz w:val="20"/>
                      <w:szCs w:val="20"/>
                    </w:rPr>
                    <w:t>Решение о продаже без объявления цены   повторно</w:t>
                  </w:r>
                </w:p>
              </w:txbxContent>
            </v:textbox>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32" style="position:absolute;left:0;text-align:left;margin-left:75.6pt;margin-top:4.8pt;width:0;height:18pt;z-index:251696128" o:connectortype="straight">
            <v:stroke endarrow="block"/>
          </v:shape>
        </w:pict>
      </w:r>
    </w:p>
    <w:p w:rsidR="00BF1146" w:rsidRPr="00BF1146" w:rsidRDefault="00AC4537" w:rsidP="00BF114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6" type="#_x0000_t176" style="position:absolute;left:0;text-align:left;margin-left:3.6pt;margin-top:9pt;width:150pt;height:70.25pt;z-index:251687936">
            <v:textbox style="mso-next-textbox:#_x0000_s1146">
              <w:txbxContent>
                <w:p w:rsidR="00026A87" w:rsidRPr="00E60187" w:rsidRDefault="00026A87" w:rsidP="00BF1146">
                  <w:pPr>
                    <w:rPr>
                      <w:rFonts w:ascii="Times New Roman" w:hAnsi="Times New Roman" w:cs="Times New Roman"/>
                    </w:rPr>
                  </w:pPr>
                  <w:r w:rsidRPr="00E60187">
                    <w:rPr>
                      <w:rFonts w:ascii="Times New Roman" w:hAnsi="Times New Roman" w:cs="Times New Roman"/>
                    </w:rPr>
                    <w:t>Информационное сообщение о результатах продажи имущества без объявления цены</w:t>
                  </w:r>
                </w:p>
              </w:txbxContent>
            </v:textbox>
          </v:shape>
        </w:pict>
      </w: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Pr="00BF1146" w:rsidRDefault="00BF1146" w:rsidP="00BF1146">
      <w:pPr>
        <w:spacing w:after="0"/>
        <w:jc w:val="both"/>
        <w:rPr>
          <w:rFonts w:ascii="Times New Roman" w:hAnsi="Times New Roman" w:cs="Times New Roman"/>
          <w:sz w:val="24"/>
          <w:szCs w:val="24"/>
        </w:rPr>
      </w:pPr>
    </w:p>
    <w:p w:rsidR="00BF1146" w:rsidRDefault="00BF1146"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Default="00C6132D" w:rsidP="00BF1146">
      <w:pPr>
        <w:spacing w:after="0"/>
        <w:jc w:val="both"/>
        <w:rPr>
          <w:rFonts w:ascii="Times New Roman" w:hAnsi="Times New Roman" w:cs="Times New Roman"/>
          <w:sz w:val="24"/>
          <w:szCs w:val="24"/>
        </w:rPr>
      </w:pPr>
    </w:p>
    <w:p w:rsidR="00C6132D" w:rsidRPr="00BF1146" w:rsidRDefault="00C6132D" w:rsidP="00BF1146">
      <w:pPr>
        <w:spacing w:after="0"/>
        <w:jc w:val="both"/>
        <w:rPr>
          <w:rFonts w:ascii="Times New Roman" w:hAnsi="Times New Roman" w:cs="Times New Roman"/>
          <w:sz w:val="24"/>
          <w:szCs w:val="24"/>
        </w:rPr>
      </w:pPr>
    </w:p>
    <w:p w:rsidR="00BF1146" w:rsidRPr="00BF1146" w:rsidRDefault="00BF1146" w:rsidP="00BF1146">
      <w:pPr>
        <w:tabs>
          <w:tab w:val="center" w:pos="4677"/>
        </w:tabs>
        <w:spacing w:after="0"/>
        <w:jc w:val="both"/>
        <w:rPr>
          <w:rFonts w:ascii="Times New Roman" w:hAnsi="Times New Roman" w:cs="Times New Roman"/>
          <w:sz w:val="24"/>
          <w:szCs w:val="24"/>
        </w:rPr>
      </w:pPr>
    </w:p>
    <w:p w:rsidR="00BF1146" w:rsidRPr="00BF1146" w:rsidRDefault="00BF1146" w:rsidP="00BF1146">
      <w:pPr>
        <w:tabs>
          <w:tab w:val="left" w:pos="3907"/>
        </w:tabs>
        <w:spacing w:after="0"/>
        <w:jc w:val="both"/>
        <w:rPr>
          <w:rFonts w:ascii="Times New Roman" w:hAnsi="Times New Roman" w:cs="Times New Roman"/>
          <w:sz w:val="24"/>
          <w:szCs w:val="24"/>
        </w:rPr>
      </w:pPr>
    </w:p>
    <w:p w:rsidR="00540988" w:rsidRPr="00540988" w:rsidRDefault="00540988" w:rsidP="00540988">
      <w:pPr>
        <w:spacing w:after="0"/>
        <w:jc w:val="both"/>
        <w:rPr>
          <w:rFonts w:ascii="Times New Roman" w:hAnsi="Times New Roman"/>
          <w:b/>
          <w:sz w:val="24"/>
          <w:szCs w:val="24"/>
        </w:rPr>
      </w:pPr>
      <w:r w:rsidRPr="00540988">
        <w:rPr>
          <w:rFonts w:ascii="Times New Roman" w:hAnsi="Times New Roman"/>
          <w:b/>
          <w:sz w:val="24"/>
          <w:szCs w:val="24"/>
        </w:rPr>
        <w:lastRenderedPageBreak/>
        <w:t>Р О С С И Й С К А Я   Ф Е Д Е Р А Ц И Я</w:t>
      </w:r>
    </w:p>
    <w:p w:rsidR="00540988" w:rsidRPr="00540988" w:rsidRDefault="00540988" w:rsidP="00540988">
      <w:pPr>
        <w:spacing w:after="0"/>
        <w:jc w:val="both"/>
        <w:rPr>
          <w:rFonts w:ascii="Times New Roman" w:hAnsi="Times New Roman"/>
          <w:b/>
          <w:sz w:val="24"/>
          <w:szCs w:val="24"/>
        </w:rPr>
      </w:pPr>
      <w:r w:rsidRPr="00540988">
        <w:rPr>
          <w:rFonts w:ascii="Times New Roman" w:hAnsi="Times New Roman"/>
          <w:b/>
          <w:sz w:val="24"/>
          <w:szCs w:val="24"/>
        </w:rPr>
        <w:t>И Р К У Т С К А Я   О Б Л А С Т Ь</w:t>
      </w:r>
    </w:p>
    <w:p w:rsidR="00540988" w:rsidRPr="00540988" w:rsidRDefault="00540988" w:rsidP="00540988">
      <w:pPr>
        <w:spacing w:after="0"/>
        <w:jc w:val="both"/>
        <w:rPr>
          <w:rFonts w:ascii="Times New Roman" w:hAnsi="Times New Roman"/>
          <w:b/>
          <w:sz w:val="24"/>
          <w:szCs w:val="24"/>
        </w:rPr>
      </w:pPr>
      <w:r w:rsidRPr="00540988">
        <w:rPr>
          <w:rFonts w:ascii="Times New Roman" w:hAnsi="Times New Roman"/>
          <w:b/>
          <w:sz w:val="24"/>
          <w:szCs w:val="24"/>
        </w:rPr>
        <w:t>К И Р Е Н С К И Й   М У Н И Ц И П А Л Ь Н Ы Й   Р А Й О Н</w:t>
      </w:r>
    </w:p>
    <w:p w:rsidR="00540988" w:rsidRPr="00540988" w:rsidRDefault="00540988" w:rsidP="00540988">
      <w:pPr>
        <w:spacing w:after="0"/>
        <w:jc w:val="both"/>
        <w:rPr>
          <w:rFonts w:ascii="Times New Roman" w:hAnsi="Times New Roman"/>
          <w:b/>
          <w:sz w:val="24"/>
          <w:szCs w:val="24"/>
        </w:rPr>
      </w:pPr>
      <w:r w:rsidRPr="00540988">
        <w:rPr>
          <w:rFonts w:ascii="Times New Roman" w:hAnsi="Times New Roman"/>
          <w:b/>
          <w:sz w:val="24"/>
          <w:szCs w:val="24"/>
        </w:rPr>
        <w:t xml:space="preserve">А Д М И Н И С Т Р А Ц И Я </w:t>
      </w:r>
    </w:p>
    <w:p w:rsidR="00540988" w:rsidRPr="00540988" w:rsidRDefault="00540988" w:rsidP="00540988">
      <w:pPr>
        <w:jc w:val="both"/>
        <w:rPr>
          <w:rFonts w:ascii="Times New Roman" w:hAnsi="Times New Roman"/>
          <w:b/>
          <w:sz w:val="24"/>
          <w:szCs w:val="24"/>
        </w:rPr>
      </w:pPr>
      <w:r w:rsidRPr="00540988">
        <w:rPr>
          <w:rFonts w:ascii="Times New Roman" w:hAnsi="Times New Roman"/>
          <w:b/>
          <w:sz w:val="24"/>
          <w:szCs w:val="24"/>
        </w:rPr>
        <w:t>П О С Т А Н О В Л Е Н И Е</w:t>
      </w:r>
    </w:p>
    <w:tbl>
      <w:tblPr>
        <w:tblW w:w="0" w:type="auto"/>
        <w:tblLook w:val="04A0"/>
      </w:tblPr>
      <w:tblGrid>
        <w:gridCol w:w="3190"/>
        <w:gridCol w:w="3190"/>
        <w:gridCol w:w="3191"/>
      </w:tblGrid>
      <w:tr w:rsidR="00540988" w:rsidRPr="00540988" w:rsidTr="00DB61FE">
        <w:tc>
          <w:tcPr>
            <w:tcW w:w="3190" w:type="dxa"/>
          </w:tcPr>
          <w:p w:rsidR="00540988" w:rsidRPr="00540988" w:rsidRDefault="00540988" w:rsidP="00540988">
            <w:pPr>
              <w:spacing w:after="0"/>
              <w:jc w:val="center"/>
              <w:rPr>
                <w:rFonts w:ascii="Times New Roman" w:hAnsi="Times New Roman"/>
                <w:sz w:val="24"/>
                <w:szCs w:val="24"/>
              </w:rPr>
            </w:pPr>
            <w:r w:rsidRPr="00540988">
              <w:rPr>
                <w:rFonts w:ascii="Times New Roman" w:hAnsi="Times New Roman"/>
                <w:sz w:val="24"/>
                <w:szCs w:val="24"/>
              </w:rPr>
              <w:t>от 10 августа  2015 г.</w:t>
            </w:r>
          </w:p>
        </w:tc>
        <w:tc>
          <w:tcPr>
            <w:tcW w:w="3190" w:type="dxa"/>
          </w:tcPr>
          <w:p w:rsidR="00540988" w:rsidRPr="00540988" w:rsidRDefault="00540988" w:rsidP="00540988">
            <w:pPr>
              <w:spacing w:after="0"/>
              <w:jc w:val="center"/>
              <w:rPr>
                <w:rFonts w:ascii="Times New Roman" w:hAnsi="Times New Roman"/>
                <w:sz w:val="24"/>
                <w:szCs w:val="24"/>
              </w:rPr>
            </w:pPr>
          </w:p>
        </w:tc>
        <w:tc>
          <w:tcPr>
            <w:tcW w:w="3191" w:type="dxa"/>
          </w:tcPr>
          <w:p w:rsidR="00540988" w:rsidRPr="00540988" w:rsidRDefault="00540988" w:rsidP="00540988">
            <w:pPr>
              <w:spacing w:after="0"/>
              <w:jc w:val="center"/>
              <w:rPr>
                <w:rFonts w:ascii="Times New Roman" w:hAnsi="Times New Roman"/>
                <w:sz w:val="24"/>
                <w:szCs w:val="24"/>
              </w:rPr>
            </w:pPr>
            <w:r w:rsidRPr="00540988">
              <w:rPr>
                <w:rFonts w:ascii="Times New Roman" w:hAnsi="Times New Roman"/>
                <w:sz w:val="24"/>
                <w:szCs w:val="24"/>
              </w:rPr>
              <w:t>№ 499</w:t>
            </w:r>
          </w:p>
        </w:tc>
      </w:tr>
      <w:tr w:rsidR="00540988" w:rsidRPr="00540988" w:rsidTr="00DB61FE">
        <w:tc>
          <w:tcPr>
            <w:tcW w:w="3190" w:type="dxa"/>
          </w:tcPr>
          <w:p w:rsidR="00540988" w:rsidRPr="00540988" w:rsidRDefault="00540988" w:rsidP="00540988">
            <w:pPr>
              <w:spacing w:after="0"/>
              <w:jc w:val="center"/>
              <w:rPr>
                <w:rFonts w:ascii="Times New Roman" w:hAnsi="Times New Roman"/>
                <w:sz w:val="24"/>
                <w:szCs w:val="24"/>
              </w:rPr>
            </w:pPr>
          </w:p>
        </w:tc>
        <w:tc>
          <w:tcPr>
            <w:tcW w:w="3190" w:type="dxa"/>
          </w:tcPr>
          <w:p w:rsidR="00540988" w:rsidRPr="00540988" w:rsidRDefault="00540988" w:rsidP="00540988">
            <w:pPr>
              <w:spacing w:after="0"/>
              <w:jc w:val="center"/>
              <w:rPr>
                <w:rFonts w:ascii="Times New Roman" w:hAnsi="Times New Roman"/>
                <w:sz w:val="24"/>
                <w:szCs w:val="24"/>
              </w:rPr>
            </w:pPr>
            <w:r w:rsidRPr="00540988">
              <w:rPr>
                <w:rFonts w:ascii="Times New Roman" w:hAnsi="Times New Roman"/>
                <w:sz w:val="24"/>
                <w:szCs w:val="24"/>
              </w:rPr>
              <w:t>г. Киренск</w:t>
            </w:r>
          </w:p>
        </w:tc>
        <w:tc>
          <w:tcPr>
            <w:tcW w:w="3191" w:type="dxa"/>
          </w:tcPr>
          <w:p w:rsidR="00540988" w:rsidRPr="00540988" w:rsidRDefault="00540988" w:rsidP="00540988">
            <w:pPr>
              <w:spacing w:after="0"/>
              <w:jc w:val="center"/>
              <w:rPr>
                <w:rFonts w:ascii="Times New Roman" w:hAnsi="Times New Roman"/>
                <w:sz w:val="24"/>
                <w:szCs w:val="24"/>
              </w:rPr>
            </w:pPr>
          </w:p>
        </w:tc>
      </w:tr>
    </w:tbl>
    <w:p w:rsidR="00540988" w:rsidRPr="004A1460" w:rsidRDefault="00540988" w:rsidP="00540988">
      <w:pPr>
        <w:spacing w:after="0"/>
        <w:rPr>
          <w:rFonts w:ascii="Times New Roman" w:hAnsi="Times New Roman"/>
        </w:rPr>
      </w:pPr>
    </w:p>
    <w:tbl>
      <w:tblPr>
        <w:tblW w:w="10031" w:type="dxa"/>
        <w:tblLayout w:type="fixed"/>
        <w:tblLook w:val="0000"/>
      </w:tblPr>
      <w:tblGrid>
        <w:gridCol w:w="10031"/>
      </w:tblGrid>
      <w:tr w:rsidR="00540988" w:rsidRPr="00540988" w:rsidTr="0044315F">
        <w:tc>
          <w:tcPr>
            <w:tcW w:w="10031" w:type="dxa"/>
          </w:tcPr>
          <w:p w:rsidR="00540988" w:rsidRPr="00540988" w:rsidRDefault="00540988" w:rsidP="00DB61FE">
            <w:pPr>
              <w:widowControl w:val="0"/>
              <w:autoSpaceDE w:val="0"/>
              <w:autoSpaceDN w:val="0"/>
              <w:adjustRightInd w:val="0"/>
              <w:spacing w:after="0"/>
              <w:ind w:hanging="426"/>
              <w:jc w:val="both"/>
              <w:outlineLvl w:val="0"/>
              <w:rPr>
                <w:rFonts w:ascii="Times New Roman" w:hAnsi="Times New Roman"/>
                <w:i/>
                <w:sz w:val="24"/>
                <w:szCs w:val="24"/>
              </w:rPr>
            </w:pPr>
            <w:r w:rsidRPr="00540988">
              <w:rPr>
                <w:rFonts w:ascii="Times New Roman" w:hAnsi="Times New Roman"/>
                <w:b/>
                <w:sz w:val="24"/>
                <w:szCs w:val="24"/>
              </w:rPr>
              <w:t xml:space="preserve">       </w:t>
            </w:r>
            <w:r w:rsidRPr="00540988">
              <w:rPr>
                <w:rFonts w:ascii="Times New Roman" w:hAnsi="Times New Roman"/>
                <w:i/>
                <w:sz w:val="24"/>
                <w:szCs w:val="24"/>
              </w:rPr>
              <w:t>Об утверждении порядка урегулирования</w:t>
            </w:r>
          </w:p>
          <w:p w:rsidR="00540988" w:rsidRPr="00540988" w:rsidRDefault="00540988" w:rsidP="00DB61FE">
            <w:pPr>
              <w:widowControl w:val="0"/>
              <w:autoSpaceDE w:val="0"/>
              <w:autoSpaceDN w:val="0"/>
              <w:adjustRightInd w:val="0"/>
              <w:spacing w:after="0"/>
              <w:jc w:val="both"/>
              <w:outlineLvl w:val="0"/>
              <w:rPr>
                <w:rFonts w:ascii="Times New Roman" w:hAnsi="Times New Roman"/>
                <w:i/>
                <w:sz w:val="24"/>
                <w:szCs w:val="24"/>
              </w:rPr>
            </w:pPr>
            <w:r w:rsidRPr="00540988">
              <w:rPr>
                <w:rFonts w:ascii="Times New Roman" w:hAnsi="Times New Roman"/>
                <w:i/>
                <w:sz w:val="24"/>
                <w:szCs w:val="24"/>
              </w:rPr>
              <w:t xml:space="preserve">конфликта интересов для лиц, замещающих </w:t>
            </w:r>
          </w:p>
          <w:p w:rsidR="00540988" w:rsidRPr="00540988" w:rsidRDefault="00540988" w:rsidP="00DB61FE">
            <w:pPr>
              <w:widowControl w:val="0"/>
              <w:autoSpaceDE w:val="0"/>
              <w:autoSpaceDN w:val="0"/>
              <w:adjustRightInd w:val="0"/>
              <w:spacing w:after="0"/>
              <w:jc w:val="both"/>
              <w:outlineLvl w:val="0"/>
              <w:rPr>
                <w:rFonts w:ascii="Times New Roman" w:hAnsi="Times New Roman"/>
                <w:i/>
                <w:sz w:val="24"/>
                <w:szCs w:val="24"/>
              </w:rPr>
            </w:pPr>
            <w:r w:rsidRPr="00540988">
              <w:rPr>
                <w:rFonts w:ascii="Times New Roman" w:hAnsi="Times New Roman"/>
                <w:i/>
                <w:sz w:val="24"/>
                <w:szCs w:val="24"/>
              </w:rPr>
              <w:t>должности муниципальной службы в администрации</w:t>
            </w:r>
          </w:p>
          <w:p w:rsidR="00540988" w:rsidRPr="00540988" w:rsidRDefault="00540988" w:rsidP="00DB61FE">
            <w:pPr>
              <w:widowControl w:val="0"/>
              <w:autoSpaceDE w:val="0"/>
              <w:autoSpaceDN w:val="0"/>
              <w:adjustRightInd w:val="0"/>
              <w:spacing w:after="0"/>
              <w:jc w:val="both"/>
              <w:outlineLvl w:val="0"/>
              <w:rPr>
                <w:rFonts w:ascii="Times New Roman" w:hAnsi="Times New Roman"/>
                <w:i/>
                <w:sz w:val="24"/>
                <w:szCs w:val="24"/>
              </w:rPr>
            </w:pPr>
            <w:r w:rsidRPr="00540988">
              <w:rPr>
                <w:rFonts w:ascii="Times New Roman" w:hAnsi="Times New Roman"/>
                <w:i/>
                <w:sz w:val="24"/>
                <w:szCs w:val="24"/>
              </w:rPr>
              <w:t xml:space="preserve">Киренского  района и ее структурных подразделениях, </w:t>
            </w:r>
          </w:p>
          <w:p w:rsidR="00540988" w:rsidRPr="00540988" w:rsidRDefault="00540988" w:rsidP="00DB61FE">
            <w:pPr>
              <w:widowControl w:val="0"/>
              <w:autoSpaceDE w:val="0"/>
              <w:autoSpaceDN w:val="0"/>
              <w:adjustRightInd w:val="0"/>
              <w:spacing w:after="0"/>
              <w:jc w:val="both"/>
              <w:outlineLvl w:val="0"/>
              <w:rPr>
                <w:rFonts w:ascii="Times New Roman" w:hAnsi="Times New Roman"/>
                <w:i/>
                <w:sz w:val="24"/>
                <w:szCs w:val="24"/>
              </w:rPr>
            </w:pPr>
            <w:r w:rsidRPr="00540988">
              <w:rPr>
                <w:rFonts w:ascii="Times New Roman" w:hAnsi="Times New Roman"/>
                <w:i/>
                <w:sz w:val="24"/>
                <w:szCs w:val="24"/>
              </w:rPr>
              <w:t xml:space="preserve">и </w:t>
            </w:r>
            <w:hyperlink w:anchor="Par35" w:history="1">
              <w:r w:rsidRPr="00540988">
                <w:rPr>
                  <w:rFonts w:ascii="Times New Roman" w:hAnsi="Times New Roman"/>
                  <w:i/>
                  <w:sz w:val="24"/>
                  <w:szCs w:val="24"/>
                </w:rPr>
                <w:t>порядка</w:t>
              </w:r>
            </w:hyperlink>
            <w:r w:rsidRPr="00540988">
              <w:rPr>
                <w:rFonts w:ascii="Times New Roman" w:hAnsi="Times New Roman"/>
                <w:i/>
                <w:sz w:val="24"/>
                <w:szCs w:val="24"/>
              </w:rPr>
              <w:t xml:space="preserve"> уведомления муниципальными служащими </w:t>
            </w:r>
          </w:p>
          <w:p w:rsidR="00540988" w:rsidRPr="00540988" w:rsidRDefault="00540988" w:rsidP="00DB61FE">
            <w:pPr>
              <w:widowControl w:val="0"/>
              <w:autoSpaceDE w:val="0"/>
              <w:autoSpaceDN w:val="0"/>
              <w:adjustRightInd w:val="0"/>
              <w:spacing w:after="0"/>
              <w:jc w:val="both"/>
              <w:outlineLvl w:val="0"/>
              <w:rPr>
                <w:rFonts w:ascii="Times New Roman" w:hAnsi="Times New Roman"/>
                <w:i/>
                <w:sz w:val="24"/>
                <w:szCs w:val="24"/>
              </w:rPr>
            </w:pPr>
            <w:r w:rsidRPr="00540988">
              <w:rPr>
                <w:rFonts w:ascii="Times New Roman" w:hAnsi="Times New Roman"/>
                <w:i/>
                <w:sz w:val="24"/>
                <w:szCs w:val="24"/>
              </w:rPr>
              <w:t xml:space="preserve">о возникшем конфликте интересов или </w:t>
            </w:r>
          </w:p>
          <w:p w:rsidR="00540988" w:rsidRPr="00540988" w:rsidRDefault="00540988" w:rsidP="00DB61FE">
            <w:pPr>
              <w:widowControl w:val="0"/>
              <w:autoSpaceDE w:val="0"/>
              <w:autoSpaceDN w:val="0"/>
              <w:adjustRightInd w:val="0"/>
              <w:spacing w:after="0"/>
              <w:jc w:val="both"/>
              <w:outlineLvl w:val="0"/>
              <w:rPr>
                <w:rFonts w:ascii="Times New Roman" w:hAnsi="Times New Roman"/>
                <w:i/>
                <w:sz w:val="24"/>
                <w:szCs w:val="24"/>
              </w:rPr>
            </w:pPr>
            <w:r w:rsidRPr="00540988">
              <w:rPr>
                <w:rFonts w:ascii="Times New Roman" w:hAnsi="Times New Roman"/>
                <w:i/>
                <w:sz w:val="24"/>
                <w:szCs w:val="24"/>
              </w:rPr>
              <w:t>о возможности его возникновения</w:t>
            </w:r>
          </w:p>
          <w:p w:rsidR="00540988" w:rsidRPr="00540988" w:rsidRDefault="00540988" w:rsidP="00DB61FE">
            <w:pPr>
              <w:widowControl w:val="0"/>
              <w:autoSpaceDE w:val="0"/>
              <w:autoSpaceDN w:val="0"/>
              <w:adjustRightInd w:val="0"/>
              <w:spacing w:after="0"/>
              <w:jc w:val="both"/>
              <w:outlineLvl w:val="0"/>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w:t>
            </w:r>
          </w:p>
          <w:p w:rsidR="00540988" w:rsidRPr="00540988" w:rsidRDefault="00540988" w:rsidP="00DB61FE">
            <w:pPr>
              <w:widowControl w:val="0"/>
              <w:autoSpaceDE w:val="0"/>
              <w:autoSpaceDN w:val="0"/>
              <w:adjustRightInd w:val="0"/>
              <w:spacing w:after="0"/>
              <w:jc w:val="center"/>
              <w:rPr>
                <w:rFonts w:ascii="Times New Roman" w:hAnsi="Times New Roman"/>
                <w:sz w:val="24"/>
                <w:szCs w:val="24"/>
              </w:rPr>
            </w:pPr>
            <w:r w:rsidRPr="00540988">
              <w:rPr>
                <w:rFonts w:ascii="Times New Roman" w:hAnsi="Times New Roman"/>
                <w:sz w:val="24"/>
                <w:szCs w:val="24"/>
              </w:rPr>
              <w:t xml:space="preserve"> ПОСТАНОВЛЯЕТ</w:t>
            </w:r>
          </w:p>
          <w:p w:rsidR="00540988" w:rsidRPr="00540988" w:rsidRDefault="00540988" w:rsidP="00DB61FE">
            <w:pPr>
              <w:widowControl w:val="0"/>
              <w:autoSpaceDE w:val="0"/>
              <w:autoSpaceDN w:val="0"/>
              <w:adjustRightInd w:val="0"/>
              <w:spacing w:after="0"/>
              <w:jc w:val="both"/>
              <w:rPr>
                <w:rFonts w:ascii="Times New Roman" w:hAnsi="Times New Roman"/>
                <w:sz w:val="24"/>
                <w:szCs w:val="24"/>
              </w:rPr>
            </w:pPr>
            <w:r w:rsidRPr="00540988">
              <w:rPr>
                <w:rFonts w:ascii="Times New Roman" w:hAnsi="Times New Roman"/>
                <w:sz w:val="24"/>
                <w:szCs w:val="24"/>
              </w:rPr>
              <w:t xml:space="preserve">1. Утвердить порядок урегулирования конфликта интересов для лиц, замещающих должности муниципальной службы в администрации  Киренского района  и ее структурных подразделениях </w:t>
            </w:r>
          </w:p>
          <w:p w:rsidR="00540988" w:rsidRPr="00540988" w:rsidRDefault="00540988" w:rsidP="00DB61FE">
            <w:pPr>
              <w:widowControl w:val="0"/>
              <w:autoSpaceDE w:val="0"/>
              <w:autoSpaceDN w:val="0"/>
              <w:adjustRightInd w:val="0"/>
              <w:spacing w:after="0"/>
              <w:jc w:val="both"/>
              <w:rPr>
                <w:rFonts w:ascii="Times New Roman" w:hAnsi="Times New Roman"/>
                <w:sz w:val="24"/>
                <w:szCs w:val="24"/>
              </w:rPr>
            </w:pPr>
            <w:r w:rsidRPr="00540988">
              <w:rPr>
                <w:rFonts w:ascii="Times New Roman" w:hAnsi="Times New Roman"/>
                <w:sz w:val="24"/>
                <w:szCs w:val="24"/>
              </w:rPr>
              <w:t xml:space="preserve"> (приложение № 1).</w:t>
            </w:r>
          </w:p>
          <w:p w:rsidR="00540988" w:rsidRPr="00540988" w:rsidRDefault="00540988" w:rsidP="00DB61FE">
            <w:pPr>
              <w:widowControl w:val="0"/>
              <w:autoSpaceDE w:val="0"/>
              <w:autoSpaceDN w:val="0"/>
              <w:adjustRightInd w:val="0"/>
              <w:spacing w:after="0"/>
              <w:jc w:val="both"/>
              <w:rPr>
                <w:rFonts w:cs="Calibri"/>
                <w:sz w:val="24"/>
                <w:szCs w:val="24"/>
              </w:rPr>
            </w:pPr>
            <w:r w:rsidRPr="00540988">
              <w:rPr>
                <w:rFonts w:ascii="Times New Roman" w:hAnsi="Times New Roman"/>
                <w:sz w:val="24"/>
                <w:szCs w:val="24"/>
              </w:rPr>
              <w:t xml:space="preserve">2. Утвердить </w:t>
            </w:r>
            <w:hyperlink w:anchor="Par35" w:history="1">
              <w:r w:rsidRPr="00540988">
                <w:rPr>
                  <w:rFonts w:ascii="Times New Roman" w:hAnsi="Times New Roman"/>
                  <w:sz w:val="24"/>
                  <w:szCs w:val="24"/>
                </w:rPr>
                <w:t>порядок</w:t>
              </w:r>
            </w:hyperlink>
            <w:r w:rsidRPr="00540988">
              <w:rPr>
                <w:rFonts w:ascii="Times New Roman" w:hAnsi="Times New Roman"/>
                <w:sz w:val="24"/>
                <w:szCs w:val="24"/>
              </w:rPr>
              <w:t xml:space="preserve"> уведомления муниципальными служащими администрации  Киренского района и ее структурных подразделений  о возникшем конфликте интересов или о возможности его возникновения (приложение №2)</w:t>
            </w:r>
            <w:r w:rsidRPr="00540988">
              <w:rPr>
                <w:rFonts w:cs="Calibri"/>
                <w:sz w:val="24"/>
                <w:szCs w:val="24"/>
              </w:rPr>
              <w:t>.</w:t>
            </w:r>
          </w:p>
          <w:p w:rsidR="00540988" w:rsidRPr="00540988" w:rsidRDefault="00540988" w:rsidP="00DB61FE">
            <w:pPr>
              <w:widowControl w:val="0"/>
              <w:tabs>
                <w:tab w:val="left" w:pos="0"/>
              </w:tabs>
              <w:autoSpaceDE w:val="0"/>
              <w:autoSpaceDN w:val="0"/>
              <w:adjustRightInd w:val="0"/>
              <w:spacing w:after="0"/>
              <w:jc w:val="both"/>
              <w:rPr>
                <w:rFonts w:ascii="Times New Roman" w:hAnsi="Times New Roman"/>
                <w:sz w:val="24"/>
                <w:szCs w:val="24"/>
              </w:rPr>
            </w:pPr>
            <w:r w:rsidRPr="00540988">
              <w:rPr>
                <w:rFonts w:ascii="Times New Roman" w:hAnsi="Times New Roman"/>
                <w:sz w:val="24"/>
                <w:szCs w:val="24"/>
              </w:rPr>
              <w:t>3.  Главному специалисту по работе с кадрами администрации Киренского района ознакомить муниципальных служащих  с настоящим постановлением.</w:t>
            </w:r>
          </w:p>
          <w:p w:rsidR="00540988" w:rsidRPr="00540988" w:rsidRDefault="00540988" w:rsidP="00DB61FE">
            <w:pPr>
              <w:widowControl w:val="0"/>
              <w:tabs>
                <w:tab w:val="left" w:pos="0"/>
              </w:tabs>
              <w:autoSpaceDE w:val="0"/>
              <w:autoSpaceDN w:val="0"/>
              <w:adjustRightInd w:val="0"/>
              <w:spacing w:after="0"/>
              <w:jc w:val="both"/>
              <w:rPr>
                <w:rFonts w:ascii="Times New Roman" w:hAnsi="Times New Roman"/>
                <w:sz w:val="24"/>
                <w:szCs w:val="24"/>
              </w:rPr>
            </w:pPr>
            <w:r w:rsidRPr="00540988">
              <w:rPr>
                <w:rFonts w:ascii="Times New Roman" w:hAnsi="Times New Roman"/>
                <w:sz w:val="24"/>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540988">
              <w:rPr>
                <w:rFonts w:ascii="Times New Roman" w:eastAsia="MS Mincho" w:hAnsi="Times New Roman"/>
                <w:sz w:val="24"/>
                <w:szCs w:val="24"/>
              </w:rPr>
              <w:t xml:space="preserve">азмещению на официальном сайте администрации </w:t>
            </w:r>
            <w:r w:rsidRPr="00540988">
              <w:rPr>
                <w:rFonts w:ascii="Times New Roman" w:hAnsi="Times New Roman"/>
                <w:sz w:val="24"/>
                <w:szCs w:val="24"/>
              </w:rPr>
              <w:t>Киренского муниципального района kirenskrn.irkobl.ru.</w:t>
            </w:r>
          </w:p>
          <w:p w:rsidR="00540988" w:rsidRPr="00540988" w:rsidRDefault="00540988" w:rsidP="00DB61FE">
            <w:pPr>
              <w:spacing w:after="0"/>
              <w:jc w:val="both"/>
              <w:rPr>
                <w:rFonts w:ascii="Times New Roman" w:hAnsi="Times New Roman"/>
                <w:sz w:val="24"/>
                <w:szCs w:val="24"/>
              </w:rPr>
            </w:pPr>
            <w:r w:rsidRPr="00540988">
              <w:rPr>
                <w:rFonts w:ascii="Times New Roman" w:hAnsi="Times New Roman"/>
                <w:sz w:val="24"/>
                <w:szCs w:val="24"/>
              </w:rPr>
              <w:t>4. Постановление вступает в силу со дня подписания.</w:t>
            </w:r>
          </w:p>
          <w:p w:rsidR="00540988" w:rsidRPr="00540988" w:rsidRDefault="00540988" w:rsidP="00DB61FE">
            <w:pPr>
              <w:pStyle w:val="ConsPlusNormal"/>
              <w:jc w:val="both"/>
              <w:rPr>
                <w:sz w:val="24"/>
                <w:szCs w:val="24"/>
              </w:rPr>
            </w:pPr>
            <w:r w:rsidRPr="00540988">
              <w:rPr>
                <w:sz w:val="24"/>
                <w:szCs w:val="24"/>
              </w:rPr>
              <w:t>5.Контроль за выполнением настоящего постановления оставляю за собой.</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b/>
                <w:sz w:val="24"/>
                <w:szCs w:val="24"/>
              </w:rPr>
            </w:pPr>
          </w:p>
          <w:p w:rsidR="00540988" w:rsidRPr="00540988" w:rsidRDefault="00540988" w:rsidP="00DB61FE">
            <w:pPr>
              <w:widowControl w:val="0"/>
              <w:autoSpaceDE w:val="0"/>
              <w:autoSpaceDN w:val="0"/>
              <w:adjustRightInd w:val="0"/>
              <w:spacing w:after="0"/>
              <w:jc w:val="both"/>
              <w:rPr>
                <w:rFonts w:ascii="Times New Roman" w:hAnsi="Times New Roman"/>
                <w:b/>
                <w:sz w:val="24"/>
                <w:szCs w:val="24"/>
              </w:rPr>
            </w:pPr>
            <w:r w:rsidRPr="00540988">
              <w:rPr>
                <w:rFonts w:ascii="Times New Roman" w:hAnsi="Times New Roman"/>
                <w:b/>
                <w:sz w:val="24"/>
                <w:szCs w:val="24"/>
              </w:rPr>
              <w:t xml:space="preserve">Глава администрации Киренского  района                       </w:t>
            </w:r>
            <w:r w:rsidR="00C6132D">
              <w:rPr>
                <w:rFonts w:ascii="Times New Roman" w:hAnsi="Times New Roman"/>
                <w:b/>
                <w:sz w:val="24"/>
                <w:szCs w:val="24"/>
              </w:rPr>
              <w:t xml:space="preserve">                          </w:t>
            </w:r>
            <w:r w:rsidRPr="00540988">
              <w:rPr>
                <w:rFonts w:ascii="Times New Roman" w:hAnsi="Times New Roman"/>
                <w:b/>
                <w:sz w:val="24"/>
                <w:szCs w:val="24"/>
              </w:rPr>
              <w:t>К.В. Свистелин</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t>Приложение №1</w:t>
            </w: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t>Утвержден</w:t>
            </w: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t>Постановлением  администрации  Киренского  района</w:t>
            </w: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u w:val="single"/>
              </w:rPr>
            </w:pPr>
            <w:r w:rsidRPr="00C6132D">
              <w:rPr>
                <w:rFonts w:ascii="Times New Roman" w:hAnsi="Times New Roman"/>
                <w:sz w:val="24"/>
                <w:szCs w:val="24"/>
              </w:rPr>
              <w:t>от 10 августа №499</w:t>
            </w:r>
          </w:p>
          <w:p w:rsidR="00540988" w:rsidRPr="00540988" w:rsidRDefault="00540988" w:rsidP="00DB61FE">
            <w:pPr>
              <w:widowControl w:val="0"/>
              <w:autoSpaceDE w:val="0"/>
              <w:autoSpaceDN w:val="0"/>
              <w:adjustRightInd w:val="0"/>
              <w:spacing w:after="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ind w:firstLine="540"/>
              <w:jc w:val="center"/>
              <w:rPr>
                <w:rFonts w:ascii="Times New Roman" w:hAnsi="Times New Roman"/>
                <w:b/>
                <w:sz w:val="24"/>
                <w:szCs w:val="24"/>
              </w:rPr>
            </w:pPr>
            <w:r w:rsidRPr="00540988">
              <w:rPr>
                <w:rFonts w:ascii="Times New Roman" w:hAnsi="Times New Roman"/>
                <w:b/>
                <w:sz w:val="24"/>
                <w:szCs w:val="24"/>
              </w:rPr>
              <w:t>Порядок</w:t>
            </w:r>
          </w:p>
          <w:p w:rsidR="00540988" w:rsidRPr="00540988" w:rsidRDefault="00540988" w:rsidP="00DB61FE">
            <w:pPr>
              <w:widowControl w:val="0"/>
              <w:autoSpaceDE w:val="0"/>
              <w:autoSpaceDN w:val="0"/>
              <w:adjustRightInd w:val="0"/>
              <w:spacing w:after="0"/>
              <w:ind w:firstLine="540"/>
              <w:jc w:val="center"/>
              <w:rPr>
                <w:rFonts w:ascii="Times New Roman" w:hAnsi="Times New Roman"/>
                <w:b/>
                <w:sz w:val="24"/>
                <w:szCs w:val="24"/>
              </w:rPr>
            </w:pPr>
            <w:r w:rsidRPr="00540988">
              <w:rPr>
                <w:rFonts w:ascii="Times New Roman" w:hAnsi="Times New Roman"/>
                <w:b/>
                <w:sz w:val="24"/>
                <w:szCs w:val="24"/>
              </w:rPr>
              <w:t xml:space="preserve">урегулирования конфликта интересов для лиц, замещающих должности муниципальной службы в администрации Киренского района и ее структурных подразделениях </w:t>
            </w:r>
          </w:p>
          <w:p w:rsidR="00540988" w:rsidRPr="00540988" w:rsidRDefault="00540988" w:rsidP="00DB61FE">
            <w:pPr>
              <w:pStyle w:val="ConsPlusNormal"/>
              <w:ind w:firstLine="540"/>
              <w:jc w:val="both"/>
              <w:rPr>
                <w:sz w:val="24"/>
                <w:szCs w:val="24"/>
              </w:rPr>
            </w:pPr>
            <w:r w:rsidRPr="00540988">
              <w:rPr>
                <w:sz w:val="24"/>
                <w:szCs w:val="24"/>
              </w:rPr>
              <w:t>В соответствии с Федеральным законом «О муниципальной службе в Российской Федерации»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Для урегулирования конфликта интересов в администрации  Киренского района и ее структурных подразделениях (далее-администрация) для лиц, замещающих должности муниципальной службы определен следующий порядок:</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1. Муниципальный служащий администрации обязан принимать меры по недопущению любой возможности возникновения конфликта интересов.</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 xml:space="preserve">2.  Муниципальный служащий администрации обязан в письменной форме уведомить работодателя о возникшем конфликте интересов или о возможности его возникновения, как только ему станет об этом известно.  </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3.  Начальник отдела,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5.1.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 xml:space="preserve">6.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8" w:history="1">
              <w:r w:rsidRPr="00540988">
                <w:rPr>
                  <w:rFonts w:ascii="Times New Roman" w:hAnsi="Times New Roman"/>
                  <w:sz w:val="24"/>
                  <w:szCs w:val="24"/>
                </w:rPr>
                <w:t>законодательством</w:t>
              </w:r>
            </w:hyperlink>
            <w:r w:rsidRPr="00540988">
              <w:rPr>
                <w:rFonts w:ascii="Times New Roman" w:hAnsi="Times New Roman"/>
                <w:sz w:val="24"/>
                <w:szCs w:val="24"/>
              </w:rPr>
              <w:t xml:space="preserve"> Российской Федерации.</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540988" w:rsidRDefault="00540988" w:rsidP="00DB61FE">
            <w:pPr>
              <w:widowControl w:val="0"/>
              <w:autoSpaceDE w:val="0"/>
              <w:autoSpaceDN w:val="0"/>
              <w:adjustRightInd w:val="0"/>
              <w:spacing w:after="0"/>
              <w:ind w:firstLine="540"/>
              <w:jc w:val="both"/>
              <w:rPr>
                <w:rFonts w:ascii="Times New Roman" w:hAnsi="Times New Roman"/>
                <w:sz w:val="24"/>
                <w:szCs w:val="24"/>
              </w:rPr>
            </w:pPr>
          </w:p>
          <w:p w:rsidR="00C6132D" w:rsidRPr="00540988" w:rsidRDefault="00C6132D" w:rsidP="00DB61FE">
            <w:pPr>
              <w:widowControl w:val="0"/>
              <w:autoSpaceDE w:val="0"/>
              <w:autoSpaceDN w:val="0"/>
              <w:adjustRightInd w:val="0"/>
              <w:spacing w:after="0"/>
              <w:ind w:firstLine="540"/>
              <w:jc w:val="both"/>
              <w:rPr>
                <w:rFonts w:ascii="Times New Roman" w:hAnsi="Times New Roman"/>
                <w:sz w:val="24"/>
                <w:szCs w:val="24"/>
              </w:rPr>
            </w:pPr>
          </w:p>
          <w:p w:rsidR="00540988" w:rsidRDefault="00540988" w:rsidP="00DB61FE">
            <w:pPr>
              <w:widowControl w:val="0"/>
              <w:autoSpaceDE w:val="0"/>
              <w:autoSpaceDN w:val="0"/>
              <w:adjustRightInd w:val="0"/>
              <w:spacing w:after="0"/>
              <w:jc w:val="both"/>
              <w:rPr>
                <w:rFonts w:ascii="Times New Roman" w:hAnsi="Times New Roman"/>
                <w:sz w:val="24"/>
                <w:szCs w:val="24"/>
              </w:rPr>
            </w:pPr>
          </w:p>
          <w:p w:rsidR="0044315F" w:rsidRDefault="0044315F" w:rsidP="00DB61FE">
            <w:pPr>
              <w:widowControl w:val="0"/>
              <w:autoSpaceDE w:val="0"/>
              <w:autoSpaceDN w:val="0"/>
              <w:adjustRightInd w:val="0"/>
              <w:spacing w:after="0"/>
              <w:jc w:val="both"/>
              <w:rPr>
                <w:rFonts w:ascii="Times New Roman" w:hAnsi="Times New Roman"/>
                <w:sz w:val="24"/>
                <w:szCs w:val="24"/>
              </w:rPr>
            </w:pPr>
          </w:p>
          <w:p w:rsidR="0044315F" w:rsidRPr="00540988" w:rsidRDefault="0044315F" w:rsidP="00DB61FE">
            <w:pPr>
              <w:widowControl w:val="0"/>
              <w:autoSpaceDE w:val="0"/>
              <w:autoSpaceDN w:val="0"/>
              <w:adjustRightInd w:val="0"/>
              <w:spacing w:after="0"/>
              <w:jc w:val="both"/>
              <w:rPr>
                <w:rFonts w:ascii="Times New Roman" w:hAnsi="Times New Roman"/>
                <w:sz w:val="24"/>
                <w:szCs w:val="24"/>
              </w:rPr>
            </w:pPr>
          </w:p>
          <w:p w:rsidR="00540988" w:rsidRPr="00540988" w:rsidRDefault="00540988" w:rsidP="00DB61FE">
            <w:pPr>
              <w:widowControl w:val="0"/>
              <w:autoSpaceDE w:val="0"/>
              <w:autoSpaceDN w:val="0"/>
              <w:adjustRightInd w:val="0"/>
              <w:spacing w:after="0"/>
              <w:jc w:val="both"/>
              <w:rPr>
                <w:rFonts w:ascii="Times New Roman" w:hAnsi="Times New Roman"/>
                <w:sz w:val="24"/>
                <w:szCs w:val="24"/>
              </w:rPr>
            </w:pP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lastRenderedPageBreak/>
              <w:t>Приложение №2</w:t>
            </w: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t>Утвержден</w:t>
            </w: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t xml:space="preserve">Постановлением  администрации  Киренского района </w:t>
            </w:r>
          </w:p>
          <w:p w:rsidR="00540988" w:rsidRPr="00C6132D" w:rsidRDefault="00540988" w:rsidP="00DB61FE">
            <w:pPr>
              <w:widowControl w:val="0"/>
              <w:autoSpaceDE w:val="0"/>
              <w:autoSpaceDN w:val="0"/>
              <w:adjustRightInd w:val="0"/>
              <w:spacing w:after="0"/>
              <w:ind w:firstLine="540"/>
              <w:jc w:val="right"/>
              <w:rPr>
                <w:rFonts w:ascii="Times New Roman" w:hAnsi="Times New Roman"/>
                <w:sz w:val="24"/>
                <w:szCs w:val="24"/>
              </w:rPr>
            </w:pPr>
            <w:r w:rsidRPr="00C6132D">
              <w:rPr>
                <w:rFonts w:ascii="Times New Roman" w:hAnsi="Times New Roman"/>
                <w:sz w:val="24"/>
                <w:szCs w:val="24"/>
              </w:rPr>
              <w:t>от  10  августа  № 499</w:t>
            </w:r>
          </w:p>
          <w:p w:rsidR="00540988" w:rsidRPr="00540988" w:rsidRDefault="00540988" w:rsidP="00DB61FE">
            <w:pPr>
              <w:widowControl w:val="0"/>
              <w:autoSpaceDE w:val="0"/>
              <w:autoSpaceDN w:val="0"/>
              <w:adjustRightInd w:val="0"/>
              <w:spacing w:after="0"/>
              <w:ind w:firstLine="540"/>
              <w:jc w:val="right"/>
              <w:rPr>
                <w:rFonts w:ascii="Times New Roman" w:hAnsi="Times New Roman"/>
                <w:sz w:val="24"/>
                <w:szCs w:val="24"/>
              </w:rPr>
            </w:pPr>
          </w:p>
          <w:p w:rsidR="00540988" w:rsidRPr="00540988" w:rsidRDefault="00540988" w:rsidP="00DB61FE">
            <w:pPr>
              <w:widowControl w:val="0"/>
              <w:autoSpaceDE w:val="0"/>
              <w:autoSpaceDN w:val="0"/>
              <w:adjustRightInd w:val="0"/>
              <w:spacing w:after="0"/>
              <w:jc w:val="center"/>
              <w:rPr>
                <w:rFonts w:ascii="Times New Roman" w:hAnsi="Times New Roman"/>
                <w:b/>
                <w:bCs/>
                <w:sz w:val="24"/>
                <w:szCs w:val="24"/>
              </w:rPr>
            </w:pPr>
            <w:bookmarkStart w:id="64" w:name="Par35"/>
            <w:bookmarkEnd w:id="64"/>
            <w:r w:rsidRPr="00540988">
              <w:rPr>
                <w:rFonts w:ascii="Times New Roman" w:hAnsi="Times New Roman"/>
                <w:b/>
                <w:bCs/>
                <w:sz w:val="24"/>
                <w:szCs w:val="24"/>
              </w:rPr>
              <w:t>Порядок</w:t>
            </w:r>
          </w:p>
          <w:p w:rsidR="00540988" w:rsidRPr="00540988" w:rsidRDefault="00540988" w:rsidP="00DB61FE">
            <w:pPr>
              <w:widowControl w:val="0"/>
              <w:autoSpaceDE w:val="0"/>
              <w:autoSpaceDN w:val="0"/>
              <w:adjustRightInd w:val="0"/>
              <w:spacing w:after="0"/>
              <w:jc w:val="center"/>
              <w:rPr>
                <w:rFonts w:ascii="Times New Roman" w:hAnsi="Times New Roman"/>
                <w:b/>
                <w:bCs/>
                <w:sz w:val="24"/>
                <w:szCs w:val="24"/>
              </w:rPr>
            </w:pPr>
            <w:r w:rsidRPr="00540988">
              <w:rPr>
                <w:rFonts w:ascii="Times New Roman" w:hAnsi="Times New Roman"/>
                <w:b/>
                <w:bCs/>
                <w:sz w:val="24"/>
                <w:szCs w:val="24"/>
              </w:rPr>
              <w:t>уведомления муниципальными служащими администрации Киренского района и ее структурных подразделений о возникшем конфликте интересов или о возможности его возникновения</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 xml:space="preserve">1. Муниципальные служащие администрации Киренского района и ее структурных подразделений (далее муниципальный служащий)  представляют уведомление о возникшем конфликте интересов или о возможности его возникновения на имя  Главы администрации (лица, исполняющего его обязанности)  в  подразделение  по профилактике коррупционных и иных правонарушений   с отметкой об уведомлении непосредственного руководителя и заместителя мэра района, курирующего деятельность соответствующего структурного подразделения администрации, по </w:t>
            </w:r>
            <w:hyperlink w:anchor="Par76" w:history="1">
              <w:r w:rsidRPr="00540988">
                <w:rPr>
                  <w:rFonts w:ascii="Times New Roman" w:hAnsi="Times New Roman"/>
                  <w:sz w:val="24"/>
                  <w:szCs w:val="24"/>
                </w:rPr>
                <w:t>форме</w:t>
              </w:r>
            </w:hyperlink>
            <w:r w:rsidRPr="00540988">
              <w:rPr>
                <w:rFonts w:ascii="Times New Roman" w:hAnsi="Times New Roman"/>
                <w:sz w:val="24"/>
                <w:szCs w:val="24"/>
              </w:rPr>
              <w:t xml:space="preserve"> согласно Приложения 1 к Порядку (далее - уведомление).</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2. В случае временного отсутствия непосредственного руководителя отметку об уведомлении проставляет лицо, исполняющее обязанности руководителя, в случае отсутствия лица, исполняющего обязанности руководителя, - вышестоящий руководитель структурного подразделения.</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В случае временного отсутствия заместителя мэра района, курирующего деятельность соответствующего структурного подразделения, уведомление представляется в аппарата администрации района без отметки об уведомлении заместителя мэра района, курирующего деятельность соответствующего структурного подразделения.</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3. При нахождении муниципального служащего в служебной командировке, не при исполнении должностных  обязанностей и вне пределов места работы, он обязан уведомить своего непосредственного руководителя о возникшем конфликте интересов или о возможности его возникновения с помощью любых доступных средств связи, а по прибытии к месту прохождения муниципальной службы в первый день выхода на службу оформить и подать уведомление.</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 xml:space="preserve">4.  Подразделение  по профилактике коррупционных правонарушений обеспечивает в день поступления уведомления регистрацию в </w:t>
            </w:r>
            <w:hyperlink w:anchor="Par124" w:history="1">
              <w:r w:rsidRPr="00540988">
                <w:rPr>
                  <w:rFonts w:ascii="Times New Roman" w:hAnsi="Times New Roman"/>
                  <w:sz w:val="24"/>
                  <w:szCs w:val="24"/>
                </w:rPr>
                <w:t>Журнале</w:t>
              </w:r>
            </w:hyperlink>
            <w:r w:rsidRPr="00540988">
              <w:rPr>
                <w:sz w:val="24"/>
                <w:szCs w:val="24"/>
              </w:rPr>
              <w:t xml:space="preserve"> </w:t>
            </w:r>
            <w:r w:rsidRPr="00540988">
              <w:rPr>
                <w:rFonts w:ascii="Times New Roman" w:hAnsi="Times New Roman"/>
                <w:sz w:val="24"/>
                <w:szCs w:val="24"/>
              </w:rPr>
              <w:t>регистрации уведомлений (форма приведена в Приложении  к Порядку) и направление уведомления Главе администрации (лицу, исполняющему обязанности). На копии уведомления, которое выдается главным специалистом по работе с кадрами администрации Киренского района муниципальному служащему, представившему уведомление, ставится отметка "Уведомление зарегистрировано" с указанием даты и номера регистрации, фамилии, инициалов и должности лица, зарегистрировавшего уведомление.</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5.  Подразделение по профилактике коррупционных и иных правонарушений  обеспечивает конфиденциальность полученных сведений.</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6. Журнал регистрации хранится   в   подразделении по профилактике коррупционных правонарушений,  в течение 5 лет со дня регистрации в нем последнего уведомления, после чего передается в архивный отдел  администрации  Киренского  района.</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7. Проверка содержащихся в уведомлении сведений осуществляется по решению Главы администрации (лица, исполняющего обязанности).</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r w:rsidRPr="00540988">
              <w:rPr>
                <w:rFonts w:ascii="Times New Roman" w:hAnsi="Times New Roman"/>
                <w:sz w:val="24"/>
                <w:szCs w:val="24"/>
              </w:rPr>
              <w:t>8. 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конфликта интересов осуществляется  комиссией по соблюдению требований к служебному поведению и урегулированию конфликта интересов в соответствии с законодательством Российской Федерации.</w:t>
            </w:r>
          </w:p>
          <w:p w:rsidR="00540988" w:rsidRPr="00540988" w:rsidRDefault="00540988" w:rsidP="00DB61FE">
            <w:pPr>
              <w:widowControl w:val="0"/>
              <w:autoSpaceDE w:val="0"/>
              <w:autoSpaceDN w:val="0"/>
              <w:adjustRightInd w:val="0"/>
              <w:spacing w:after="0"/>
              <w:ind w:firstLine="540"/>
              <w:jc w:val="both"/>
              <w:rPr>
                <w:rFonts w:ascii="Times New Roman" w:hAnsi="Times New Roman"/>
                <w:sz w:val="24"/>
                <w:szCs w:val="24"/>
              </w:rPr>
            </w:pPr>
          </w:p>
        </w:tc>
      </w:tr>
    </w:tbl>
    <w:p w:rsidR="00540988" w:rsidRPr="00D14C3F" w:rsidRDefault="00540988" w:rsidP="00540988">
      <w:pPr>
        <w:widowControl w:val="0"/>
        <w:autoSpaceDE w:val="0"/>
        <w:autoSpaceDN w:val="0"/>
        <w:adjustRightInd w:val="0"/>
        <w:spacing w:after="0"/>
        <w:rPr>
          <w:rFonts w:cs="Calibri"/>
        </w:rPr>
      </w:pPr>
      <w:bookmarkStart w:id="65" w:name="Par1"/>
      <w:bookmarkEnd w:id="65"/>
    </w:p>
    <w:p w:rsidR="00540988" w:rsidRDefault="00540988" w:rsidP="00540988">
      <w:pPr>
        <w:widowControl w:val="0"/>
        <w:autoSpaceDE w:val="0"/>
        <w:autoSpaceDN w:val="0"/>
        <w:adjustRightInd w:val="0"/>
        <w:spacing w:after="0"/>
        <w:rPr>
          <w:rFonts w:cs="Calibri"/>
        </w:rPr>
      </w:pPr>
    </w:p>
    <w:p w:rsidR="0044315F" w:rsidRDefault="0044315F" w:rsidP="00540988">
      <w:pPr>
        <w:widowControl w:val="0"/>
        <w:autoSpaceDE w:val="0"/>
        <w:autoSpaceDN w:val="0"/>
        <w:adjustRightInd w:val="0"/>
        <w:spacing w:after="0"/>
        <w:rPr>
          <w:rFonts w:cs="Calibri"/>
        </w:rPr>
      </w:pPr>
    </w:p>
    <w:p w:rsidR="00540988" w:rsidRPr="00D14170" w:rsidRDefault="00540988" w:rsidP="00540988">
      <w:pPr>
        <w:widowControl w:val="0"/>
        <w:autoSpaceDE w:val="0"/>
        <w:autoSpaceDN w:val="0"/>
        <w:adjustRightInd w:val="0"/>
        <w:spacing w:after="0"/>
        <w:jc w:val="right"/>
        <w:outlineLvl w:val="1"/>
        <w:rPr>
          <w:rFonts w:ascii="Times New Roman" w:hAnsi="Times New Roman"/>
          <w:sz w:val="24"/>
          <w:szCs w:val="24"/>
        </w:rPr>
      </w:pPr>
      <w:r w:rsidRPr="00D14170">
        <w:rPr>
          <w:rFonts w:ascii="Times New Roman" w:hAnsi="Times New Roman"/>
          <w:sz w:val="24"/>
          <w:szCs w:val="24"/>
        </w:rPr>
        <w:lastRenderedPageBreak/>
        <w:t>Приложение №1  к Порядку</w:t>
      </w:r>
    </w:p>
    <w:p w:rsidR="00540988" w:rsidRPr="00D14170" w:rsidRDefault="00540988" w:rsidP="00540988">
      <w:pPr>
        <w:widowControl w:val="0"/>
        <w:autoSpaceDE w:val="0"/>
        <w:autoSpaceDN w:val="0"/>
        <w:adjustRightInd w:val="0"/>
        <w:spacing w:after="0"/>
        <w:jc w:val="right"/>
        <w:rPr>
          <w:rFonts w:ascii="Times New Roman" w:hAnsi="Times New Roman"/>
          <w:sz w:val="24"/>
          <w:szCs w:val="24"/>
        </w:rPr>
      </w:pPr>
      <w:r w:rsidRPr="00D14170">
        <w:rPr>
          <w:rFonts w:ascii="Times New Roman" w:hAnsi="Times New Roman"/>
          <w:sz w:val="24"/>
          <w:szCs w:val="24"/>
        </w:rPr>
        <w:t>уведомления муниципальными служащими</w:t>
      </w:r>
    </w:p>
    <w:p w:rsidR="00540988" w:rsidRPr="00D14170" w:rsidRDefault="00540988" w:rsidP="00540988">
      <w:pPr>
        <w:widowControl w:val="0"/>
        <w:autoSpaceDE w:val="0"/>
        <w:autoSpaceDN w:val="0"/>
        <w:adjustRightInd w:val="0"/>
        <w:spacing w:after="0"/>
        <w:jc w:val="right"/>
        <w:rPr>
          <w:rFonts w:ascii="Times New Roman" w:hAnsi="Times New Roman"/>
          <w:sz w:val="24"/>
          <w:szCs w:val="24"/>
        </w:rPr>
      </w:pPr>
      <w:r w:rsidRPr="00D14170">
        <w:rPr>
          <w:rFonts w:ascii="Times New Roman" w:hAnsi="Times New Roman"/>
          <w:sz w:val="24"/>
          <w:szCs w:val="24"/>
        </w:rPr>
        <w:t xml:space="preserve"> о возникшем конфликте интересов</w:t>
      </w:r>
    </w:p>
    <w:p w:rsidR="00540988" w:rsidRPr="00D14170" w:rsidRDefault="00540988" w:rsidP="00540988">
      <w:pPr>
        <w:widowControl w:val="0"/>
        <w:autoSpaceDE w:val="0"/>
        <w:autoSpaceDN w:val="0"/>
        <w:adjustRightInd w:val="0"/>
        <w:spacing w:after="0"/>
        <w:jc w:val="right"/>
        <w:rPr>
          <w:rFonts w:ascii="Times New Roman" w:hAnsi="Times New Roman"/>
          <w:sz w:val="24"/>
          <w:szCs w:val="24"/>
        </w:rPr>
      </w:pPr>
      <w:r w:rsidRPr="00D14170">
        <w:rPr>
          <w:rFonts w:ascii="Times New Roman" w:hAnsi="Times New Roman"/>
          <w:sz w:val="24"/>
          <w:szCs w:val="24"/>
        </w:rPr>
        <w:t>или о возможности его возникновения</w:t>
      </w:r>
    </w:p>
    <w:p w:rsidR="00540988" w:rsidRPr="00D14C3F" w:rsidRDefault="00540988" w:rsidP="00540988">
      <w:pPr>
        <w:widowControl w:val="0"/>
        <w:autoSpaceDE w:val="0"/>
        <w:autoSpaceDN w:val="0"/>
        <w:adjustRightInd w:val="0"/>
        <w:spacing w:after="0"/>
        <w:jc w:val="right"/>
        <w:rPr>
          <w:rFonts w:ascii="Times New Roman" w:hAnsi="Times New Roman"/>
        </w:rPr>
      </w:pPr>
    </w:p>
    <w:p w:rsidR="00540988" w:rsidRPr="00D14C3F" w:rsidRDefault="00540988" w:rsidP="00540988">
      <w:pPr>
        <w:widowControl w:val="0"/>
        <w:autoSpaceDE w:val="0"/>
        <w:autoSpaceDN w:val="0"/>
        <w:adjustRightInd w:val="0"/>
        <w:spacing w:after="0"/>
        <w:jc w:val="right"/>
        <w:rPr>
          <w:rFonts w:ascii="Times New Roman" w:hAnsi="Times New Roman"/>
        </w:rPr>
      </w:pPr>
    </w:p>
    <w:p w:rsidR="00540988" w:rsidRPr="00D14C3F" w:rsidRDefault="00540988" w:rsidP="00540988">
      <w:pPr>
        <w:pStyle w:val="ConsPlusNonformat"/>
        <w:jc w:val="right"/>
        <w:rPr>
          <w:rFonts w:ascii="Times New Roman" w:hAnsi="Times New Roman" w:cs="Times New Roman"/>
          <w:sz w:val="22"/>
          <w:szCs w:val="22"/>
        </w:rPr>
      </w:pPr>
      <w:r w:rsidRPr="00D14C3F">
        <w:rPr>
          <w:rFonts w:ascii="Times New Roman" w:hAnsi="Times New Roman" w:cs="Times New Roman"/>
          <w:sz w:val="22"/>
          <w:szCs w:val="22"/>
        </w:rPr>
        <w:t>Главе администрации</w:t>
      </w:r>
    </w:p>
    <w:p w:rsidR="00540988" w:rsidRPr="00D14C3F" w:rsidRDefault="00540988" w:rsidP="00540988">
      <w:pPr>
        <w:pStyle w:val="ConsPlusNonformat"/>
        <w:jc w:val="right"/>
        <w:rPr>
          <w:rFonts w:ascii="Times New Roman" w:hAnsi="Times New Roman" w:cs="Times New Roman"/>
          <w:sz w:val="22"/>
          <w:szCs w:val="22"/>
        </w:rPr>
      </w:pPr>
      <w:r w:rsidRPr="00D14C3F">
        <w:rPr>
          <w:rFonts w:ascii="Times New Roman" w:hAnsi="Times New Roman" w:cs="Times New Roman"/>
          <w:sz w:val="22"/>
          <w:szCs w:val="22"/>
        </w:rPr>
        <w:t>(лицу, исполняющему обязанности)</w:t>
      </w:r>
    </w:p>
    <w:p w:rsidR="00540988" w:rsidRPr="00D14C3F" w:rsidRDefault="00540988" w:rsidP="00540988">
      <w:pPr>
        <w:pStyle w:val="ConsPlusNonformat"/>
        <w:jc w:val="right"/>
        <w:rPr>
          <w:rFonts w:ascii="Times New Roman" w:hAnsi="Times New Roman" w:cs="Times New Roman"/>
          <w:sz w:val="22"/>
          <w:szCs w:val="22"/>
        </w:rPr>
      </w:pPr>
      <w:r w:rsidRPr="00D14C3F">
        <w:rPr>
          <w:rFonts w:ascii="Times New Roman" w:hAnsi="Times New Roman" w:cs="Times New Roman"/>
          <w:sz w:val="22"/>
          <w:szCs w:val="22"/>
        </w:rPr>
        <w:t xml:space="preserve">                                 </w:t>
      </w:r>
    </w:p>
    <w:p w:rsidR="00540988" w:rsidRPr="00D14C3F" w:rsidRDefault="00540988" w:rsidP="00540988">
      <w:pPr>
        <w:pStyle w:val="ConsPlusNonformat"/>
        <w:jc w:val="right"/>
        <w:rPr>
          <w:rFonts w:ascii="Times New Roman" w:hAnsi="Times New Roman" w:cs="Times New Roman"/>
          <w:sz w:val="22"/>
          <w:szCs w:val="22"/>
        </w:rPr>
      </w:pPr>
      <w:r w:rsidRPr="00D14C3F">
        <w:rPr>
          <w:rFonts w:ascii="Times New Roman" w:hAnsi="Times New Roman" w:cs="Times New Roman"/>
          <w:sz w:val="22"/>
          <w:szCs w:val="22"/>
        </w:rPr>
        <w:t xml:space="preserve">                                    _______________________________________</w:t>
      </w:r>
    </w:p>
    <w:p w:rsidR="00540988" w:rsidRPr="00D14C3F" w:rsidRDefault="00540988" w:rsidP="00540988">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D14C3F">
        <w:rPr>
          <w:rFonts w:ascii="Times New Roman" w:hAnsi="Times New Roman" w:cs="Times New Roman"/>
          <w:sz w:val="22"/>
          <w:szCs w:val="22"/>
        </w:rPr>
        <w:t>(Ф.И.О.)</w:t>
      </w:r>
    </w:p>
    <w:p w:rsidR="00540988" w:rsidRPr="00D14C3F" w:rsidRDefault="00540988" w:rsidP="00540988">
      <w:pPr>
        <w:pStyle w:val="ConsPlusNonformat"/>
        <w:rPr>
          <w:rFonts w:ascii="Times New Roman" w:hAnsi="Times New Roman" w:cs="Times New Roman"/>
          <w:sz w:val="22"/>
          <w:szCs w:val="22"/>
        </w:rPr>
      </w:pPr>
    </w:p>
    <w:p w:rsidR="00540988" w:rsidRDefault="00540988" w:rsidP="00540988">
      <w:pPr>
        <w:pStyle w:val="ConsPlusNonformat"/>
        <w:jc w:val="right"/>
        <w:rPr>
          <w:rFonts w:ascii="Times New Roman" w:hAnsi="Times New Roman" w:cs="Times New Roman"/>
          <w:sz w:val="22"/>
          <w:szCs w:val="22"/>
        </w:rPr>
      </w:pPr>
      <w:r w:rsidRPr="00D14C3F">
        <w:rPr>
          <w:rFonts w:ascii="Times New Roman" w:hAnsi="Times New Roman" w:cs="Times New Roman"/>
          <w:sz w:val="22"/>
          <w:szCs w:val="22"/>
        </w:rPr>
        <w:t xml:space="preserve">                                   От _____________________________________</w:t>
      </w:r>
    </w:p>
    <w:p w:rsidR="00540988" w:rsidRPr="00D14C3F" w:rsidRDefault="00540988" w:rsidP="00540988">
      <w:pPr>
        <w:pStyle w:val="ConsPlusNonformat"/>
        <w:jc w:val="center"/>
        <w:rPr>
          <w:rFonts w:ascii="Times New Roman" w:hAnsi="Times New Roman" w:cs="Times New Roman"/>
        </w:rPr>
      </w:pPr>
      <w:r>
        <w:rPr>
          <w:rFonts w:ascii="Times New Roman" w:hAnsi="Times New Roman" w:cs="Times New Roman"/>
          <w:sz w:val="22"/>
          <w:szCs w:val="22"/>
        </w:rPr>
        <w:t xml:space="preserve">                                                                              </w:t>
      </w:r>
      <w:r w:rsidRPr="00D14C3F">
        <w:rPr>
          <w:rFonts w:ascii="Times New Roman" w:hAnsi="Times New Roman" w:cs="Times New Roman"/>
          <w:sz w:val="22"/>
          <w:szCs w:val="22"/>
        </w:rPr>
        <w:t>(</w:t>
      </w:r>
      <w:r w:rsidRPr="00D14C3F">
        <w:rPr>
          <w:rFonts w:ascii="Times New Roman" w:hAnsi="Times New Roman" w:cs="Times New Roman"/>
        </w:rPr>
        <w:t>наименование должности)</w:t>
      </w:r>
    </w:p>
    <w:p w:rsidR="00540988" w:rsidRPr="00D14C3F" w:rsidRDefault="00540988" w:rsidP="00540988">
      <w:pPr>
        <w:pStyle w:val="ConsPlusNonformat"/>
        <w:jc w:val="right"/>
        <w:rPr>
          <w:rFonts w:ascii="Times New Roman" w:hAnsi="Times New Roman" w:cs="Times New Roman"/>
          <w:sz w:val="22"/>
          <w:szCs w:val="22"/>
        </w:rPr>
      </w:pPr>
    </w:p>
    <w:p w:rsidR="00540988" w:rsidRPr="00D14C3F" w:rsidRDefault="00540988" w:rsidP="00540988">
      <w:pPr>
        <w:pStyle w:val="ConsPlusNonformat"/>
        <w:jc w:val="right"/>
        <w:rPr>
          <w:rFonts w:ascii="Times New Roman" w:hAnsi="Times New Roman" w:cs="Times New Roman"/>
          <w:sz w:val="22"/>
          <w:szCs w:val="22"/>
        </w:rPr>
      </w:pPr>
      <w:r w:rsidRPr="00D14C3F">
        <w:rPr>
          <w:rFonts w:ascii="Times New Roman" w:hAnsi="Times New Roman" w:cs="Times New Roman"/>
          <w:sz w:val="22"/>
          <w:szCs w:val="22"/>
        </w:rPr>
        <w:t xml:space="preserve">                                    _______________________________________</w:t>
      </w:r>
    </w:p>
    <w:p w:rsidR="00540988" w:rsidRPr="00D14C3F" w:rsidRDefault="00540988" w:rsidP="00540988">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(Ф.И.О.)</w:t>
      </w:r>
    </w:p>
    <w:p w:rsidR="00540988" w:rsidRPr="00D14C3F" w:rsidRDefault="00540988" w:rsidP="00540988">
      <w:pPr>
        <w:pStyle w:val="ConsPlusNonformat"/>
        <w:jc w:val="center"/>
        <w:rPr>
          <w:rFonts w:ascii="Times New Roman" w:hAnsi="Times New Roman" w:cs="Times New Roman"/>
          <w:sz w:val="22"/>
          <w:szCs w:val="22"/>
        </w:rPr>
      </w:pPr>
    </w:p>
    <w:p w:rsidR="00540988" w:rsidRPr="00D14170" w:rsidRDefault="00540988" w:rsidP="00540988">
      <w:pPr>
        <w:pStyle w:val="ConsPlusNonformat"/>
        <w:jc w:val="center"/>
        <w:rPr>
          <w:rFonts w:ascii="Times New Roman" w:hAnsi="Times New Roman" w:cs="Times New Roman"/>
          <w:b/>
          <w:sz w:val="24"/>
          <w:szCs w:val="24"/>
        </w:rPr>
      </w:pPr>
      <w:bookmarkStart w:id="66" w:name="Par76"/>
      <w:bookmarkEnd w:id="66"/>
      <w:r w:rsidRPr="00D14170">
        <w:rPr>
          <w:rFonts w:ascii="Times New Roman" w:hAnsi="Times New Roman" w:cs="Times New Roman"/>
          <w:b/>
          <w:sz w:val="24"/>
          <w:szCs w:val="24"/>
        </w:rPr>
        <w:t>УВЕДОМЛЕНИЕ</w:t>
      </w:r>
    </w:p>
    <w:p w:rsidR="00540988" w:rsidRPr="00D14170" w:rsidRDefault="00540988" w:rsidP="00540988">
      <w:pPr>
        <w:pStyle w:val="ConsPlusNonformat"/>
        <w:jc w:val="center"/>
        <w:rPr>
          <w:rFonts w:ascii="Times New Roman" w:hAnsi="Times New Roman" w:cs="Times New Roman"/>
          <w:b/>
          <w:sz w:val="24"/>
          <w:szCs w:val="24"/>
        </w:rPr>
      </w:pPr>
      <w:r w:rsidRPr="00D14170">
        <w:rPr>
          <w:rFonts w:ascii="Times New Roman" w:hAnsi="Times New Roman" w:cs="Times New Roman"/>
          <w:b/>
          <w:sz w:val="24"/>
          <w:szCs w:val="24"/>
        </w:rPr>
        <w:t>О ВОЗНИКНОВЕНИИ ЛИЧНОЙ ЗАИНТЕРЕСОВАННОСТИ, КОТОРАЯ ПРИВОДИТ</w:t>
      </w:r>
      <w:r w:rsidR="00D14170">
        <w:rPr>
          <w:rFonts w:ascii="Times New Roman" w:hAnsi="Times New Roman" w:cs="Times New Roman"/>
          <w:b/>
          <w:sz w:val="24"/>
          <w:szCs w:val="24"/>
        </w:rPr>
        <w:t xml:space="preserve"> </w:t>
      </w:r>
      <w:r w:rsidRPr="00D14170">
        <w:rPr>
          <w:rFonts w:ascii="Times New Roman" w:hAnsi="Times New Roman" w:cs="Times New Roman"/>
          <w:b/>
          <w:sz w:val="24"/>
          <w:szCs w:val="24"/>
        </w:rPr>
        <w:t>ИЛИ МОЖЕТ ПРИВЕСТИ К КОНФЛИКТУ ИНТЕРЕСОВ МУНИЦИПАЛЬНОГО СЛУЖАЩЕГО</w:t>
      </w:r>
    </w:p>
    <w:p w:rsidR="00540988" w:rsidRPr="00D14170" w:rsidRDefault="00540988" w:rsidP="00540988">
      <w:pPr>
        <w:pStyle w:val="ConsPlusNonformat"/>
        <w:jc w:val="both"/>
        <w:rPr>
          <w:rFonts w:ascii="Times New Roman" w:hAnsi="Times New Roman" w:cs="Times New Roman"/>
          <w:sz w:val="24"/>
          <w:szCs w:val="24"/>
        </w:rPr>
      </w:pPr>
    </w:p>
    <w:p w:rsidR="00540988" w:rsidRPr="00D14170" w:rsidRDefault="00540988" w:rsidP="00540988">
      <w:pPr>
        <w:pStyle w:val="ConsPlusNonformat"/>
        <w:jc w:val="both"/>
        <w:rPr>
          <w:rFonts w:ascii="Times New Roman" w:hAnsi="Times New Roman" w:cs="Times New Roman"/>
          <w:sz w:val="24"/>
          <w:szCs w:val="24"/>
        </w:rPr>
      </w:pPr>
      <w:r w:rsidRPr="00D14170">
        <w:rPr>
          <w:rFonts w:ascii="Times New Roman" w:hAnsi="Times New Roman" w:cs="Times New Roman"/>
          <w:sz w:val="24"/>
          <w:szCs w:val="24"/>
        </w:rPr>
        <w:t xml:space="preserve">    В  соответствии  с  </w:t>
      </w:r>
      <w:hyperlink r:id="rId29" w:history="1">
        <w:r w:rsidRPr="00D14170">
          <w:rPr>
            <w:rFonts w:ascii="Times New Roman" w:hAnsi="Times New Roman" w:cs="Times New Roman"/>
            <w:sz w:val="24"/>
            <w:szCs w:val="24"/>
          </w:rPr>
          <w:t>ч.  2  ст.  11</w:t>
        </w:r>
      </w:hyperlink>
      <w:r w:rsidRPr="00D14170">
        <w:rPr>
          <w:rFonts w:ascii="Times New Roman" w:hAnsi="Times New Roman" w:cs="Times New Roman"/>
          <w:sz w:val="24"/>
          <w:szCs w:val="24"/>
        </w:rPr>
        <w:t xml:space="preserve">  Федерального  закона «О противодействии коррупции",   от 25.12.2008 года № 273-ФЗ  </w:t>
      </w:r>
      <w:hyperlink r:id="rId30" w:history="1">
        <w:r w:rsidRPr="00D14170">
          <w:rPr>
            <w:rFonts w:ascii="Times New Roman" w:hAnsi="Times New Roman" w:cs="Times New Roman"/>
            <w:sz w:val="24"/>
            <w:szCs w:val="24"/>
          </w:rPr>
          <w:t>ч. 2 ст. 14.1</w:t>
        </w:r>
      </w:hyperlink>
      <w:r w:rsidRPr="00D14170">
        <w:rPr>
          <w:rFonts w:ascii="Times New Roman" w:hAnsi="Times New Roman" w:cs="Times New Roman"/>
          <w:sz w:val="24"/>
          <w:szCs w:val="24"/>
        </w:rPr>
        <w:t xml:space="preserve"> Федерального закона от  02.03.2007  №  25-ФЗ  «О  муниципальной службе в Российской  Федерации»    сообщаю, что:</w:t>
      </w:r>
    </w:p>
    <w:p w:rsidR="00540988" w:rsidRPr="00D14C3F" w:rsidRDefault="00540988" w:rsidP="00540988">
      <w:pPr>
        <w:pStyle w:val="ConsPlusNonformat"/>
        <w:jc w:val="both"/>
        <w:rPr>
          <w:rFonts w:ascii="Times New Roman" w:hAnsi="Times New Roman" w:cs="Times New Roman"/>
          <w:sz w:val="22"/>
          <w:szCs w:val="22"/>
        </w:rPr>
      </w:pPr>
      <w:r w:rsidRPr="00D14C3F">
        <w:rPr>
          <w:rFonts w:ascii="Times New Roman" w:hAnsi="Times New Roman" w:cs="Times New Roman"/>
          <w:sz w:val="22"/>
          <w:szCs w:val="22"/>
        </w:rPr>
        <w:t xml:space="preserve">    1. ___________________________________________________________________.</w:t>
      </w:r>
    </w:p>
    <w:p w:rsidR="00540988" w:rsidRPr="00D14C3F" w:rsidRDefault="00540988" w:rsidP="00540988">
      <w:pPr>
        <w:pStyle w:val="ConsPlusNonformat"/>
        <w:jc w:val="center"/>
        <w:rPr>
          <w:rFonts w:ascii="Times New Roman" w:hAnsi="Times New Roman" w:cs="Times New Roman"/>
        </w:rPr>
      </w:pPr>
      <w:r w:rsidRPr="00D14C3F">
        <w:rPr>
          <w:rFonts w:ascii="Times New Roman" w:hAnsi="Times New Roman" w:cs="Times New Roman"/>
        </w:rPr>
        <w:t>(описание личной заинтересованности, которая приводит или может</w:t>
      </w:r>
    </w:p>
    <w:p w:rsidR="00540988" w:rsidRPr="00D14C3F" w:rsidRDefault="00540988" w:rsidP="00540988">
      <w:pPr>
        <w:pStyle w:val="ConsPlusNonformat"/>
        <w:jc w:val="center"/>
        <w:rPr>
          <w:rFonts w:ascii="Times New Roman" w:hAnsi="Times New Roman" w:cs="Times New Roman"/>
        </w:rPr>
      </w:pPr>
      <w:r w:rsidRPr="00D14C3F">
        <w:rPr>
          <w:rFonts w:ascii="Times New Roman" w:hAnsi="Times New Roman" w:cs="Times New Roman"/>
        </w:rPr>
        <w:t>привести к возникновению конфликта интересов)</w:t>
      </w:r>
    </w:p>
    <w:p w:rsidR="00540988" w:rsidRPr="00D14C3F" w:rsidRDefault="00540988" w:rsidP="00540988">
      <w:pPr>
        <w:pStyle w:val="ConsPlusNonformat"/>
        <w:jc w:val="both"/>
        <w:rPr>
          <w:rFonts w:ascii="Times New Roman" w:hAnsi="Times New Roman" w:cs="Times New Roman"/>
          <w:sz w:val="22"/>
          <w:szCs w:val="22"/>
        </w:rPr>
      </w:pPr>
      <w:r w:rsidRPr="00D14C3F">
        <w:rPr>
          <w:rFonts w:ascii="Times New Roman" w:hAnsi="Times New Roman" w:cs="Times New Roman"/>
          <w:sz w:val="22"/>
          <w:szCs w:val="22"/>
        </w:rPr>
        <w:t xml:space="preserve">    2. ___________________________________________________________________.</w:t>
      </w:r>
    </w:p>
    <w:p w:rsidR="00540988" w:rsidRPr="00D14C3F" w:rsidRDefault="00540988" w:rsidP="00540988">
      <w:pPr>
        <w:pStyle w:val="ConsPlusNonformat"/>
        <w:jc w:val="center"/>
        <w:rPr>
          <w:rFonts w:ascii="Times New Roman" w:hAnsi="Times New Roman" w:cs="Times New Roman"/>
        </w:rPr>
      </w:pPr>
      <w:r w:rsidRPr="00D14C3F">
        <w:rPr>
          <w:rFonts w:ascii="Times New Roman" w:hAnsi="Times New Roman" w:cs="Times New Roman"/>
        </w:rPr>
        <w:t>(описание должностных обязанностей, на исполнение которых может</w:t>
      </w:r>
    </w:p>
    <w:p w:rsidR="00540988" w:rsidRPr="00D14C3F" w:rsidRDefault="00540988" w:rsidP="00540988">
      <w:pPr>
        <w:pStyle w:val="ConsPlusNonformat"/>
        <w:jc w:val="center"/>
        <w:rPr>
          <w:rFonts w:ascii="Times New Roman" w:hAnsi="Times New Roman" w:cs="Times New Roman"/>
          <w:sz w:val="22"/>
          <w:szCs w:val="22"/>
        </w:rPr>
      </w:pPr>
      <w:r w:rsidRPr="00D14C3F">
        <w:rPr>
          <w:rFonts w:ascii="Times New Roman" w:hAnsi="Times New Roman" w:cs="Times New Roman"/>
        </w:rPr>
        <w:t>негативно повлиять либо негативно влияет личная заинтересованность</w:t>
      </w:r>
      <w:r w:rsidRPr="00D14C3F">
        <w:rPr>
          <w:rFonts w:ascii="Times New Roman" w:hAnsi="Times New Roman" w:cs="Times New Roman"/>
          <w:sz w:val="22"/>
          <w:szCs w:val="22"/>
        </w:rPr>
        <w:t>)</w:t>
      </w:r>
    </w:p>
    <w:p w:rsidR="00540988" w:rsidRDefault="00540988" w:rsidP="00540988">
      <w:pPr>
        <w:pStyle w:val="ConsPlusNonformat"/>
        <w:jc w:val="both"/>
        <w:rPr>
          <w:rFonts w:ascii="Times New Roman" w:hAnsi="Times New Roman" w:cs="Times New Roman"/>
          <w:sz w:val="22"/>
          <w:szCs w:val="22"/>
        </w:rPr>
      </w:pPr>
      <w:r w:rsidRPr="00D14C3F">
        <w:rPr>
          <w:rFonts w:ascii="Times New Roman" w:hAnsi="Times New Roman" w:cs="Times New Roman"/>
          <w:sz w:val="22"/>
          <w:szCs w:val="22"/>
        </w:rPr>
        <w:t xml:space="preserve">    3. ___________________________________________________________________.</w:t>
      </w:r>
    </w:p>
    <w:p w:rsidR="00540988" w:rsidRDefault="00540988" w:rsidP="00540988">
      <w:pPr>
        <w:pStyle w:val="ConsPlusNonformat"/>
        <w:jc w:val="center"/>
        <w:rPr>
          <w:rFonts w:ascii="Times New Roman" w:hAnsi="Times New Roman" w:cs="Times New Roman"/>
        </w:rPr>
      </w:pPr>
      <w:r>
        <w:rPr>
          <w:rFonts w:ascii="Times New Roman" w:hAnsi="Times New Roman" w:cs="Times New Roman"/>
        </w:rPr>
        <w:t xml:space="preserve"> (</w:t>
      </w:r>
      <w:r w:rsidRPr="00D14C3F">
        <w:rPr>
          <w:rFonts w:ascii="Times New Roman" w:hAnsi="Times New Roman" w:cs="Times New Roman"/>
        </w:rPr>
        <w:t>дополнительные сведения)</w:t>
      </w:r>
    </w:p>
    <w:p w:rsidR="00540988" w:rsidRPr="00D14C3F" w:rsidRDefault="00540988" w:rsidP="00540988">
      <w:pPr>
        <w:pStyle w:val="ConsPlusNonformat"/>
        <w:jc w:val="center"/>
        <w:rPr>
          <w:rFonts w:ascii="Times New Roman" w:hAnsi="Times New Roman" w:cs="Times New Roman"/>
        </w:rPr>
      </w:pPr>
    </w:p>
    <w:p w:rsidR="00540988" w:rsidRPr="00D14C3F" w:rsidRDefault="00540988" w:rsidP="00540988">
      <w:pPr>
        <w:pStyle w:val="ConsPlusNonformat"/>
        <w:jc w:val="center"/>
        <w:rPr>
          <w:rFonts w:ascii="Times New Roman" w:hAnsi="Times New Roman" w:cs="Times New Roman"/>
        </w:rPr>
      </w:pPr>
    </w:p>
    <w:p w:rsidR="00540988" w:rsidRPr="00D14C3F" w:rsidRDefault="00540988" w:rsidP="00540988">
      <w:pPr>
        <w:pStyle w:val="ConsPlusNonformat"/>
        <w:rPr>
          <w:rFonts w:ascii="Times New Roman" w:hAnsi="Times New Roman" w:cs="Times New Roman"/>
          <w:sz w:val="22"/>
          <w:szCs w:val="22"/>
        </w:rPr>
      </w:pPr>
      <w:r w:rsidRPr="00D14C3F">
        <w:rPr>
          <w:rFonts w:ascii="Times New Roman" w:hAnsi="Times New Roman" w:cs="Times New Roman"/>
          <w:sz w:val="22"/>
          <w:szCs w:val="22"/>
        </w:rPr>
        <w:t xml:space="preserve">  Отметка об уведомлении непосредственного руководителя</w:t>
      </w:r>
    </w:p>
    <w:p w:rsidR="00540988" w:rsidRPr="00D14C3F" w:rsidRDefault="00540988" w:rsidP="00540988">
      <w:pPr>
        <w:pStyle w:val="ConsPlusNonformat"/>
        <w:rPr>
          <w:rFonts w:ascii="Times New Roman" w:hAnsi="Times New Roman" w:cs="Times New Roman"/>
          <w:sz w:val="22"/>
          <w:szCs w:val="22"/>
        </w:rPr>
      </w:pPr>
      <w:r w:rsidRPr="00D14C3F">
        <w:rPr>
          <w:rFonts w:ascii="Times New Roman" w:hAnsi="Times New Roman" w:cs="Times New Roman"/>
          <w:sz w:val="22"/>
          <w:szCs w:val="22"/>
        </w:rPr>
        <w:t>_____________________________________________________</w:t>
      </w:r>
    </w:p>
    <w:p w:rsidR="00540988" w:rsidRPr="003D0821" w:rsidRDefault="00540988" w:rsidP="00540988">
      <w:pPr>
        <w:pStyle w:val="ConsPlusNonformat"/>
        <w:rPr>
          <w:rFonts w:ascii="Times New Roman" w:hAnsi="Times New Roman" w:cs="Times New Roman"/>
        </w:rPr>
      </w:pPr>
      <w:r w:rsidRPr="003D0821">
        <w:rPr>
          <w:rFonts w:ascii="Times New Roman" w:hAnsi="Times New Roman" w:cs="Times New Roman"/>
        </w:rPr>
        <w:t xml:space="preserve"> (Ф.И.О., должность, дата, подпись начальника)</w:t>
      </w:r>
    </w:p>
    <w:p w:rsidR="00540988" w:rsidRPr="003D0821" w:rsidRDefault="00540988" w:rsidP="00540988">
      <w:pPr>
        <w:pStyle w:val="ConsPlusNonformat"/>
        <w:rPr>
          <w:rFonts w:ascii="Times New Roman" w:hAnsi="Times New Roman" w:cs="Times New Roman"/>
        </w:rPr>
      </w:pPr>
    </w:p>
    <w:p w:rsidR="00540988" w:rsidRPr="00D14C3F" w:rsidRDefault="00540988" w:rsidP="00540988">
      <w:pPr>
        <w:pStyle w:val="ConsPlusNonformat"/>
        <w:rPr>
          <w:rFonts w:ascii="Times New Roman" w:hAnsi="Times New Roman" w:cs="Times New Roman"/>
          <w:sz w:val="22"/>
          <w:szCs w:val="22"/>
        </w:rPr>
      </w:pPr>
      <w:r w:rsidRPr="00D14C3F">
        <w:rPr>
          <w:rFonts w:ascii="Times New Roman" w:hAnsi="Times New Roman" w:cs="Times New Roman"/>
          <w:sz w:val="22"/>
          <w:szCs w:val="22"/>
        </w:rPr>
        <w:t>_____________________________________________________</w:t>
      </w:r>
    </w:p>
    <w:p w:rsidR="00540988" w:rsidRPr="003D0821" w:rsidRDefault="00540988" w:rsidP="00540988">
      <w:pPr>
        <w:pStyle w:val="ConsPlusNonformat"/>
        <w:rPr>
          <w:rFonts w:ascii="Times New Roman" w:hAnsi="Times New Roman" w:cs="Times New Roman"/>
        </w:rPr>
      </w:pPr>
      <w:r w:rsidRPr="003D0821">
        <w:rPr>
          <w:rFonts w:ascii="Times New Roman" w:hAnsi="Times New Roman" w:cs="Times New Roman"/>
        </w:rPr>
        <w:t xml:space="preserve">  (дата)      (подпись)        (инициалы и фамилия)</w:t>
      </w:r>
    </w:p>
    <w:p w:rsidR="00540988" w:rsidRPr="003D0821" w:rsidRDefault="00540988" w:rsidP="00540988">
      <w:pPr>
        <w:pStyle w:val="ConsPlusNonformat"/>
        <w:jc w:val="both"/>
        <w:rPr>
          <w:rFonts w:ascii="Times New Roman" w:hAnsi="Times New Roman" w:cs="Times New Roman"/>
        </w:rPr>
      </w:pPr>
    </w:p>
    <w:p w:rsidR="00540988" w:rsidRPr="00D14C3F" w:rsidRDefault="00540988" w:rsidP="00540988">
      <w:pPr>
        <w:pStyle w:val="ConsPlusNonformat"/>
        <w:jc w:val="both"/>
        <w:rPr>
          <w:rFonts w:ascii="Times New Roman" w:hAnsi="Times New Roman" w:cs="Times New Roman"/>
          <w:sz w:val="22"/>
          <w:szCs w:val="22"/>
        </w:rPr>
      </w:pPr>
      <w:r w:rsidRPr="00D14C3F">
        <w:rPr>
          <w:rFonts w:ascii="Times New Roman" w:hAnsi="Times New Roman" w:cs="Times New Roman"/>
          <w:sz w:val="22"/>
          <w:szCs w:val="22"/>
        </w:rPr>
        <w:t>Отметка об уведомлении заместителя мэра Киренского района, курирующего деятельность соответствующего структурного подразделения</w:t>
      </w:r>
    </w:p>
    <w:p w:rsidR="00540988" w:rsidRPr="00D14C3F" w:rsidRDefault="00540988" w:rsidP="00540988">
      <w:pPr>
        <w:pStyle w:val="ConsPlusNonformat"/>
        <w:jc w:val="both"/>
        <w:rPr>
          <w:rFonts w:ascii="Times New Roman" w:hAnsi="Times New Roman" w:cs="Times New Roman"/>
          <w:sz w:val="22"/>
          <w:szCs w:val="22"/>
        </w:rPr>
      </w:pPr>
      <w:r w:rsidRPr="00D14C3F">
        <w:rPr>
          <w:rFonts w:ascii="Times New Roman" w:hAnsi="Times New Roman" w:cs="Times New Roman"/>
          <w:sz w:val="22"/>
          <w:szCs w:val="22"/>
        </w:rPr>
        <w:t>____________________________________________________</w:t>
      </w:r>
    </w:p>
    <w:p w:rsidR="00540988" w:rsidRPr="003D0821" w:rsidRDefault="00540988" w:rsidP="00540988">
      <w:pPr>
        <w:pStyle w:val="ConsPlusNonformat"/>
        <w:jc w:val="both"/>
        <w:rPr>
          <w:rFonts w:ascii="Times New Roman" w:hAnsi="Times New Roman" w:cs="Times New Roman"/>
        </w:rPr>
      </w:pPr>
      <w:r w:rsidRPr="003D0821">
        <w:rPr>
          <w:rFonts w:ascii="Times New Roman" w:hAnsi="Times New Roman" w:cs="Times New Roman"/>
        </w:rPr>
        <w:t xml:space="preserve"> (Ф.И.О., должность, дата, подпись начальника)</w:t>
      </w:r>
    </w:p>
    <w:p w:rsidR="00540988" w:rsidRPr="003D0821" w:rsidRDefault="00540988" w:rsidP="00540988">
      <w:pPr>
        <w:pStyle w:val="ConsPlusNonformat"/>
        <w:jc w:val="both"/>
        <w:rPr>
          <w:rFonts w:ascii="Times New Roman" w:hAnsi="Times New Roman" w:cs="Times New Roman"/>
        </w:rPr>
      </w:pPr>
    </w:p>
    <w:p w:rsidR="00540988" w:rsidRPr="00D14C3F" w:rsidRDefault="00540988" w:rsidP="00540988">
      <w:pPr>
        <w:pStyle w:val="ConsPlusNonformat"/>
        <w:jc w:val="both"/>
        <w:rPr>
          <w:rFonts w:ascii="Times New Roman" w:hAnsi="Times New Roman" w:cs="Times New Roman"/>
          <w:sz w:val="22"/>
          <w:szCs w:val="22"/>
        </w:rPr>
      </w:pPr>
      <w:r w:rsidRPr="00D14C3F">
        <w:rPr>
          <w:rFonts w:ascii="Times New Roman" w:hAnsi="Times New Roman" w:cs="Times New Roman"/>
          <w:sz w:val="22"/>
          <w:szCs w:val="22"/>
        </w:rPr>
        <w:t>_____________________________________________________</w:t>
      </w:r>
    </w:p>
    <w:p w:rsidR="00540988" w:rsidRPr="003D0821" w:rsidRDefault="00540988" w:rsidP="00540988">
      <w:pPr>
        <w:pStyle w:val="ConsPlusNonformat"/>
        <w:rPr>
          <w:rFonts w:ascii="Times New Roman" w:hAnsi="Times New Roman" w:cs="Times New Roman"/>
        </w:rPr>
        <w:sectPr w:rsidR="00540988" w:rsidRPr="003D0821" w:rsidSect="002945F3">
          <w:footerReference w:type="default" r:id="rId31"/>
          <w:pgSz w:w="11906" w:h="16838"/>
          <w:pgMar w:top="567" w:right="850" w:bottom="851" w:left="1276" w:header="708" w:footer="708" w:gutter="0"/>
          <w:cols w:space="708"/>
          <w:docGrid w:linePitch="360"/>
        </w:sectPr>
      </w:pPr>
      <w:r w:rsidRPr="003D0821">
        <w:rPr>
          <w:rFonts w:ascii="Times New Roman" w:hAnsi="Times New Roman" w:cs="Times New Roman"/>
        </w:rPr>
        <w:t>(дата)      (подпись)        (инициалы и фамилия</w:t>
      </w:r>
      <w:r>
        <w:rPr>
          <w:rFonts w:ascii="Times New Roman" w:hAnsi="Times New Roman" w:cs="Times New Roman"/>
        </w:rPr>
        <w:t>)</w:t>
      </w:r>
    </w:p>
    <w:p w:rsidR="00540988" w:rsidRPr="003D0821" w:rsidRDefault="00540988" w:rsidP="00540988">
      <w:pPr>
        <w:widowControl w:val="0"/>
        <w:autoSpaceDE w:val="0"/>
        <w:autoSpaceDN w:val="0"/>
        <w:adjustRightInd w:val="0"/>
        <w:spacing w:after="0"/>
        <w:jc w:val="right"/>
        <w:outlineLvl w:val="1"/>
        <w:rPr>
          <w:rFonts w:ascii="Times New Roman" w:hAnsi="Times New Roman"/>
          <w:b/>
        </w:rPr>
      </w:pPr>
      <w:bookmarkStart w:id="67" w:name="Par117"/>
      <w:bookmarkEnd w:id="67"/>
      <w:r w:rsidRPr="003D0821">
        <w:rPr>
          <w:rFonts w:ascii="Times New Roman" w:hAnsi="Times New Roman"/>
          <w:b/>
        </w:rPr>
        <w:lastRenderedPageBreak/>
        <w:t>Приложение 2</w:t>
      </w:r>
    </w:p>
    <w:p w:rsidR="00540988" w:rsidRPr="003D0821" w:rsidRDefault="00540988" w:rsidP="00540988">
      <w:pPr>
        <w:widowControl w:val="0"/>
        <w:autoSpaceDE w:val="0"/>
        <w:autoSpaceDN w:val="0"/>
        <w:adjustRightInd w:val="0"/>
        <w:spacing w:after="0"/>
        <w:jc w:val="right"/>
        <w:rPr>
          <w:rFonts w:ascii="Times New Roman" w:hAnsi="Times New Roman"/>
          <w:b/>
        </w:rPr>
      </w:pPr>
      <w:r w:rsidRPr="003D0821">
        <w:rPr>
          <w:rFonts w:ascii="Times New Roman" w:hAnsi="Times New Roman"/>
          <w:b/>
        </w:rPr>
        <w:t>к Порядку</w:t>
      </w:r>
      <w:r>
        <w:rPr>
          <w:rFonts w:ascii="Times New Roman" w:hAnsi="Times New Roman"/>
          <w:b/>
        </w:rPr>
        <w:t xml:space="preserve"> у</w:t>
      </w:r>
      <w:r w:rsidRPr="003D0821">
        <w:rPr>
          <w:rFonts w:ascii="Times New Roman" w:hAnsi="Times New Roman"/>
          <w:b/>
        </w:rPr>
        <w:t>ведомления муниципальными служащими</w:t>
      </w:r>
    </w:p>
    <w:p w:rsidR="00540988" w:rsidRPr="003D0821" w:rsidRDefault="00540988" w:rsidP="00540988">
      <w:pPr>
        <w:widowControl w:val="0"/>
        <w:autoSpaceDE w:val="0"/>
        <w:autoSpaceDN w:val="0"/>
        <w:adjustRightInd w:val="0"/>
        <w:spacing w:after="0"/>
        <w:jc w:val="right"/>
        <w:rPr>
          <w:rFonts w:ascii="Times New Roman" w:hAnsi="Times New Roman"/>
          <w:b/>
        </w:rPr>
      </w:pPr>
      <w:r w:rsidRPr="003D0821">
        <w:rPr>
          <w:rFonts w:ascii="Times New Roman" w:hAnsi="Times New Roman"/>
          <w:b/>
        </w:rPr>
        <w:t>администрации  о возникшем конфликте интересов</w:t>
      </w:r>
    </w:p>
    <w:p w:rsidR="00540988" w:rsidRPr="003D0821" w:rsidRDefault="00540988" w:rsidP="00540988">
      <w:pPr>
        <w:widowControl w:val="0"/>
        <w:autoSpaceDE w:val="0"/>
        <w:autoSpaceDN w:val="0"/>
        <w:adjustRightInd w:val="0"/>
        <w:spacing w:after="0"/>
        <w:jc w:val="right"/>
        <w:rPr>
          <w:rFonts w:ascii="Times New Roman" w:hAnsi="Times New Roman"/>
          <w:b/>
        </w:rPr>
      </w:pPr>
      <w:r w:rsidRPr="003D0821">
        <w:rPr>
          <w:rFonts w:ascii="Times New Roman" w:hAnsi="Times New Roman"/>
          <w:b/>
        </w:rPr>
        <w:t>или о возможности его возникновения</w:t>
      </w:r>
    </w:p>
    <w:p w:rsidR="00540988" w:rsidRPr="003D0821" w:rsidRDefault="00540988" w:rsidP="00540988">
      <w:pPr>
        <w:widowControl w:val="0"/>
        <w:autoSpaceDE w:val="0"/>
        <w:autoSpaceDN w:val="0"/>
        <w:adjustRightInd w:val="0"/>
        <w:spacing w:after="0"/>
        <w:jc w:val="right"/>
        <w:rPr>
          <w:rFonts w:ascii="Times New Roman" w:hAnsi="Times New Roman"/>
        </w:rPr>
      </w:pPr>
    </w:p>
    <w:p w:rsidR="00540988" w:rsidRPr="003D0821" w:rsidRDefault="00540988" w:rsidP="00540988">
      <w:pPr>
        <w:widowControl w:val="0"/>
        <w:autoSpaceDE w:val="0"/>
        <w:autoSpaceDN w:val="0"/>
        <w:adjustRightInd w:val="0"/>
        <w:spacing w:after="0"/>
        <w:jc w:val="center"/>
        <w:rPr>
          <w:rFonts w:ascii="Times New Roman" w:hAnsi="Times New Roman"/>
          <w:b/>
        </w:rPr>
      </w:pPr>
      <w:bookmarkStart w:id="68" w:name="Par124"/>
      <w:bookmarkEnd w:id="68"/>
      <w:r w:rsidRPr="003D0821">
        <w:rPr>
          <w:rFonts w:ascii="Times New Roman" w:hAnsi="Times New Roman"/>
          <w:b/>
        </w:rPr>
        <w:t>ЖУРНАЛ</w:t>
      </w:r>
    </w:p>
    <w:p w:rsidR="00540988" w:rsidRPr="003D0821" w:rsidRDefault="00540988" w:rsidP="00540988">
      <w:pPr>
        <w:widowControl w:val="0"/>
        <w:autoSpaceDE w:val="0"/>
        <w:autoSpaceDN w:val="0"/>
        <w:adjustRightInd w:val="0"/>
        <w:spacing w:after="0"/>
        <w:jc w:val="center"/>
        <w:rPr>
          <w:rFonts w:ascii="Times New Roman" w:hAnsi="Times New Roman"/>
          <w:b/>
        </w:rPr>
      </w:pPr>
      <w:r w:rsidRPr="003D0821">
        <w:rPr>
          <w:rFonts w:ascii="Times New Roman" w:hAnsi="Times New Roman"/>
          <w:b/>
        </w:rPr>
        <w:t>РЕГИСТРАЦИИ УВЕДОМЛЕНИЙ МУНИЦИПАЛЬНЫМИ СЛУЖАЩИМИ   АДМИНИСТРАЦИИ  О ВОЗНИКШЕМ</w:t>
      </w:r>
    </w:p>
    <w:p w:rsidR="00540988" w:rsidRPr="003D0821" w:rsidRDefault="00540988" w:rsidP="00540988">
      <w:pPr>
        <w:widowControl w:val="0"/>
        <w:autoSpaceDE w:val="0"/>
        <w:autoSpaceDN w:val="0"/>
        <w:adjustRightInd w:val="0"/>
        <w:spacing w:after="0"/>
        <w:jc w:val="center"/>
        <w:rPr>
          <w:rFonts w:ascii="Times New Roman" w:hAnsi="Times New Roman"/>
          <w:b/>
        </w:rPr>
      </w:pPr>
      <w:r w:rsidRPr="003D0821">
        <w:rPr>
          <w:rFonts w:ascii="Times New Roman" w:hAnsi="Times New Roman"/>
          <w:b/>
        </w:rPr>
        <w:t>КОНФЛИКТЕ ИНТЕРЕСОВ ИЛИ О ВОЗМОЖНОСТИ ЕГО ВОЗНИКНОВЕНИЯ</w:t>
      </w:r>
    </w:p>
    <w:p w:rsidR="00540988" w:rsidRPr="003D0821" w:rsidRDefault="00540988" w:rsidP="00540988">
      <w:pPr>
        <w:widowControl w:val="0"/>
        <w:autoSpaceDE w:val="0"/>
        <w:autoSpaceDN w:val="0"/>
        <w:adjustRightInd w:val="0"/>
        <w:spacing w:after="0"/>
        <w:jc w:val="both"/>
        <w:rPr>
          <w:rFonts w:ascii="Times New Roman" w:hAnsi="Times New Roman"/>
        </w:rPr>
      </w:pPr>
    </w:p>
    <w:tbl>
      <w:tblPr>
        <w:tblW w:w="9922" w:type="dxa"/>
        <w:tblCellSpacing w:w="5" w:type="nil"/>
        <w:tblInd w:w="75" w:type="dxa"/>
        <w:tblLayout w:type="fixed"/>
        <w:tblCellMar>
          <w:left w:w="75" w:type="dxa"/>
          <w:right w:w="75" w:type="dxa"/>
        </w:tblCellMar>
        <w:tblLook w:val="0000"/>
      </w:tblPr>
      <w:tblGrid>
        <w:gridCol w:w="426"/>
        <w:gridCol w:w="992"/>
        <w:gridCol w:w="992"/>
        <w:gridCol w:w="992"/>
        <w:gridCol w:w="1134"/>
        <w:gridCol w:w="992"/>
        <w:gridCol w:w="992"/>
        <w:gridCol w:w="1417"/>
        <w:gridCol w:w="993"/>
        <w:gridCol w:w="992"/>
      </w:tblGrid>
      <w:tr w:rsidR="00540988" w:rsidRPr="00D14170" w:rsidTr="00C6132D">
        <w:trPr>
          <w:tblCellSpacing w:w="5" w:type="nil"/>
        </w:trPr>
        <w:tc>
          <w:tcPr>
            <w:tcW w:w="426"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N п/п</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14170">
            <w:pPr>
              <w:widowControl w:val="0"/>
              <w:autoSpaceDE w:val="0"/>
              <w:autoSpaceDN w:val="0"/>
              <w:adjustRightInd w:val="0"/>
              <w:spacing w:after="0"/>
              <w:ind w:left="-75" w:right="-75"/>
              <w:jc w:val="center"/>
              <w:rPr>
                <w:rFonts w:ascii="Times New Roman" w:hAnsi="Times New Roman"/>
                <w:sz w:val="18"/>
                <w:szCs w:val="18"/>
              </w:rPr>
            </w:pPr>
            <w:r w:rsidRPr="00D14170">
              <w:rPr>
                <w:rFonts w:ascii="Times New Roman" w:hAnsi="Times New Roman"/>
                <w:sz w:val="18"/>
                <w:szCs w:val="18"/>
              </w:rPr>
              <w:t>Регистрационный номер</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14170">
            <w:pPr>
              <w:widowControl w:val="0"/>
              <w:autoSpaceDE w:val="0"/>
              <w:autoSpaceDN w:val="0"/>
              <w:adjustRightInd w:val="0"/>
              <w:spacing w:after="0"/>
              <w:ind w:left="-75" w:right="-75"/>
              <w:jc w:val="center"/>
              <w:rPr>
                <w:rFonts w:ascii="Times New Roman" w:hAnsi="Times New Roman"/>
                <w:sz w:val="18"/>
                <w:szCs w:val="18"/>
              </w:rPr>
            </w:pPr>
            <w:r w:rsidRPr="00D14170">
              <w:rPr>
                <w:rFonts w:ascii="Times New Roman" w:hAnsi="Times New Roman"/>
                <w:sz w:val="18"/>
                <w:szCs w:val="18"/>
              </w:rPr>
              <w:t>Дата регистрации уведомления</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14170">
            <w:pPr>
              <w:widowControl w:val="0"/>
              <w:autoSpaceDE w:val="0"/>
              <w:autoSpaceDN w:val="0"/>
              <w:adjustRightInd w:val="0"/>
              <w:spacing w:after="0"/>
              <w:ind w:left="-75" w:right="-75"/>
              <w:jc w:val="center"/>
              <w:rPr>
                <w:rFonts w:ascii="Times New Roman" w:hAnsi="Times New Roman"/>
                <w:sz w:val="18"/>
                <w:szCs w:val="18"/>
              </w:rPr>
            </w:pPr>
            <w:r w:rsidRPr="00D14170">
              <w:rPr>
                <w:rFonts w:ascii="Times New Roman" w:hAnsi="Times New Roman"/>
                <w:sz w:val="18"/>
                <w:szCs w:val="18"/>
              </w:rPr>
              <w:t>Ф.И.О. подавшего уведомление</w:t>
            </w:r>
          </w:p>
        </w:tc>
        <w:tc>
          <w:tcPr>
            <w:tcW w:w="1134" w:type="dxa"/>
            <w:tcBorders>
              <w:top w:val="single" w:sz="4" w:space="0" w:color="auto"/>
              <w:left w:val="single" w:sz="4" w:space="0" w:color="auto"/>
              <w:bottom w:val="single" w:sz="4" w:space="0" w:color="auto"/>
              <w:right w:val="single" w:sz="4" w:space="0" w:color="auto"/>
            </w:tcBorders>
          </w:tcPr>
          <w:p w:rsidR="00540988" w:rsidRPr="00D14170" w:rsidRDefault="00540988" w:rsidP="00D14170">
            <w:pPr>
              <w:widowControl w:val="0"/>
              <w:autoSpaceDE w:val="0"/>
              <w:autoSpaceDN w:val="0"/>
              <w:adjustRightInd w:val="0"/>
              <w:spacing w:after="0"/>
              <w:ind w:left="-75" w:right="-75"/>
              <w:jc w:val="center"/>
              <w:rPr>
                <w:rFonts w:ascii="Times New Roman" w:hAnsi="Times New Roman"/>
                <w:sz w:val="18"/>
                <w:szCs w:val="18"/>
              </w:rPr>
            </w:pPr>
            <w:r w:rsidRPr="00D14170">
              <w:rPr>
                <w:rFonts w:ascii="Times New Roman" w:hAnsi="Times New Roman"/>
                <w:sz w:val="18"/>
                <w:szCs w:val="18"/>
              </w:rPr>
              <w:t>Должность подавшего уведомление</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14170">
            <w:pPr>
              <w:widowControl w:val="0"/>
              <w:autoSpaceDE w:val="0"/>
              <w:autoSpaceDN w:val="0"/>
              <w:adjustRightInd w:val="0"/>
              <w:spacing w:after="0"/>
              <w:ind w:left="-75" w:right="-75"/>
              <w:jc w:val="center"/>
              <w:rPr>
                <w:rFonts w:ascii="Times New Roman" w:hAnsi="Times New Roman"/>
                <w:sz w:val="18"/>
                <w:szCs w:val="18"/>
              </w:rPr>
            </w:pPr>
            <w:r w:rsidRPr="00D14170">
              <w:rPr>
                <w:rFonts w:ascii="Times New Roman" w:hAnsi="Times New Roman"/>
                <w:sz w:val="18"/>
                <w:szCs w:val="18"/>
              </w:rPr>
              <w:t>Ф.И.О. регистрирующего</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14170">
            <w:pPr>
              <w:widowControl w:val="0"/>
              <w:autoSpaceDE w:val="0"/>
              <w:autoSpaceDN w:val="0"/>
              <w:adjustRightInd w:val="0"/>
              <w:spacing w:after="0"/>
              <w:ind w:left="-75"/>
              <w:jc w:val="center"/>
              <w:rPr>
                <w:rFonts w:ascii="Times New Roman" w:hAnsi="Times New Roman"/>
                <w:sz w:val="18"/>
                <w:szCs w:val="18"/>
              </w:rPr>
            </w:pPr>
            <w:r w:rsidRPr="00D14170">
              <w:rPr>
                <w:rFonts w:ascii="Times New Roman" w:hAnsi="Times New Roman"/>
                <w:sz w:val="18"/>
                <w:szCs w:val="18"/>
              </w:rPr>
              <w:t>Подпись регистрирующего</w:t>
            </w:r>
          </w:p>
        </w:tc>
        <w:tc>
          <w:tcPr>
            <w:tcW w:w="1417"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Подпись муниципального служащего, подавшего уведомление</w:t>
            </w:r>
          </w:p>
        </w:tc>
        <w:tc>
          <w:tcPr>
            <w:tcW w:w="993"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Отметка о получении копии уведомления (копии получил, подпись)</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Отметка о результатах рассмотрения уведомления</w:t>
            </w:r>
          </w:p>
        </w:tc>
      </w:tr>
      <w:tr w:rsidR="00540988" w:rsidRPr="00D14170" w:rsidTr="00C6132D">
        <w:trPr>
          <w:tblCellSpacing w:w="5" w:type="nil"/>
        </w:trPr>
        <w:tc>
          <w:tcPr>
            <w:tcW w:w="426"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jc w:val="center"/>
              <w:rPr>
                <w:rFonts w:ascii="Times New Roman" w:hAnsi="Times New Roman"/>
                <w:sz w:val="18"/>
                <w:szCs w:val="18"/>
              </w:rPr>
            </w:pPr>
            <w:r w:rsidRPr="00D14170">
              <w:rPr>
                <w:rFonts w:ascii="Times New Roman" w:hAnsi="Times New Roman"/>
                <w:sz w:val="18"/>
                <w:szCs w:val="18"/>
              </w:rPr>
              <w:t>10</w:t>
            </w:r>
          </w:p>
        </w:tc>
      </w:tr>
      <w:tr w:rsidR="00540988" w:rsidRPr="00D14170" w:rsidTr="00C6132D">
        <w:trPr>
          <w:tblCellSpacing w:w="5" w:type="nil"/>
        </w:trPr>
        <w:tc>
          <w:tcPr>
            <w:tcW w:w="426"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r>
      <w:tr w:rsidR="00540988" w:rsidRPr="00D14170" w:rsidTr="00C6132D">
        <w:trPr>
          <w:tblCellSpacing w:w="5" w:type="nil"/>
        </w:trPr>
        <w:tc>
          <w:tcPr>
            <w:tcW w:w="426"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r>
      <w:tr w:rsidR="00540988" w:rsidRPr="00D14170" w:rsidTr="00C6132D">
        <w:trPr>
          <w:tblCellSpacing w:w="5" w:type="nil"/>
        </w:trPr>
        <w:tc>
          <w:tcPr>
            <w:tcW w:w="426"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0988" w:rsidRPr="00D14170" w:rsidRDefault="00540988" w:rsidP="00DB61FE">
            <w:pPr>
              <w:widowControl w:val="0"/>
              <w:autoSpaceDE w:val="0"/>
              <w:autoSpaceDN w:val="0"/>
              <w:adjustRightInd w:val="0"/>
              <w:spacing w:after="0"/>
              <w:rPr>
                <w:rFonts w:ascii="Times New Roman" w:hAnsi="Times New Roman"/>
                <w:sz w:val="18"/>
                <w:szCs w:val="18"/>
              </w:rPr>
            </w:pPr>
          </w:p>
        </w:tc>
      </w:tr>
    </w:tbl>
    <w:p w:rsidR="00540988" w:rsidRPr="003D0821" w:rsidRDefault="00540988" w:rsidP="00540988">
      <w:pPr>
        <w:widowControl w:val="0"/>
        <w:autoSpaceDE w:val="0"/>
        <w:autoSpaceDN w:val="0"/>
        <w:adjustRightInd w:val="0"/>
        <w:spacing w:after="0"/>
        <w:jc w:val="both"/>
        <w:rPr>
          <w:rFonts w:ascii="Times New Roman" w:hAnsi="Times New Roman"/>
        </w:rPr>
      </w:pPr>
    </w:p>
    <w:p w:rsidR="00BF1146" w:rsidRPr="00BF1146" w:rsidRDefault="00BF1146" w:rsidP="00BF1146">
      <w:pPr>
        <w:tabs>
          <w:tab w:val="left" w:pos="3907"/>
        </w:tabs>
        <w:spacing w:after="0"/>
        <w:jc w:val="both"/>
        <w:rPr>
          <w:rFonts w:ascii="Times New Roman" w:hAnsi="Times New Roman" w:cs="Times New Roman"/>
          <w:sz w:val="24"/>
          <w:szCs w:val="24"/>
        </w:rPr>
      </w:pPr>
    </w:p>
    <w:p w:rsidR="00D14170" w:rsidRPr="00D14170" w:rsidRDefault="00D14170" w:rsidP="002D4F9A">
      <w:pPr>
        <w:spacing w:after="0"/>
        <w:jc w:val="both"/>
        <w:rPr>
          <w:rFonts w:ascii="Times New Roman" w:hAnsi="Times New Roman" w:cs="Times New Roman"/>
          <w:b/>
          <w:sz w:val="24"/>
          <w:szCs w:val="24"/>
        </w:rPr>
      </w:pPr>
      <w:r w:rsidRPr="00D14170">
        <w:rPr>
          <w:rFonts w:ascii="Times New Roman" w:hAnsi="Times New Roman" w:cs="Times New Roman"/>
          <w:b/>
          <w:sz w:val="24"/>
          <w:szCs w:val="24"/>
        </w:rPr>
        <w:t>Р О С С И Й С К А Я   Ф Е Д Е Р А Ц И Я</w:t>
      </w:r>
    </w:p>
    <w:p w:rsidR="00D14170" w:rsidRPr="00D14170" w:rsidRDefault="00D14170" w:rsidP="002D4F9A">
      <w:pPr>
        <w:spacing w:after="0"/>
        <w:jc w:val="both"/>
        <w:rPr>
          <w:rFonts w:ascii="Times New Roman" w:hAnsi="Times New Roman" w:cs="Times New Roman"/>
          <w:b/>
          <w:sz w:val="24"/>
          <w:szCs w:val="24"/>
        </w:rPr>
      </w:pPr>
      <w:r w:rsidRPr="00D14170">
        <w:rPr>
          <w:rFonts w:ascii="Times New Roman" w:hAnsi="Times New Roman" w:cs="Times New Roman"/>
          <w:b/>
          <w:sz w:val="24"/>
          <w:szCs w:val="24"/>
        </w:rPr>
        <w:t>И Р К У Т С К А Я   О Б Л А С Т Ь</w:t>
      </w:r>
    </w:p>
    <w:p w:rsidR="00D14170" w:rsidRPr="00D14170" w:rsidRDefault="00D14170" w:rsidP="002D4F9A">
      <w:pPr>
        <w:spacing w:after="0"/>
        <w:jc w:val="both"/>
        <w:rPr>
          <w:rFonts w:ascii="Times New Roman" w:hAnsi="Times New Roman" w:cs="Times New Roman"/>
          <w:b/>
          <w:sz w:val="24"/>
          <w:szCs w:val="24"/>
        </w:rPr>
      </w:pPr>
      <w:r w:rsidRPr="00D14170">
        <w:rPr>
          <w:rFonts w:ascii="Times New Roman" w:hAnsi="Times New Roman" w:cs="Times New Roman"/>
          <w:b/>
          <w:sz w:val="24"/>
          <w:szCs w:val="24"/>
        </w:rPr>
        <w:t>К И Р Е Н С К И Й   М У Н И Ц И П А Л Ь Н Ы Й   Р А Й О Н</w:t>
      </w:r>
    </w:p>
    <w:p w:rsidR="00D14170" w:rsidRPr="00D14170" w:rsidRDefault="00D14170" w:rsidP="002D4F9A">
      <w:pPr>
        <w:spacing w:after="0"/>
        <w:jc w:val="both"/>
        <w:rPr>
          <w:rFonts w:ascii="Times New Roman" w:hAnsi="Times New Roman" w:cs="Times New Roman"/>
          <w:b/>
          <w:sz w:val="24"/>
          <w:szCs w:val="24"/>
        </w:rPr>
      </w:pPr>
      <w:r w:rsidRPr="00D14170">
        <w:rPr>
          <w:rFonts w:ascii="Times New Roman" w:hAnsi="Times New Roman" w:cs="Times New Roman"/>
          <w:b/>
          <w:sz w:val="24"/>
          <w:szCs w:val="24"/>
        </w:rPr>
        <w:t xml:space="preserve">А Д М И Н И С Т Р А Ц И Я </w:t>
      </w:r>
    </w:p>
    <w:p w:rsidR="00D14170" w:rsidRDefault="00D14170" w:rsidP="002D4F9A">
      <w:pPr>
        <w:spacing w:after="0"/>
        <w:jc w:val="both"/>
        <w:rPr>
          <w:rFonts w:ascii="Times New Roman" w:hAnsi="Times New Roman" w:cs="Times New Roman"/>
          <w:b/>
          <w:sz w:val="24"/>
          <w:szCs w:val="24"/>
        </w:rPr>
      </w:pPr>
      <w:r w:rsidRPr="00D14170">
        <w:rPr>
          <w:rFonts w:ascii="Times New Roman" w:hAnsi="Times New Roman" w:cs="Times New Roman"/>
          <w:b/>
          <w:sz w:val="24"/>
          <w:szCs w:val="24"/>
        </w:rPr>
        <w:t>П О С Т А Н О В Л Е Н И Е</w:t>
      </w:r>
    </w:p>
    <w:p w:rsidR="002D4F9A" w:rsidRPr="00D14170" w:rsidRDefault="002D4F9A" w:rsidP="002D4F9A">
      <w:pPr>
        <w:spacing w:after="0"/>
        <w:jc w:val="both"/>
        <w:rPr>
          <w:rFonts w:ascii="Times New Roman" w:hAnsi="Times New Roman" w:cs="Times New Roman"/>
          <w:b/>
          <w:sz w:val="24"/>
          <w:szCs w:val="24"/>
        </w:rPr>
      </w:pPr>
    </w:p>
    <w:tbl>
      <w:tblPr>
        <w:tblW w:w="0" w:type="auto"/>
        <w:tblLook w:val="04A0"/>
      </w:tblPr>
      <w:tblGrid>
        <w:gridCol w:w="3189"/>
        <w:gridCol w:w="3190"/>
        <w:gridCol w:w="3191"/>
      </w:tblGrid>
      <w:tr w:rsidR="00D14170" w:rsidRPr="00D14170" w:rsidTr="00DB61FE">
        <w:tc>
          <w:tcPr>
            <w:tcW w:w="3189" w:type="dxa"/>
          </w:tcPr>
          <w:p w:rsidR="00D14170" w:rsidRPr="00D14170" w:rsidRDefault="00D14170" w:rsidP="002D4F9A">
            <w:pPr>
              <w:spacing w:after="0"/>
              <w:jc w:val="both"/>
              <w:rPr>
                <w:rFonts w:ascii="Times New Roman" w:hAnsi="Times New Roman" w:cs="Times New Roman"/>
                <w:sz w:val="24"/>
                <w:szCs w:val="24"/>
              </w:rPr>
            </w:pPr>
            <w:r w:rsidRPr="00D14170">
              <w:rPr>
                <w:rFonts w:ascii="Times New Roman" w:hAnsi="Times New Roman" w:cs="Times New Roman"/>
                <w:sz w:val="24"/>
                <w:szCs w:val="24"/>
              </w:rPr>
              <w:t>от     10   августа  2015 г.</w:t>
            </w:r>
          </w:p>
        </w:tc>
        <w:tc>
          <w:tcPr>
            <w:tcW w:w="3190" w:type="dxa"/>
          </w:tcPr>
          <w:p w:rsidR="00D14170" w:rsidRPr="00D14170" w:rsidRDefault="00D14170" w:rsidP="002D4F9A">
            <w:pPr>
              <w:spacing w:after="0"/>
              <w:jc w:val="both"/>
              <w:rPr>
                <w:rFonts w:ascii="Times New Roman" w:hAnsi="Times New Roman" w:cs="Times New Roman"/>
                <w:sz w:val="24"/>
                <w:szCs w:val="24"/>
              </w:rPr>
            </w:pPr>
          </w:p>
        </w:tc>
        <w:tc>
          <w:tcPr>
            <w:tcW w:w="3191" w:type="dxa"/>
          </w:tcPr>
          <w:p w:rsidR="00D14170" w:rsidRPr="00D14170" w:rsidRDefault="00D14170" w:rsidP="002D4F9A">
            <w:pPr>
              <w:spacing w:after="0"/>
              <w:jc w:val="center"/>
              <w:rPr>
                <w:rFonts w:ascii="Times New Roman" w:hAnsi="Times New Roman" w:cs="Times New Roman"/>
                <w:sz w:val="24"/>
                <w:szCs w:val="24"/>
              </w:rPr>
            </w:pPr>
            <w:r w:rsidRPr="00D14170">
              <w:rPr>
                <w:rFonts w:ascii="Times New Roman" w:hAnsi="Times New Roman" w:cs="Times New Roman"/>
                <w:sz w:val="24"/>
                <w:szCs w:val="24"/>
              </w:rPr>
              <w:t>№ 500</w:t>
            </w:r>
          </w:p>
        </w:tc>
      </w:tr>
      <w:tr w:rsidR="00D14170" w:rsidRPr="00D14170" w:rsidTr="00DB61FE">
        <w:tc>
          <w:tcPr>
            <w:tcW w:w="3189" w:type="dxa"/>
          </w:tcPr>
          <w:p w:rsidR="00D14170" w:rsidRPr="00D14170" w:rsidRDefault="00D14170" w:rsidP="002D4F9A">
            <w:pPr>
              <w:spacing w:after="0"/>
              <w:jc w:val="both"/>
              <w:rPr>
                <w:rFonts w:ascii="Times New Roman" w:hAnsi="Times New Roman" w:cs="Times New Roman"/>
                <w:sz w:val="24"/>
                <w:szCs w:val="24"/>
              </w:rPr>
            </w:pPr>
          </w:p>
        </w:tc>
        <w:tc>
          <w:tcPr>
            <w:tcW w:w="3190" w:type="dxa"/>
          </w:tcPr>
          <w:p w:rsidR="00D14170" w:rsidRPr="00D14170" w:rsidRDefault="00D14170" w:rsidP="002D4F9A">
            <w:pPr>
              <w:spacing w:after="0"/>
              <w:jc w:val="center"/>
              <w:rPr>
                <w:rFonts w:ascii="Times New Roman" w:hAnsi="Times New Roman" w:cs="Times New Roman"/>
                <w:sz w:val="24"/>
                <w:szCs w:val="24"/>
              </w:rPr>
            </w:pPr>
            <w:r w:rsidRPr="00D14170">
              <w:rPr>
                <w:rFonts w:ascii="Times New Roman" w:hAnsi="Times New Roman" w:cs="Times New Roman"/>
                <w:sz w:val="24"/>
                <w:szCs w:val="24"/>
              </w:rPr>
              <w:t>г. Киренск</w:t>
            </w:r>
          </w:p>
        </w:tc>
        <w:tc>
          <w:tcPr>
            <w:tcW w:w="3191" w:type="dxa"/>
          </w:tcPr>
          <w:p w:rsidR="00D14170" w:rsidRPr="00D14170" w:rsidRDefault="00D14170" w:rsidP="002D4F9A">
            <w:pPr>
              <w:spacing w:after="0"/>
              <w:jc w:val="both"/>
              <w:rPr>
                <w:rFonts w:ascii="Times New Roman" w:hAnsi="Times New Roman" w:cs="Times New Roman"/>
                <w:sz w:val="24"/>
                <w:szCs w:val="24"/>
              </w:rPr>
            </w:pPr>
          </w:p>
        </w:tc>
      </w:tr>
    </w:tbl>
    <w:p w:rsidR="002D4F9A" w:rsidRDefault="002D4F9A" w:rsidP="002D4F9A">
      <w:pPr>
        <w:autoSpaceDE w:val="0"/>
        <w:autoSpaceDN w:val="0"/>
        <w:adjustRightInd w:val="0"/>
        <w:spacing w:after="0"/>
        <w:ind w:left="-142"/>
        <w:jc w:val="both"/>
        <w:rPr>
          <w:rFonts w:ascii="Times New Roman" w:hAnsi="Times New Roman" w:cs="Times New Roman"/>
          <w:b/>
          <w:sz w:val="24"/>
          <w:szCs w:val="24"/>
        </w:rPr>
      </w:pPr>
    </w:p>
    <w:p w:rsidR="00D14170" w:rsidRPr="002D4F9A" w:rsidRDefault="00D14170" w:rsidP="002D4F9A">
      <w:pPr>
        <w:autoSpaceDE w:val="0"/>
        <w:autoSpaceDN w:val="0"/>
        <w:adjustRightInd w:val="0"/>
        <w:spacing w:after="0"/>
        <w:ind w:left="-142"/>
        <w:jc w:val="both"/>
        <w:rPr>
          <w:rFonts w:ascii="Times New Roman" w:hAnsi="Times New Roman" w:cs="Times New Roman"/>
          <w:i/>
          <w:sz w:val="24"/>
          <w:szCs w:val="24"/>
        </w:rPr>
      </w:pPr>
      <w:r w:rsidRPr="002D4F9A">
        <w:rPr>
          <w:rFonts w:ascii="Times New Roman" w:hAnsi="Times New Roman" w:cs="Times New Roman"/>
          <w:i/>
          <w:sz w:val="24"/>
          <w:szCs w:val="24"/>
        </w:rPr>
        <w:t xml:space="preserve"> Об  утверждении  порядка </w:t>
      </w:r>
    </w:p>
    <w:p w:rsidR="00D14170" w:rsidRPr="002D4F9A" w:rsidRDefault="00D14170" w:rsidP="002D4F9A">
      <w:pPr>
        <w:autoSpaceDE w:val="0"/>
        <w:autoSpaceDN w:val="0"/>
        <w:adjustRightInd w:val="0"/>
        <w:spacing w:after="0"/>
        <w:ind w:left="-142"/>
        <w:jc w:val="both"/>
        <w:rPr>
          <w:rFonts w:ascii="Times New Roman" w:hAnsi="Times New Roman" w:cs="Times New Roman"/>
          <w:i/>
          <w:sz w:val="24"/>
          <w:szCs w:val="24"/>
        </w:rPr>
      </w:pPr>
      <w:r w:rsidRPr="002D4F9A">
        <w:rPr>
          <w:rFonts w:ascii="Times New Roman" w:hAnsi="Times New Roman" w:cs="Times New Roman"/>
          <w:i/>
          <w:sz w:val="24"/>
          <w:szCs w:val="24"/>
        </w:rPr>
        <w:t xml:space="preserve"> увольнения (освобождения от должности) лиц </w:t>
      </w:r>
    </w:p>
    <w:p w:rsidR="00D14170" w:rsidRPr="002D4F9A" w:rsidRDefault="00D14170" w:rsidP="002D4F9A">
      <w:pPr>
        <w:autoSpaceDE w:val="0"/>
        <w:autoSpaceDN w:val="0"/>
        <w:adjustRightInd w:val="0"/>
        <w:spacing w:after="0"/>
        <w:ind w:left="-142"/>
        <w:jc w:val="both"/>
        <w:rPr>
          <w:rFonts w:ascii="Times New Roman" w:hAnsi="Times New Roman" w:cs="Times New Roman"/>
          <w:i/>
          <w:sz w:val="24"/>
          <w:szCs w:val="24"/>
        </w:rPr>
      </w:pPr>
      <w:r w:rsidRPr="002D4F9A">
        <w:rPr>
          <w:rFonts w:ascii="Times New Roman" w:hAnsi="Times New Roman" w:cs="Times New Roman"/>
          <w:i/>
          <w:sz w:val="24"/>
          <w:szCs w:val="24"/>
        </w:rPr>
        <w:t xml:space="preserve">замещающих муниципальные должности администрации </w:t>
      </w:r>
    </w:p>
    <w:p w:rsidR="00D14170" w:rsidRPr="002D4F9A" w:rsidRDefault="00D14170" w:rsidP="002D4F9A">
      <w:pPr>
        <w:autoSpaceDE w:val="0"/>
        <w:autoSpaceDN w:val="0"/>
        <w:adjustRightInd w:val="0"/>
        <w:spacing w:after="0"/>
        <w:ind w:left="-142"/>
        <w:jc w:val="both"/>
        <w:rPr>
          <w:rFonts w:ascii="Times New Roman" w:hAnsi="Times New Roman" w:cs="Times New Roman"/>
          <w:i/>
          <w:sz w:val="24"/>
          <w:szCs w:val="24"/>
        </w:rPr>
      </w:pPr>
      <w:r w:rsidRPr="002D4F9A">
        <w:rPr>
          <w:rFonts w:ascii="Times New Roman" w:hAnsi="Times New Roman" w:cs="Times New Roman"/>
          <w:i/>
          <w:sz w:val="24"/>
          <w:szCs w:val="24"/>
        </w:rPr>
        <w:t>Киренского  района и ее  структурных подразделений</w:t>
      </w:r>
    </w:p>
    <w:p w:rsidR="00D14170" w:rsidRPr="002D4F9A" w:rsidRDefault="00D14170" w:rsidP="002D4F9A">
      <w:pPr>
        <w:autoSpaceDE w:val="0"/>
        <w:autoSpaceDN w:val="0"/>
        <w:adjustRightInd w:val="0"/>
        <w:spacing w:after="0"/>
        <w:ind w:left="-142"/>
        <w:jc w:val="both"/>
        <w:rPr>
          <w:rFonts w:ascii="Times New Roman" w:hAnsi="Times New Roman" w:cs="Times New Roman"/>
          <w:i/>
          <w:sz w:val="24"/>
          <w:szCs w:val="24"/>
        </w:rPr>
      </w:pPr>
      <w:r w:rsidRPr="002D4F9A">
        <w:rPr>
          <w:rFonts w:ascii="Times New Roman" w:hAnsi="Times New Roman" w:cs="Times New Roman"/>
          <w:i/>
          <w:sz w:val="24"/>
          <w:szCs w:val="24"/>
        </w:rPr>
        <w:t>в связи с утратой  доверия</w:t>
      </w:r>
    </w:p>
    <w:p w:rsidR="00D14170" w:rsidRPr="00D14170" w:rsidRDefault="00D14170" w:rsidP="002D4F9A">
      <w:pPr>
        <w:spacing w:after="0"/>
        <w:ind w:left="-142"/>
        <w:jc w:val="both"/>
        <w:rPr>
          <w:rFonts w:ascii="Times New Roman" w:hAnsi="Times New Roman" w:cs="Times New Roman"/>
          <w:sz w:val="24"/>
          <w:szCs w:val="24"/>
        </w:rPr>
      </w:pPr>
    </w:p>
    <w:p w:rsidR="00D14170" w:rsidRPr="00D14170" w:rsidRDefault="00D14170" w:rsidP="002D4F9A">
      <w:pPr>
        <w:widowControl w:val="0"/>
        <w:autoSpaceDE w:val="0"/>
        <w:autoSpaceDN w:val="0"/>
        <w:adjustRightInd w:val="0"/>
        <w:spacing w:after="0"/>
        <w:ind w:firstLine="540"/>
        <w:jc w:val="both"/>
        <w:rPr>
          <w:rFonts w:ascii="Times New Roman" w:hAnsi="Times New Roman" w:cs="Times New Roman"/>
          <w:sz w:val="24"/>
          <w:szCs w:val="24"/>
        </w:rPr>
      </w:pPr>
      <w:r w:rsidRPr="00D14170">
        <w:rPr>
          <w:rFonts w:ascii="Times New Roman" w:hAnsi="Times New Roman" w:cs="Times New Roman"/>
          <w:sz w:val="24"/>
          <w:szCs w:val="24"/>
        </w:rPr>
        <w:t xml:space="preserve">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w:t>
      </w:r>
    </w:p>
    <w:p w:rsidR="00D14170" w:rsidRPr="00D14170" w:rsidRDefault="00D14170" w:rsidP="002D4F9A">
      <w:pPr>
        <w:widowControl w:val="0"/>
        <w:autoSpaceDE w:val="0"/>
        <w:autoSpaceDN w:val="0"/>
        <w:adjustRightInd w:val="0"/>
        <w:spacing w:after="0"/>
        <w:ind w:firstLine="540"/>
        <w:jc w:val="both"/>
        <w:rPr>
          <w:rFonts w:ascii="Times New Roman" w:hAnsi="Times New Roman" w:cs="Times New Roman"/>
          <w:sz w:val="24"/>
          <w:szCs w:val="24"/>
        </w:rPr>
      </w:pPr>
    </w:p>
    <w:p w:rsidR="00D14170" w:rsidRPr="00D14170" w:rsidRDefault="00D14170" w:rsidP="002D4F9A">
      <w:pPr>
        <w:tabs>
          <w:tab w:val="left" w:pos="709"/>
          <w:tab w:val="left" w:pos="993"/>
          <w:tab w:val="left" w:pos="1134"/>
        </w:tabs>
        <w:autoSpaceDE w:val="0"/>
        <w:autoSpaceDN w:val="0"/>
        <w:adjustRightInd w:val="0"/>
        <w:spacing w:after="0"/>
        <w:ind w:firstLine="709"/>
        <w:jc w:val="center"/>
        <w:rPr>
          <w:rFonts w:ascii="Times New Roman" w:hAnsi="Times New Roman" w:cs="Times New Roman"/>
          <w:sz w:val="24"/>
          <w:szCs w:val="24"/>
        </w:rPr>
      </w:pPr>
      <w:r w:rsidRPr="00D14170">
        <w:rPr>
          <w:rFonts w:ascii="Times New Roman" w:hAnsi="Times New Roman" w:cs="Times New Roman"/>
          <w:sz w:val="24"/>
          <w:szCs w:val="24"/>
        </w:rPr>
        <w:t>ПОСТАНОВЛЯЕТ</w:t>
      </w:r>
    </w:p>
    <w:p w:rsidR="00D14170" w:rsidRPr="00D14170" w:rsidRDefault="00D14170" w:rsidP="002D4F9A">
      <w:pPr>
        <w:autoSpaceDE w:val="0"/>
        <w:autoSpaceDN w:val="0"/>
        <w:adjustRightInd w:val="0"/>
        <w:spacing w:after="0"/>
        <w:jc w:val="both"/>
        <w:rPr>
          <w:rFonts w:ascii="Times New Roman" w:hAnsi="Times New Roman" w:cs="Times New Roman"/>
          <w:sz w:val="24"/>
          <w:szCs w:val="24"/>
        </w:rPr>
      </w:pPr>
      <w:r w:rsidRPr="00D14170">
        <w:rPr>
          <w:rFonts w:ascii="Times New Roman" w:hAnsi="Times New Roman" w:cs="Times New Roman"/>
          <w:sz w:val="24"/>
          <w:szCs w:val="24"/>
        </w:rPr>
        <w:t>1. Утвердить порядок увольнения (освобождения от должности) лиц, замещающих муниципальные должности  администрации  Киренского района и ее структурных подразделений в связи с утратой доверия (Приложение №1).</w:t>
      </w:r>
    </w:p>
    <w:p w:rsidR="00D14170" w:rsidRPr="00D14170" w:rsidRDefault="00D14170" w:rsidP="002D4F9A">
      <w:pPr>
        <w:widowControl w:val="0"/>
        <w:tabs>
          <w:tab w:val="left" w:pos="0"/>
        </w:tabs>
        <w:autoSpaceDE w:val="0"/>
        <w:autoSpaceDN w:val="0"/>
        <w:adjustRightInd w:val="0"/>
        <w:spacing w:after="0"/>
        <w:jc w:val="both"/>
        <w:rPr>
          <w:rFonts w:ascii="Times New Roman" w:hAnsi="Times New Roman" w:cs="Times New Roman"/>
          <w:sz w:val="24"/>
          <w:szCs w:val="24"/>
        </w:rPr>
      </w:pPr>
      <w:r w:rsidRPr="00D14170">
        <w:rPr>
          <w:rFonts w:ascii="Times New Roman" w:hAnsi="Times New Roman" w:cs="Times New Roman"/>
          <w:sz w:val="24"/>
          <w:szCs w:val="24"/>
        </w:rPr>
        <w:t>2.  Главному специалисту по работе с кадрами администрации Киренского  района ознакомить муниципальных служащих   с настоящим постановлением.</w:t>
      </w:r>
    </w:p>
    <w:p w:rsidR="00D14170" w:rsidRPr="00D14170" w:rsidRDefault="00D14170" w:rsidP="002D4F9A">
      <w:pPr>
        <w:spacing w:after="0"/>
        <w:jc w:val="both"/>
        <w:rPr>
          <w:rFonts w:ascii="Times New Roman" w:hAnsi="Times New Roman" w:cs="Times New Roman"/>
          <w:sz w:val="24"/>
          <w:szCs w:val="24"/>
        </w:rPr>
      </w:pPr>
      <w:r w:rsidRPr="00D14170">
        <w:rPr>
          <w:rFonts w:ascii="Times New Roman" w:hAnsi="Times New Roman" w:cs="Times New Roman"/>
          <w:sz w:val="24"/>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D14170">
        <w:rPr>
          <w:rFonts w:ascii="Times New Roman" w:eastAsia="MS Mincho" w:hAnsi="Times New Roman" w:cs="Times New Roman"/>
          <w:sz w:val="24"/>
          <w:szCs w:val="24"/>
        </w:rPr>
        <w:t xml:space="preserve">азмещению на официальном сайте администрации </w:t>
      </w:r>
      <w:r w:rsidRPr="00D14170">
        <w:rPr>
          <w:rFonts w:ascii="Times New Roman" w:hAnsi="Times New Roman" w:cs="Times New Roman"/>
          <w:sz w:val="24"/>
          <w:szCs w:val="24"/>
        </w:rPr>
        <w:t>Киренского муниципального района kirenskrn.irkobl.ru.</w:t>
      </w:r>
    </w:p>
    <w:p w:rsidR="00D14170" w:rsidRPr="00D14170" w:rsidRDefault="00D14170" w:rsidP="002D4F9A">
      <w:pPr>
        <w:spacing w:after="0"/>
        <w:jc w:val="both"/>
        <w:rPr>
          <w:rFonts w:ascii="Times New Roman" w:hAnsi="Times New Roman" w:cs="Times New Roman"/>
          <w:sz w:val="24"/>
          <w:szCs w:val="24"/>
        </w:rPr>
      </w:pPr>
      <w:r w:rsidRPr="00D14170">
        <w:rPr>
          <w:rFonts w:ascii="Times New Roman" w:hAnsi="Times New Roman" w:cs="Times New Roman"/>
          <w:sz w:val="24"/>
          <w:szCs w:val="24"/>
        </w:rPr>
        <w:t>4. Постановление вступает в силу со дня подписания.</w:t>
      </w:r>
    </w:p>
    <w:p w:rsidR="00D14170" w:rsidRPr="00D14170" w:rsidRDefault="00D14170" w:rsidP="002D4F9A">
      <w:pPr>
        <w:pStyle w:val="ConsPlusNormal"/>
        <w:widowControl/>
        <w:ind w:firstLine="0"/>
        <w:jc w:val="both"/>
        <w:rPr>
          <w:caps/>
          <w:sz w:val="24"/>
          <w:szCs w:val="24"/>
        </w:rPr>
      </w:pPr>
      <w:r w:rsidRPr="00D14170">
        <w:rPr>
          <w:sz w:val="24"/>
          <w:szCs w:val="24"/>
        </w:rPr>
        <w:t>5.Контроль за выполнением настоящего постановления оставляю за собой.</w:t>
      </w:r>
    </w:p>
    <w:p w:rsidR="00D14170" w:rsidRPr="00D14170" w:rsidRDefault="00D14170" w:rsidP="002D4F9A">
      <w:pPr>
        <w:widowControl w:val="0"/>
        <w:tabs>
          <w:tab w:val="left" w:pos="0"/>
        </w:tabs>
        <w:autoSpaceDE w:val="0"/>
        <w:autoSpaceDN w:val="0"/>
        <w:adjustRightInd w:val="0"/>
        <w:spacing w:after="0"/>
        <w:ind w:left="786"/>
        <w:jc w:val="both"/>
        <w:rPr>
          <w:rFonts w:ascii="Times New Roman" w:hAnsi="Times New Roman" w:cs="Times New Roman"/>
          <w:sz w:val="24"/>
          <w:szCs w:val="24"/>
        </w:rPr>
      </w:pPr>
    </w:p>
    <w:p w:rsidR="00D14170" w:rsidRPr="00C6132D" w:rsidRDefault="00D14170" w:rsidP="00C6132D">
      <w:pPr>
        <w:widowControl w:val="0"/>
        <w:autoSpaceDE w:val="0"/>
        <w:autoSpaceDN w:val="0"/>
        <w:adjustRightInd w:val="0"/>
        <w:spacing w:after="0"/>
        <w:jc w:val="both"/>
        <w:rPr>
          <w:rFonts w:ascii="Times New Roman" w:hAnsi="Times New Roman" w:cs="Times New Roman"/>
          <w:b/>
          <w:sz w:val="24"/>
          <w:szCs w:val="24"/>
        </w:rPr>
      </w:pPr>
      <w:r w:rsidRPr="00C6132D">
        <w:rPr>
          <w:rFonts w:ascii="Times New Roman" w:hAnsi="Times New Roman" w:cs="Times New Roman"/>
          <w:b/>
          <w:sz w:val="24"/>
          <w:szCs w:val="24"/>
        </w:rPr>
        <w:t xml:space="preserve">Глава администрации Киренского  района                                                   К.В. Свистелин                                                </w:t>
      </w:r>
    </w:p>
    <w:p w:rsidR="00D14170" w:rsidRPr="00D14170" w:rsidRDefault="00D14170" w:rsidP="002D4F9A">
      <w:pPr>
        <w:pStyle w:val="Default"/>
        <w:jc w:val="both"/>
        <w:rPr>
          <w:b/>
        </w:rPr>
      </w:pPr>
    </w:p>
    <w:p w:rsidR="00D14170" w:rsidRPr="00C6132D" w:rsidRDefault="00D14170" w:rsidP="002D4F9A">
      <w:pPr>
        <w:pStyle w:val="Default"/>
        <w:jc w:val="right"/>
      </w:pPr>
      <w:r w:rsidRPr="00C6132D">
        <w:t>Приложение №1</w:t>
      </w:r>
    </w:p>
    <w:p w:rsidR="00D14170" w:rsidRPr="00C6132D" w:rsidRDefault="00D14170" w:rsidP="002D4F9A">
      <w:pPr>
        <w:pStyle w:val="Default"/>
        <w:jc w:val="right"/>
      </w:pPr>
      <w:r w:rsidRPr="00C6132D">
        <w:t xml:space="preserve"> Утвержден</w:t>
      </w:r>
      <w:r w:rsidR="00C6132D">
        <w:t xml:space="preserve"> </w:t>
      </w:r>
      <w:r w:rsidRPr="00C6132D">
        <w:t>Постановлением  администрации  Киренского</w:t>
      </w:r>
    </w:p>
    <w:p w:rsidR="00D14170" w:rsidRPr="00C6132D" w:rsidRDefault="00D14170" w:rsidP="002D4F9A">
      <w:pPr>
        <w:pStyle w:val="Default"/>
        <w:jc w:val="right"/>
      </w:pPr>
      <w:r w:rsidRPr="00C6132D">
        <w:t xml:space="preserve"> муниципального района от 10 августа 2015 года № 500</w:t>
      </w:r>
    </w:p>
    <w:p w:rsidR="00D14170" w:rsidRPr="00D14170" w:rsidRDefault="00D14170" w:rsidP="002D4F9A">
      <w:pPr>
        <w:pStyle w:val="Default"/>
        <w:jc w:val="both"/>
        <w:rPr>
          <w:b/>
        </w:rPr>
      </w:pPr>
    </w:p>
    <w:p w:rsidR="00D14170" w:rsidRPr="00D14170" w:rsidRDefault="00D14170" w:rsidP="002D4F9A">
      <w:pPr>
        <w:pStyle w:val="Default"/>
        <w:jc w:val="center"/>
        <w:rPr>
          <w:b/>
        </w:rPr>
      </w:pPr>
      <w:r w:rsidRPr="00D14170">
        <w:rPr>
          <w:b/>
        </w:rPr>
        <w:t>Порядок  увольнения (освобождения от должности) лиц, замещающих  муниципальные должности  в связи с утратой доверия</w:t>
      </w:r>
    </w:p>
    <w:p w:rsidR="00D14170" w:rsidRPr="00D14170" w:rsidRDefault="00D14170" w:rsidP="007E54D3">
      <w:pPr>
        <w:widowControl w:val="0"/>
        <w:numPr>
          <w:ilvl w:val="0"/>
          <w:numId w:val="9"/>
        </w:numPr>
        <w:suppressAutoHyphens/>
        <w:spacing w:after="0"/>
        <w:jc w:val="center"/>
        <w:rPr>
          <w:rFonts w:ascii="Times New Roman" w:hAnsi="Times New Roman" w:cs="Times New Roman"/>
          <w:b/>
          <w:sz w:val="24"/>
          <w:szCs w:val="24"/>
        </w:rPr>
      </w:pPr>
      <w:r w:rsidRPr="00D14170">
        <w:rPr>
          <w:rFonts w:ascii="Times New Roman" w:hAnsi="Times New Roman" w:cs="Times New Roman"/>
          <w:b/>
          <w:sz w:val="24"/>
          <w:szCs w:val="24"/>
        </w:rPr>
        <w:t>Общие положения</w:t>
      </w:r>
    </w:p>
    <w:p w:rsidR="00D14170" w:rsidRPr="002D4F9A" w:rsidRDefault="00D14170" w:rsidP="002D4F9A">
      <w:pPr>
        <w:pStyle w:val="2"/>
        <w:spacing w:before="0"/>
        <w:jc w:val="both"/>
        <w:rPr>
          <w:rFonts w:ascii="Times New Roman" w:hAnsi="Times New Roman" w:cs="Times New Roman"/>
          <w:b w:val="0"/>
          <w:color w:val="auto"/>
          <w:sz w:val="24"/>
          <w:szCs w:val="24"/>
        </w:rPr>
      </w:pPr>
      <w:r w:rsidRPr="00D14170">
        <w:rPr>
          <w:rFonts w:ascii="Times New Roman" w:hAnsi="Times New Roman" w:cs="Times New Roman"/>
          <w:b w:val="0"/>
          <w:i/>
          <w:sz w:val="24"/>
          <w:szCs w:val="24"/>
        </w:rPr>
        <w:tab/>
      </w:r>
      <w:r w:rsidRPr="002D4F9A">
        <w:rPr>
          <w:rFonts w:ascii="Times New Roman" w:hAnsi="Times New Roman" w:cs="Times New Roman"/>
          <w:b w:val="0"/>
          <w:color w:val="auto"/>
          <w:sz w:val="24"/>
          <w:szCs w:val="24"/>
        </w:rPr>
        <w:t>Настоящее положение разработано  в целях соблюдения муниципальными служащими,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N 273-ФЗ "О противодействии коррупции".</w:t>
      </w:r>
    </w:p>
    <w:p w:rsidR="00D14170" w:rsidRPr="00D14170" w:rsidRDefault="00D14170" w:rsidP="002D4F9A">
      <w:pPr>
        <w:spacing w:after="0"/>
        <w:jc w:val="both"/>
        <w:rPr>
          <w:rFonts w:ascii="Times New Roman" w:hAnsi="Times New Roman" w:cs="Times New Roman"/>
          <w:sz w:val="24"/>
          <w:szCs w:val="24"/>
        </w:rPr>
      </w:pPr>
      <w:r w:rsidRPr="00D14170">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D14170" w:rsidRPr="00D14170" w:rsidRDefault="00D14170" w:rsidP="002D4F9A">
      <w:pPr>
        <w:spacing w:after="0"/>
        <w:jc w:val="both"/>
        <w:rPr>
          <w:rFonts w:ascii="Times New Roman" w:hAnsi="Times New Roman" w:cs="Times New Roman"/>
          <w:sz w:val="24"/>
          <w:szCs w:val="24"/>
        </w:rPr>
      </w:pPr>
    </w:p>
    <w:p w:rsidR="00D14170" w:rsidRPr="002D4F9A" w:rsidRDefault="00AC4537" w:rsidP="007E54D3">
      <w:pPr>
        <w:pStyle w:val="af6"/>
        <w:numPr>
          <w:ilvl w:val="0"/>
          <w:numId w:val="9"/>
        </w:numPr>
        <w:spacing w:line="240" w:lineRule="auto"/>
        <w:ind w:left="0" w:firstLine="0"/>
        <w:contextualSpacing/>
        <w:jc w:val="center"/>
        <w:rPr>
          <w:rFonts w:ascii="Times New Roman" w:hAnsi="Times New Roman"/>
          <w:b/>
          <w:sz w:val="24"/>
          <w:szCs w:val="24"/>
        </w:rPr>
      </w:pPr>
      <w:hyperlink r:id="rId32" w:anchor="chap1" w:history="1">
        <w:r w:rsidR="00D14170" w:rsidRPr="002D4F9A">
          <w:rPr>
            <w:rStyle w:val="afa"/>
            <w:rFonts w:ascii="Times New Roman" w:eastAsia="Calibri" w:hAnsi="Times New Roman"/>
            <w:b/>
            <w:bCs/>
            <w:color w:val="000000"/>
            <w:sz w:val="24"/>
            <w:szCs w:val="24"/>
            <w:u w:val="none"/>
          </w:rPr>
          <w:t>Условия применимости прекращения трудового</w:t>
        </w:r>
      </w:hyperlink>
      <w:r w:rsidR="002D4F9A">
        <w:rPr>
          <w:rStyle w:val="afa"/>
          <w:rFonts w:ascii="Times New Roman" w:eastAsia="Calibri" w:hAnsi="Times New Roman"/>
          <w:b/>
          <w:bCs/>
          <w:color w:val="000000"/>
          <w:sz w:val="24"/>
          <w:szCs w:val="24"/>
          <w:u w:val="none"/>
        </w:rPr>
        <w:t xml:space="preserve"> </w:t>
      </w:r>
      <w:hyperlink r:id="rId33" w:anchor="chap1" w:history="1">
        <w:r w:rsidR="00D14170" w:rsidRPr="002D4F9A">
          <w:rPr>
            <w:rStyle w:val="afa"/>
            <w:rFonts w:ascii="Times New Roman" w:eastAsia="Calibri" w:hAnsi="Times New Roman"/>
            <w:b/>
            <w:bCs/>
            <w:color w:val="000000"/>
            <w:sz w:val="24"/>
            <w:szCs w:val="24"/>
            <w:u w:val="none"/>
          </w:rPr>
          <w:t>договора за утрату доверия</w:t>
        </w:r>
      </w:hyperlink>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D14170" w:rsidRPr="00D14170" w:rsidRDefault="00D14170" w:rsidP="002D4F9A">
      <w:pPr>
        <w:spacing w:after="0"/>
        <w:jc w:val="both"/>
        <w:rPr>
          <w:rFonts w:ascii="Times New Roman" w:eastAsia="Calibri" w:hAnsi="Times New Roman" w:cs="Times New Roman"/>
          <w:sz w:val="24"/>
          <w:szCs w:val="24"/>
        </w:rPr>
      </w:pPr>
      <w:r w:rsidRPr="00D14170">
        <w:rPr>
          <w:rFonts w:ascii="Times New Roman" w:hAnsi="Times New Roman" w:cs="Times New Roman"/>
          <w:sz w:val="24"/>
          <w:szCs w:val="24"/>
        </w:rPr>
        <w:t xml:space="preserve">Порядок применения и  снятие дисциплинарных взысканий  </w:t>
      </w:r>
      <w:r w:rsidRPr="00D14170">
        <w:rPr>
          <w:rFonts w:ascii="Times New Roman" w:eastAsia="Calibri" w:hAnsi="Times New Roman" w:cs="Times New Roman"/>
          <w:sz w:val="24"/>
          <w:szCs w:val="24"/>
        </w:rPr>
        <w:t xml:space="preserve"> определяется </w:t>
      </w:r>
      <w:hyperlink r:id="rId34" w:history="1">
        <w:r w:rsidRPr="00D14170">
          <w:rPr>
            <w:rFonts w:ascii="Times New Roman" w:eastAsia="Calibri" w:hAnsi="Times New Roman" w:cs="Times New Roman"/>
            <w:sz w:val="24"/>
            <w:szCs w:val="24"/>
          </w:rPr>
          <w:t>трудовым законодательством</w:t>
        </w:r>
      </w:hyperlink>
      <w:r w:rsidRPr="00D14170">
        <w:rPr>
          <w:rFonts w:ascii="Times New Roman" w:eastAsia="Calibri" w:hAnsi="Times New Roman" w:cs="Times New Roman"/>
          <w:sz w:val="24"/>
          <w:szCs w:val="24"/>
        </w:rPr>
        <w:t>.</w:t>
      </w:r>
    </w:p>
    <w:p w:rsidR="00D14170" w:rsidRPr="00D14170" w:rsidRDefault="00D14170" w:rsidP="002D4F9A">
      <w:pPr>
        <w:spacing w:after="0"/>
        <w:ind w:firstLine="709"/>
        <w:jc w:val="both"/>
        <w:rPr>
          <w:rFonts w:ascii="Times New Roman" w:hAnsi="Times New Roman" w:cs="Times New Roman"/>
          <w:sz w:val="24"/>
          <w:szCs w:val="24"/>
        </w:rPr>
      </w:pPr>
      <w:r w:rsidRPr="00D14170">
        <w:rPr>
          <w:rFonts w:ascii="Times New Roman" w:hAnsi="Times New Roman" w:cs="Times New Roman"/>
          <w:sz w:val="24"/>
          <w:szCs w:val="24"/>
        </w:rPr>
        <w:t xml:space="preserve">Муниципальные служащие   обязаны соблюдать и иные запреты, ограничения, обязательства  и правила служебного поведения, установленные Федеральными конституционными законами, федеральными законами, законами Иркутской области,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w:t>
      </w:r>
    </w:p>
    <w:p w:rsidR="00D14170" w:rsidRPr="00D14170" w:rsidRDefault="00D14170" w:rsidP="002D4F9A">
      <w:pPr>
        <w:spacing w:after="0"/>
        <w:ind w:firstLine="709"/>
        <w:jc w:val="both"/>
        <w:rPr>
          <w:rFonts w:ascii="Times New Roman" w:hAnsi="Times New Roman" w:cs="Times New Roman"/>
          <w:sz w:val="24"/>
          <w:szCs w:val="24"/>
        </w:rPr>
      </w:pPr>
    </w:p>
    <w:p w:rsidR="00D14170" w:rsidRPr="002D4F9A" w:rsidRDefault="00AC4537" w:rsidP="007E54D3">
      <w:pPr>
        <w:pStyle w:val="af6"/>
        <w:numPr>
          <w:ilvl w:val="0"/>
          <w:numId w:val="9"/>
        </w:numPr>
        <w:spacing w:line="240" w:lineRule="auto"/>
        <w:ind w:firstLine="851"/>
        <w:contextualSpacing/>
        <w:rPr>
          <w:rStyle w:val="afa"/>
          <w:rFonts w:ascii="Times New Roman" w:eastAsia="Calibri" w:hAnsi="Times New Roman"/>
          <w:b/>
          <w:sz w:val="24"/>
          <w:szCs w:val="24"/>
          <w:u w:val="none"/>
        </w:rPr>
      </w:pPr>
      <w:hyperlink r:id="rId35" w:anchor="chap2" w:history="1">
        <w:r w:rsidR="00D14170" w:rsidRPr="002D4F9A">
          <w:rPr>
            <w:rStyle w:val="afa"/>
            <w:rFonts w:ascii="Times New Roman" w:eastAsia="Calibri" w:hAnsi="Times New Roman"/>
            <w:b/>
            <w:color w:val="000000"/>
            <w:sz w:val="24"/>
            <w:szCs w:val="24"/>
            <w:u w:val="none"/>
          </w:rPr>
          <w:t>Действия, признаваемые виновными</w:t>
        </w:r>
      </w:hyperlink>
    </w:p>
    <w:p w:rsidR="00D14170" w:rsidRPr="002D4F9A" w:rsidRDefault="00D14170" w:rsidP="002D4F9A">
      <w:pPr>
        <w:spacing w:after="0"/>
        <w:ind w:firstLine="708"/>
        <w:rPr>
          <w:rFonts w:ascii="Times New Roman" w:hAnsi="Times New Roman"/>
          <w:sz w:val="24"/>
          <w:szCs w:val="24"/>
        </w:rPr>
      </w:pPr>
      <w:r w:rsidRPr="002D4F9A">
        <w:rPr>
          <w:rFonts w:ascii="Times New Roman" w:hAnsi="Times New Roman"/>
          <w:sz w:val="24"/>
          <w:szCs w:val="24"/>
        </w:rPr>
        <w:t xml:space="preserve">Муниципальные служащие (работники)  подлежат увольнению (освобождению от должности) в связи с утратой доверия в случае: </w:t>
      </w:r>
    </w:p>
    <w:p w:rsidR="00D14170" w:rsidRPr="002D4F9A" w:rsidRDefault="00D14170" w:rsidP="002D4F9A">
      <w:pPr>
        <w:pStyle w:val="2"/>
        <w:spacing w:before="0"/>
        <w:ind w:firstLine="851"/>
        <w:jc w:val="both"/>
        <w:rPr>
          <w:rFonts w:ascii="Times New Roman" w:hAnsi="Times New Roman" w:cs="Times New Roman"/>
          <w:b w:val="0"/>
          <w:color w:val="auto"/>
          <w:sz w:val="24"/>
          <w:szCs w:val="24"/>
        </w:rPr>
      </w:pPr>
      <w:r w:rsidRPr="002D4F9A">
        <w:rPr>
          <w:rFonts w:ascii="Times New Roman" w:hAnsi="Times New Roman" w:cs="Times New Roman"/>
          <w:b w:val="0"/>
          <w:color w:val="auto"/>
          <w:sz w:val="24"/>
          <w:szCs w:val="24"/>
        </w:rPr>
        <w:lastRenderedPageBreak/>
        <w:t>1) непринятия мер по предотвращению и (или) урегулированию конфликтов интересов, стороной которого они являются;</w:t>
      </w:r>
    </w:p>
    <w:p w:rsidR="00D14170" w:rsidRPr="002D4F9A" w:rsidRDefault="00D14170" w:rsidP="002D4F9A">
      <w:pPr>
        <w:pStyle w:val="2"/>
        <w:spacing w:before="0"/>
        <w:ind w:firstLine="851"/>
        <w:jc w:val="both"/>
        <w:rPr>
          <w:rFonts w:ascii="Times New Roman" w:hAnsi="Times New Roman" w:cs="Times New Roman"/>
          <w:b w:val="0"/>
          <w:color w:val="auto"/>
          <w:sz w:val="24"/>
          <w:szCs w:val="24"/>
        </w:rPr>
      </w:pPr>
      <w:r w:rsidRPr="002D4F9A">
        <w:rPr>
          <w:rFonts w:ascii="Times New Roman" w:hAnsi="Times New Roman" w:cs="Times New Roman"/>
          <w:b w:val="0"/>
          <w:color w:val="auto"/>
          <w:sz w:val="24"/>
          <w:szCs w:val="24"/>
        </w:rPr>
        <w:t>2)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14170" w:rsidRPr="002D4F9A" w:rsidRDefault="00D14170" w:rsidP="002D4F9A">
      <w:pPr>
        <w:pStyle w:val="2"/>
        <w:spacing w:before="0"/>
        <w:ind w:firstLine="851"/>
        <w:jc w:val="both"/>
        <w:rPr>
          <w:rFonts w:ascii="Times New Roman" w:hAnsi="Times New Roman" w:cs="Times New Roman"/>
          <w:b w:val="0"/>
          <w:color w:val="auto"/>
          <w:sz w:val="24"/>
          <w:szCs w:val="24"/>
        </w:rPr>
      </w:pPr>
      <w:r w:rsidRPr="002D4F9A">
        <w:rPr>
          <w:rFonts w:ascii="Times New Roman" w:hAnsi="Times New Roman" w:cs="Times New Roman"/>
          <w:b w:val="0"/>
          <w:color w:val="auto"/>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14170" w:rsidRPr="002D4F9A" w:rsidRDefault="00D14170" w:rsidP="002D4F9A">
      <w:pPr>
        <w:pStyle w:val="2"/>
        <w:spacing w:before="0"/>
        <w:ind w:firstLine="851"/>
        <w:jc w:val="both"/>
        <w:rPr>
          <w:rFonts w:ascii="Times New Roman" w:hAnsi="Times New Roman" w:cs="Times New Roman"/>
          <w:b w:val="0"/>
          <w:color w:val="auto"/>
          <w:sz w:val="24"/>
          <w:szCs w:val="24"/>
        </w:rPr>
      </w:pPr>
      <w:r w:rsidRPr="002D4F9A">
        <w:rPr>
          <w:rFonts w:ascii="Times New Roman" w:hAnsi="Times New Roman" w:cs="Times New Roman"/>
          <w:b w:val="0"/>
          <w:color w:val="auto"/>
          <w:sz w:val="24"/>
          <w:szCs w:val="24"/>
        </w:rPr>
        <w:t>4) осуществления предпринимательской деятельности;</w:t>
      </w:r>
    </w:p>
    <w:p w:rsidR="00D14170" w:rsidRPr="002D4F9A" w:rsidRDefault="00D14170" w:rsidP="002D4F9A">
      <w:pPr>
        <w:pStyle w:val="2"/>
        <w:spacing w:before="0"/>
        <w:ind w:firstLine="851"/>
        <w:jc w:val="both"/>
        <w:rPr>
          <w:rFonts w:ascii="Times New Roman" w:hAnsi="Times New Roman" w:cs="Times New Roman"/>
          <w:b w:val="0"/>
          <w:color w:val="auto"/>
          <w:sz w:val="24"/>
          <w:szCs w:val="24"/>
        </w:rPr>
      </w:pPr>
      <w:r w:rsidRPr="002D4F9A">
        <w:rPr>
          <w:rFonts w:ascii="Times New Roman" w:hAnsi="Times New Roman" w:cs="Times New Roman"/>
          <w:b w:val="0"/>
          <w:color w:val="auto"/>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4170" w:rsidRPr="002D4F9A" w:rsidRDefault="00D14170" w:rsidP="002D4F9A">
      <w:pPr>
        <w:pStyle w:val="2"/>
        <w:spacing w:before="0"/>
        <w:ind w:firstLine="851"/>
        <w:jc w:val="both"/>
        <w:rPr>
          <w:rFonts w:ascii="Times New Roman" w:hAnsi="Times New Roman" w:cs="Times New Roman"/>
          <w:b w:val="0"/>
          <w:color w:val="auto"/>
          <w:sz w:val="24"/>
          <w:szCs w:val="24"/>
        </w:rPr>
      </w:pPr>
      <w:r w:rsidRPr="002D4F9A">
        <w:rPr>
          <w:rFonts w:ascii="Times New Roman" w:hAnsi="Times New Roman" w:cs="Times New Roman"/>
          <w:b w:val="0"/>
          <w:color w:val="auto"/>
          <w:sz w:val="24"/>
          <w:szCs w:val="24"/>
        </w:rPr>
        <w:t>Лицо, замещающее муниципальную должность и должности муниципальной службы,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D14170" w:rsidRPr="00D14170" w:rsidRDefault="00D14170" w:rsidP="002D4F9A">
      <w:pPr>
        <w:pStyle w:val="2"/>
        <w:spacing w:before="0"/>
        <w:ind w:firstLine="851"/>
        <w:jc w:val="both"/>
        <w:rPr>
          <w:rFonts w:ascii="Times New Roman" w:hAnsi="Times New Roman" w:cs="Times New Roman"/>
          <w:sz w:val="24"/>
          <w:szCs w:val="24"/>
        </w:rPr>
      </w:pPr>
      <w:r w:rsidRPr="00D14170">
        <w:rPr>
          <w:rFonts w:ascii="Times New Roman" w:hAnsi="Times New Roman" w:cs="Times New Roman"/>
          <w:b w:val="0"/>
          <w:i/>
          <w:sz w:val="24"/>
          <w:szCs w:val="24"/>
        </w:rPr>
        <w:t xml:space="preserve"> </w:t>
      </w:r>
    </w:p>
    <w:p w:rsidR="00D14170" w:rsidRPr="002D4F9A" w:rsidRDefault="00D14170" w:rsidP="002D4F9A">
      <w:pPr>
        <w:pStyle w:val="2"/>
        <w:spacing w:before="0"/>
        <w:jc w:val="center"/>
        <w:rPr>
          <w:rFonts w:ascii="Times New Roman" w:hAnsi="Times New Roman" w:cs="Times New Roman"/>
          <w:bCs w:val="0"/>
          <w:color w:val="000000"/>
          <w:sz w:val="24"/>
          <w:szCs w:val="24"/>
        </w:rPr>
      </w:pPr>
      <w:r w:rsidRPr="002D4F9A">
        <w:rPr>
          <w:rFonts w:ascii="Times New Roman" w:hAnsi="Times New Roman" w:cs="Times New Roman"/>
          <w:bCs w:val="0"/>
          <w:color w:val="000000"/>
          <w:sz w:val="24"/>
          <w:szCs w:val="24"/>
        </w:rPr>
        <w:t xml:space="preserve">4. </w:t>
      </w:r>
      <w:hyperlink r:id="rId36" w:anchor="chap3" w:history="1">
        <w:r w:rsidRPr="002D4F9A">
          <w:rPr>
            <w:rStyle w:val="afa"/>
            <w:rFonts w:ascii="Times New Roman" w:hAnsi="Times New Roman" w:cs="Times New Roman"/>
            <w:bCs w:val="0"/>
            <w:color w:val="000000"/>
            <w:sz w:val="24"/>
            <w:szCs w:val="24"/>
            <w:u w:val="none"/>
          </w:rPr>
          <w:t>Порядок расторжения трудового договора в связи с утратой доверия</w:t>
        </w:r>
      </w:hyperlink>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Увольнение муниципального служащего (работника)  в связи с утратой доверия производится  на основании распоряжения работодателя  на основании: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1) акта о результатах проверки, проведенной подразделением по профилактике коррупционных и иных правонарушений;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акт о результатах проверки направлялся в комиссию;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3) объяснений муниципального служащего;</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4) иных материалов.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Увольнение главы администрации Киренского муниципального района,  в связи с утратой доверия производится  решением Думы Киренского района  на основании: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1) акта о результатах проверки, проведенной  подразделением по профилактике коррупционных и иных правонарушений;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акт о результатах проверки направлялся в комиссию; </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3) объяснений муниципального служащего;</w:t>
      </w:r>
    </w:p>
    <w:p w:rsidR="00D14170" w:rsidRPr="00D14170" w:rsidRDefault="00D14170" w:rsidP="002D4F9A">
      <w:pPr>
        <w:spacing w:after="0"/>
        <w:ind w:firstLine="708"/>
        <w:jc w:val="both"/>
        <w:rPr>
          <w:rFonts w:ascii="Times New Roman" w:hAnsi="Times New Roman" w:cs="Times New Roman"/>
          <w:sz w:val="24"/>
          <w:szCs w:val="24"/>
        </w:rPr>
      </w:pPr>
      <w:r w:rsidRPr="00D14170">
        <w:rPr>
          <w:rFonts w:ascii="Times New Roman" w:hAnsi="Times New Roman" w:cs="Times New Roman"/>
          <w:sz w:val="24"/>
          <w:szCs w:val="24"/>
        </w:rPr>
        <w:t xml:space="preserve">4) иных материалов. </w:t>
      </w:r>
    </w:p>
    <w:p w:rsidR="00D14170" w:rsidRPr="00D14170" w:rsidRDefault="00D14170" w:rsidP="002D4F9A">
      <w:pPr>
        <w:spacing w:after="0"/>
        <w:ind w:firstLine="708"/>
        <w:jc w:val="both"/>
        <w:rPr>
          <w:rFonts w:ascii="Times New Roman" w:hAnsi="Times New Roman" w:cs="Times New Roman"/>
          <w:color w:val="000000"/>
          <w:sz w:val="24"/>
          <w:szCs w:val="24"/>
        </w:rPr>
      </w:pPr>
      <w:r w:rsidRPr="00D14170">
        <w:rPr>
          <w:rFonts w:ascii="Times New Roman" w:hAnsi="Times New Roman" w:cs="Times New Roman"/>
          <w:sz w:val="24"/>
          <w:szCs w:val="24"/>
        </w:rPr>
        <w:t xml:space="preserve"> Муниципальный</w:t>
      </w:r>
      <w:r w:rsidRPr="00D14170">
        <w:rPr>
          <w:rFonts w:ascii="Times New Roman" w:hAnsi="Times New Roman" w:cs="Times New Roman"/>
          <w:color w:val="000000"/>
          <w:sz w:val="24"/>
          <w:szCs w:val="24"/>
        </w:rPr>
        <w:t xml:space="preserve">  служащий,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муниципальным   служащим   мер по предотвращению и (или) урегулированию конфликта интересов, стороной которого является подчиненное ему лицо.</w:t>
      </w:r>
    </w:p>
    <w:p w:rsidR="00D14170" w:rsidRPr="00D14170" w:rsidRDefault="00D14170" w:rsidP="002D4F9A">
      <w:pPr>
        <w:autoSpaceDE w:val="0"/>
        <w:autoSpaceDN w:val="0"/>
        <w:adjustRightInd w:val="0"/>
        <w:spacing w:after="0"/>
        <w:ind w:firstLine="708"/>
        <w:jc w:val="both"/>
        <w:rPr>
          <w:rFonts w:ascii="Times New Roman" w:hAnsi="Times New Roman" w:cs="Times New Roman"/>
          <w:color w:val="000000"/>
          <w:sz w:val="24"/>
          <w:szCs w:val="24"/>
        </w:rPr>
      </w:pPr>
      <w:r w:rsidRPr="00D14170">
        <w:rPr>
          <w:rFonts w:ascii="Times New Roman" w:hAnsi="Times New Roman" w:cs="Times New Roman"/>
          <w:color w:val="000000"/>
          <w:sz w:val="24"/>
          <w:szCs w:val="24"/>
        </w:rPr>
        <w:t>Решение об увольнении (освобождении от должности) в связи с утратой доверия принимается в срок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неисполнения должностных обязанностей по уважительным причинам, проведения проверки и рассмотрения её материалов. При этом решение об увольнении (освобождении от должности) в связи с утратой доверия должно быть принято не позднее шести месяцев со дня поступления информации о совершении коррупционного правонарушения.</w:t>
      </w:r>
    </w:p>
    <w:p w:rsidR="00D14170" w:rsidRPr="00D14170" w:rsidRDefault="00D14170" w:rsidP="002D4F9A">
      <w:pPr>
        <w:pStyle w:val="afffa"/>
        <w:ind w:firstLine="300"/>
        <w:jc w:val="both"/>
      </w:pPr>
      <w:r w:rsidRPr="00D14170">
        <w:t xml:space="preserve">     До увольнения у муниципального служащего работодатель  истребует письменное объяснение (объяснительная записка).</w:t>
      </w:r>
    </w:p>
    <w:p w:rsidR="00D14170" w:rsidRPr="00D14170" w:rsidRDefault="00D14170" w:rsidP="002D4F9A">
      <w:pPr>
        <w:pStyle w:val="afffa"/>
        <w:ind w:firstLine="300"/>
        <w:jc w:val="both"/>
      </w:pPr>
      <w:r w:rsidRPr="00D14170">
        <w:lastRenderedPageBreak/>
        <w:t xml:space="preserve">     Если по истечении двух рабочих дней указанное объяснение муниципальным служащим не предоставлено, то составляется соответствующий акт.</w:t>
      </w:r>
    </w:p>
    <w:p w:rsidR="00D14170" w:rsidRPr="00D14170" w:rsidRDefault="00D14170" w:rsidP="002D4F9A">
      <w:pPr>
        <w:pStyle w:val="afffa"/>
        <w:ind w:firstLine="300"/>
        <w:jc w:val="both"/>
      </w:pPr>
      <w:r w:rsidRPr="00D14170">
        <w:t xml:space="preserve">     Не предоставление муниципальным служащим объяснения не является препятствием для его увольнения в связи с утратой доверия.</w:t>
      </w:r>
    </w:p>
    <w:p w:rsidR="00D14170" w:rsidRPr="00D14170" w:rsidRDefault="00D14170" w:rsidP="002D4F9A">
      <w:pPr>
        <w:autoSpaceDE w:val="0"/>
        <w:autoSpaceDN w:val="0"/>
        <w:adjustRightInd w:val="0"/>
        <w:spacing w:after="0"/>
        <w:ind w:firstLine="708"/>
        <w:jc w:val="both"/>
        <w:rPr>
          <w:rFonts w:ascii="Times New Roman" w:hAnsi="Times New Roman" w:cs="Times New Roman"/>
          <w:color w:val="000000"/>
          <w:sz w:val="24"/>
          <w:szCs w:val="24"/>
        </w:rPr>
      </w:pPr>
      <w:r w:rsidRPr="00D14170">
        <w:rPr>
          <w:rFonts w:ascii="Times New Roman" w:hAnsi="Times New Roman" w:cs="Times New Roman"/>
          <w:color w:val="000000"/>
          <w:sz w:val="24"/>
          <w:szCs w:val="24"/>
        </w:rPr>
        <w:t xml:space="preserve">В решении об увольнении (освобождении от должности) в связи с утратой доверия,  муниципальному  служащему в качестве основания увольнения (освобождения от должности) указывается соответствующий случай, предусмотренный </w:t>
      </w:r>
      <w:r w:rsidRPr="00D14170">
        <w:rPr>
          <w:rFonts w:ascii="Times New Roman" w:hAnsi="Times New Roman" w:cs="Times New Roman"/>
          <w:sz w:val="24"/>
          <w:szCs w:val="24"/>
        </w:rPr>
        <w:t>статьёй 13.1</w:t>
      </w:r>
      <w:r w:rsidRPr="00D14170">
        <w:rPr>
          <w:rFonts w:ascii="Times New Roman" w:hAnsi="Times New Roman" w:cs="Times New Roman"/>
          <w:color w:val="000080"/>
          <w:sz w:val="24"/>
          <w:szCs w:val="24"/>
        </w:rPr>
        <w:t xml:space="preserve"> </w:t>
      </w:r>
      <w:r w:rsidRPr="00D14170">
        <w:rPr>
          <w:rFonts w:ascii="Times New Roman" w:hAnsi="Times New Roman" w:cs="Times New Roman"/>
          <w:color w:val="000000"/>
          <w:sz w:val="24"/>
          <w:szCs w:val="24"/>
        </w:rPr>
        <w:t>Федерального закона от 25.12.2008 № 273-ФЗ «О противодействии коррупции».</w:t>
      </w:r>
    </w:p>
    <w:p w:rsidR="00D14170" w:rsidRPr="00D14170" w:rsidRDefault="00D14170" w:rsidP="002D4F9A">
      <w:pPr>
        <w:autoSpaceDE w:val="0"/>
        <w:autoSpaceDN w:val="0"/>
        <w:adjustRightInd w:val="0"/>
        <w:spacing w:after="0"/>
        <w:ind w:firstLine="708"/>
        <w:jc w:val="both"/>
        <w:rPr>
          <w:rFonts w:ascii="Times New Roman" w:hAnsi="Times New Roman" w:cs="Times New Roman"/>
          <w:color w:val="000000"/>
          <w:sz w:val="24"/>
          <w:szCs w:val="24"/>
        </w:rPr>
      </w:pPr>
      <w:r w:rsidRPr="00D14170">
        <w:rPr>
          <w:rFonts w:ascii="Times New Roman" w:hAnsi="Times New Roman" w:cs="Times New Roman"/>
          <w:color w:val="000000"/>
          <w:sz w:val="24"/>
          <w:szCs w:val="24"/>
        </w:rPr>
        <w:t>Копия решения об увольнении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
    <w:p w:rsidR="00D14170" w:rsidRPr="00D14170" w:rsidRDefault="00D14170" w:rsidP="002D4F9A">
      <w:pPr>
        <w:autoSpaceDE w:val="0"/>
        <w:autoSpaceDN w:val="0"/>
        <w:adjustRightInd w:val="0"/>
        <w:spacing w:after="0"/>
        <w:ind w:firstLine="708"/>
        <w:jc w:val="both"/>
        <w:rPr>
          <w:rFonts w:ascii="Times New Roman" w:hAnsi="Times New Roman" w:cs="Times New Roman"/>
          <w:color w:val="000000"/>
          <w:sz w:val="24"/>
          <w:szCs w:val="24"/>
        </w:rPr>
      </w:pPr>
      <w:r w:rsidRPr="00D14170">
        <w:rPr>
          <w:rFonts w:ascii="Times New Roman" w:hAnsi="Times New Roman" w:cs="Times New Roman"/>
          <w:color w:val="000000"/>
          <w:sz w:val="24"/>
          <w:szCs w:val="24"/>
        </w:rPr>
        <w:t>Решение об увольнении (освобождении от должности)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D14170" w:rsidRDefault="00D14170" w:rsidP="002D4F9A">
      <w:pPr>
        <w:autoSpaceDE w:val="0"/>
        <w:autoSpaceDN w:val="0"/>
        <w:adjustRightInd w:val="0"/>
        <w:spacing w:after="0"/>
        <w:ind w:firstLine="708"/>
        <w:jc w:val="both"/>
        <w:rPr>
          <w:rFonts w:ascii="Times New Roman" w:hAnsi="Times New Roman" w:cs="Times New Roman"/>
          <w:color w:val="000000"/>
          <w:sz w:val="24"/>
          <w:szCs w:val="24"/>
        </w:rPr>
      </w:pPr>
    </w:p>
    <w:p w:rsidR="0044315F" w:rsidRPr="00D14170" w:rsidRDefault="0044315F" w:rsidP="002D4F9A">
      <w:pPr>
        <w:autoSpaceDE w:val="0"/>
        <w:autoSpaceDN w:val="0"/>
        <w:adjustRightInd w:val="0"/>
        <w:spacing w:after="0"/>
        <w:ind w:firstLine="708"/>
        <w:jc w:val="both"/>
        <w:rPr>
          <w:rFonts w:ascii="Times New Roman" w:hAnsi="Times New Roman" w:cs="Times New Roman"/>
          <w:color w:val="000000"/>
          <w:sz w:val="24"/>
          <w:szCs w:val="24"/>
        </w:rPr>
      </w:pPr>
    </w:p>
    <w:p w:rsidR="00DB61FE" w:rsidRPr="00DB61FE" w:rsidRDefault="00DB61FE" w:rsidP="00DB61FE">
      <w:pPr>
        <w:spacing w:after="0"/>
        <w:jc w:val="both"/>
        <w:rPr>
          <w:rFonts w:ascii="Times New Roman" w:hAnsi="Times New Roman" w:cs="Times New Roman"/>
          <w:b/>
          <w:sz w:val="24"/>
          <w:szCs w:val="24"/>
        </w:rPr>
      </w:pPr>
      <w:r w:rsidRPr="00DB61FE">
        <w:rPr>
          <w:rFonts w:ascii="Times New Roman" w:hAnsi="Times New Roman" w:cs="Times New Roman"/>
          <w:b/>
          <w:sz w:val="24"/>
          <w:szCs w:val="24"/>
        </w:rPr>
        <w:t>Р О С С И Й С К А Я   Ф Е Д Е Р А Ц И Я</w:t>
      </w:r>
    </w:p>
    <w:p w:rsidR="00DB61FE" w:rsidRPr="00DB61FE" w:rsidRDefault="00DB61FE" w:rsidP="00DB61FE">
      <w:pPr>
        <w:spacing w:after="0"/>
        <w:jc w:val="both"/>
        <w:rPr>
          <w:rFonts w:ascii="Times New Roman" w:hAnsi="Times New Roman" w:cs="Times New Roman"/>
          <w:b/>
          <w:sz w:val="24"/>
          <w:szCs w:val="24"/>
        </w:rPr>
      </w:pPr>
      <w:r w:rsidRPr="00DB61FE">
        <w:rPr>
          <w:rFonts w:ascii="Times New Roman" w:hAnsi="Times New Roman" w:cs="Times New Roman"/>
          <w:b/>
          <w:sz w:val="24"/>
          <w:szCs w:val="24"/>
        </w:rPr>
        <w:t>И Р К У Т С К А Я   О Б Л А С Т Ь</w:t>
      </w:r>
    </w:p>
    <w:p w:rsidR="00DB61FE" w:rsidRPr="00DB61FE" w:rsidRDefault="00DB61FE" w:rsidP="00DB61FE">
      <w:pPr>
        <w:spacing w:after="0"/>
        <w:jc w:val="both"/>
        <w:rPr>
          <w:rFonts w:ascii="Times New Roman" w:hAnsi="Times New Roman" w:cs="Times New Roman"/>
          <w:b/>
          <w:sz w:val="24"/>
          <w:szCs w:val="24"/>
        </w:rPr>
      </w:pPr>
      <w:r w:rsidRPr="00DB61FE">
        <w:rPr>
          <w:rFonts w:ascii="Times New Roman" w:hAnsi="Times New Roman" w:cs="Times New Roman"/>
          <w:b/>
          <w:sz w:val="24"/>
          <w:szCs w:val="24"/>
        </w:rPr>
        <w:t>К И Р Е Н С К И Й   М У Н И Ц И П А Л Ь Н Ы Й   Р А Й О Н</w:t>
      </w:r>
    </w:p>
    <w:p w:rsidR="00DB61FE" w:rsidRPr="00DB61FE" w:rsidRDefault="00DB61FE" w:rsidP="00DB61FE">
      <w:pPr>
        <w:spacing w:after="0"/>
        <w:jc w:val="both"/>
        <w:rPr>
          <w:rFonts w:ascii="Times New Roman" w:hAnsi="Times New Roman" w:cs="Times New Roman"/>
          <w:b/>
          <w:sz w:val="24"/>
          <w:szCs w:val="24"/>
        </w:rPr>
      </w:pPr>
      <w:r w:rsidRPr="00DB61FE">
        <w:rPr>
          <w:rFonts w:ascii="Times New Roman" w:hAnsi="Times New Roman" w:cs="Times New Roman"/>
          <w:b/>
          <w:sz w:val="24"/>
          <w:szCs w:val="24"/>
        </w:rPr>
        <w:t xml:space="preserve">А Д М И Н И С Т Р А Ц И Я </w:t>
      </w:r>
    </w:p>
    <w:p w:rsidR="00DB61FE" w:rsidRPr="00DB61FE" w:rsidRDefault="00DB61FE" w:rsidP="00DB61FE">
      <w:pPr>
        <w:spacing w:after="0"/>
        <w:jc w:val="both"/>
        <w:rPr>
          <w:rFonts w:ascii="Times New Roman" w:hAnsi="Times New Roman" w:cs="Times New Roman"/>
          <w:b/>
          <w:sz w:val="24"/>
          <w:szCs w:val="24"/>
        </w:rPr>
      </w:pPr>
      <w:r w:rsidRPr="00DB61FE">
        <w:rPr>
          <w:rFonts w:ascii="Times New Roman" w:hAnsi="Times New Roman" w:cs="Times New Roman"/>
          <w:b/>
          <w:sz w:val="24"/>
          <w:szCs w:val="24"/>
        </w:rPr>
        <w:t>П О С Т АН О В Л Е Н И Е</w:t>
      </w:r>
    </w:p>
    <w:p w:rsidR="00DB61FE" w:rsidRPr="00DB61FE" w:rsidRDefault="00DB61FE" w:rsidP="00DB61FE">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DB61FE" w:rsidRPr="00DB61FE" w:rsidTr="00DB61FE">
        <w:tc>
          <w:tcPr>
            <w:tcW w:w="3190" w:type="dxa"/>
          </w:tcPr>
          <w:p w:rsidR="00DB61FE" w:rsidRPr="00DB61FE" w:rsidRDefault="00DB61FE" w:rsidP="00DB61FE">
            <w:pPr>
              <w:spacing w:after="0"/>
              <w:jc w:val="both"/>
              <w:rPr>
                <w:rFonts w:ascii="Times New Roman" w:hAnsi="Times New Roman" w:cs="Times New Roman"/>
                <w:sz w:val="24"/>
                <w:szCs w:val="24"/>
              </w:rPr>
            </w:pPr>
            <w:r w:rsidRPr="00DB61FE">
              <w:rPr>
                <w:rFonts w:ascii="Times New Roman" w:hAnsi="Times New Roman" w:cs="Times New Roman"/>
                <w:sz w:val="24"/>
                <w:szCs w:val="24"/>
              </w:rPr>
              <w:t>от 10 августа  2015 г.</w:t>
            </w:r>
          </w:p>
        </w:tc>
        <w:tc>
          <w:tcPr>
            <w:tcW w:w="3190" w:type="dxa"/>
          </w:tcPr>
          <w:p w:rsidR="00DB61FE" w:rsidRPr="00DB61FE" w:rsidRDefault="00DB61FE" w:rsidP="00C6132D">
            <w:pPr>
              <w:spacing w:after="0"/>
              <w:jc w:val="center"/>
              <w:rPr>
                <w:rFonts w:ascii="Times New Roman" w:hAnsi="Times New Roman" w:cs="Times New Roman"/>
                <w:sz w:val="24"/>
                <w:szCs w:val="24"/>
              </w:rPr>
            </w:pPr>
          </w:p>
        </w:tc>
        <w:tc>
          <w:tcPr>
            <w:tcW w:w="3191" w:type="dxa"/>
          </w:tcPr>
          <w:p w:rsidR="00DB61FE" w:rsidRPr="00DB61FE" w:rsidRDefault="00DB61FE" w:rsidP="00C6132D">
            <w:pPr>
              <w:spacing w:after="0"/>
              <w:jc w:val="center"/>
              <w:rPr>
                <w:rFonts w:ascii="Times New Roman" w:hAnsi="Times New Roman" w:cs="Times New Roman"/>
                <w:sz w:val="24"/>
                <w:szCs w:val="24"/>
              </w:rPr>
            </w:pPr>
            <w:r w:rsidRPr="00DB61FE">
              <w:rPr>
                <w:rFonts w:ascii="Times New Roman" w:hAnsi="Times New Roman" w:cs="Times New Roman"/>
                <w:sz w:val="24"/>
                <w:szCs w:val="24"/>
              </w:rPr>
              <w:t>№ 501</w:t>
            </w:r>
          </w:p>
        </w:tc>
      </w:tr>
      <w:tr w:rsidR="00DB61FE" w:rsidRPr="00DB61FE" w:rsidTr="00DB61FE">
        <w:tc>
          <w:tcPr>
            <w:tcW w:w="3190" w:type="dxa"/>
          </w:tcPr>
          <w:p w:rsidR="00DB61FE" w:rsidRPr="00DB61FE" w:rsidRDefault="00DB61FE" w:rsidP="00DB61FE">
            <w:pPr>
              <w:spacing w:after="0"/>
              <w:jc w:val="both"/>
              <w:rPr>
                <w:rFonts w:ascii="Times New Roman" w:hAnsi="Times New Roman" w:cs="Times New Roman"/>
                <w:sz w:val="24"/>
                <w:szCs w:val="24"/>
              </w:rPr>
            </w:pPr>
          </w:p>
        </w:tc>
        <w:tc>
          <w:tcPr>
            <w:tcW w:w="3190" w:type="dxa"/>
          </w:tcPr>
          <w:p w:rsidR="00DB61FE" w:rsidRPr="00DB61FE" w:rsidRDefault="00DB61FE" w:rsidP="00C6132D">
            <w:pPr>
              <w:spacing w:after="0"/>
              <w:jc w:val="center"/>
              <w:rPr>
                <w:rFonts w:ascii="Times New Roman" w:hAnsi="Times New Roman" w:cs="Times New Roman"/>
                <w:sz w:val="24"/>
                <w:szCs w:val="24"/>
              </w:rPr>
            </w:pPr>
            <w:r w:rsidRPr="00DB61FE">
              <w:rPr>
                <w:rFonts w:ascii="Times New Roman" w:hAnsi="Times New Roman" w:cs="Times New Roman"/>
                <w:sz w:val="24"/>
                <w:szCs w:val="24"/>
              </w:rPr>
              <w:t>г. Киренск</w:t>
            </w:r>
          </w:p>
        </w:tc>
        <w:tc>
          <w:tcPr>
            <w:tcW w:w="3191" w:type="dxa"/>
          </w:tcPr>
          <w:p w:rsidR="00DB61FE" w:rsidRPr="00DB61FE" w:rsidRDefault="00DB61FE" w:rsidP="00C6132D">
            <w:pPr>
              <w:spacing w:after="0"/>
              <w:jc w:val="center"/>
              <w:rPr>
                <w:rFonts w:ascii="Times New Roman" w:hAnsi="Times New Roman" w:cs="Times New Roman"/>
                <w:sz w:val="24"/>
                <w:szCs w:val="24"/>
              </w:rPr>
            </w:pPr>
          </w:p>
        </w:tc>
      </w:tr>
    </w:tbl>
    <w:p w:rsidR="00DB61FE" w:rsidRPr="00DB61FE" w:rsidRDefault="00DB61FE" w:rsidP="00DB61FE">
      <w:pPr>
        <w:spacing w:after="0"/>
        <w:jc w:val="both"/>
        <w:rPr>
          <w:rFonts w:ascii="Times New Roman" w:hAnsi="Times New Roman" w:cs="Times New Roman"/>
          <w:sz w:val="24"/>
          <w:szCs w:val="24"/>
        </w:rPr>
      </w:pPr>
    </w:p>
    <w:p w:rsidR="00DB61FE" w:rsidRPr="00C6132D" w:rsidRDefault="00DB61FE" w:rsidP="00DB61FE">
      <w:pPr>
        <w:spacing w:after="0"/>
        <w:jc w:val="both"/>
        <w:rPr>
          <w:rFonts w:ascii="Times New Roman" w:hAnsi="Times New Roman" w:cs="Times New Roman"/>
          <w:i/>
        </w:rPr>
      </w:pPr>
      <w:r w:rsidRPr="00C6132D">
        <w:rPr>
          <w:rFonts w:ascii="Times New Roman" w:hAnsi="Times New Roman" w:cs="Times New Roman"/>
          <w:i/>
        </w:rPr>
        <w:t>Об утверждении  Порядка уведомления</w:t>
      </w:r>
    </w:p>
    <w:p w:rsidR="00DB61FE" w:rsidRPr="00C6132D" w:rsidRDefault="00DB61FE" w:rsidP="00DB61FE">
      <w:pPr>
        <w:spacing w:after="0"/>
        <w:jc w:val="both"/>
        <w:rPr>
          <w:rFonts w:ascii="Times New Roman" w:hAnsi="Times New Roman" w:cs="Times New Roman"/>
          <w:i/>
        </w:rPr>
      </w:pPr>
      <w:r w:rsidRPr="00C6132D">
        <w:rPr>
          <w:rFonts w:ascii="Times New Roman" w:hAnsi="Times New Roman" w:cs="Times New Roman"/>
          <w:i/>
        </w:rPr>
        <w:t>представителя нанимателя о фактах обращения</w:t>
      </w:r>
    </w:p>
    <w:p w:rsidR="00DB61FE" w:rsidRPr="00C6132D" w:rsidRDefault="00DB61FE" w:rsidP="00DB61FE">
      <w:pPr>
        <w:spacing w:after="0"/>
        <w:jc w:val="both"/>
        <w:rPr>
          <w:rFonts w:ascii="Times New Roman" w:hAnsi="Times New Roman" w:cs="Times New Roman"/>
          <w:i/>
        </w:rPr>
      </w:pPr>
      <w:r w:rsidRPr="00C6132D">
        <w:rPr>
          <w:rFonts w:ascii="Times New Roman" w:hAnsi="Times New Roman" w:cs="Times New Roman"/>
          <w:i/>
        </w:rPr>
        <w:t xml:space="preserve">в целях склонения  муниципальных служащих </w:t>
      </w:r>
    </w:p>
    <w:p w:rsidR="00DB61FE" w:rsidRPr="00C6132D" w:rsidRDefault="00DB61FE" w:rsidP="00DB61FE">
      <w:pPr>
        <w:spacing w:after="0"/>
        <w:jc w:val="both"/>
        <w:rPr>
          <w:rFonts w:ascii="Times New Roman" w:hAnsi="Times New Roman" w:cs="Times New Roman"/>
          <w:i/>
        </w:rPr>
      </w:pPr>
      <w:r w:rsidRPr="00C6132D">
        <w:rPr>
          <w:rFonts w:ascii="Times New Roman" w:hAnsi="Times New Roman" w:cs="Times New Roman"/>
          <w:i/>
        </w:rPr>
        <w:t xml:space="preserve">администрации Киренского муниципального района  </w:t>
      </w:r>
    </w:p>
    <w:p w:rsidR="00DB61FE" w:rsidRPr="00C6132D" w:rsidRDefault="00DB61FE" w:rsidP="00DB61FE">
      <w:pPr>
        <w:spacing w:after="0"/>
        <w:jc w:val="both"/>
        <w:rPr>
          <w:rFonts w:ascii="Times New Roman" w:hAnsi="Times New Roman" w:cs="Times New Roman"/>
          <w:i/>
        </w:rPr>
      </w:pPr>
      <w:r w:rsidRPr="00C6132D">
        <w:rPr>
          <w:rFonts w:ascii="Times New Roman" w:hAnsi="Times New Roman" w:cs="Times New Roman"/>
          <w:i/>
        </w:rPr>
        <w:t xml:space="preserve">и ее структурных подразделений   к совершению </w:t>
      </w:r>
    </w:p>
    <w:p w:rsidR="00DB61FE" w:rsidRPr="00DB61FE" w:rsidRDefault="00DB61FE" w:rsidP="00DB61FE">
      <w:pPr>
        <w:spacing w:after="0"/>
        <w:jc w:val="both"/>
        <w:rPr>
          <w:rFonts w:ascii="Times New Roman" w:hAnsi="Times New Roman" w:cs="Times New Roman"/>
          <w:i/>
          <w:sz w:val="24"/>
          <w:szCs w:val="24"/>
        </w:rPr>
      </w:pPr>
      <w:r w:rsidRPr="00C6132D">
        <w:rPr>
          <w:rFonts w:ascii="Times New Roman" w:hAnsi="Times New Roman" w:cs="Times New Roman"/>
          <w:i/>
        </w:rPr>
        <w:t>коррупционных правонарушений</w:t>
      </w:r>
    </w:p>
    <w:p w:rsidR="00DB61FE" w:rsidRPr="00DB61FE" w:rsidRDefault="00DB61FE" w:rsidP="00DB61FE">
      <w:pPr>
        <w:spacing w:after="0"/>
        <w:ind w:firstLine="708"/>
        <w:jc w:val="both"/>
        <w:rPr>
          <w:rFonts w:ascii="Times New Roman" w:hAnsi="Times New Roman" w:cs="Times New Roman"/>
          <w:sz w:val="24"/>
          <w:szCs w:val="24"/>
        </w:rPr>
      </w:pP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 xml:space="preserve">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w:t>
      </w:r>
    </w:p>
    <w:p w:rsidR="00DB61FE" w:rsidRPr="00DB61FE" w:rsidRDefault="00DB61FE" w:rsidP="00DB61FE">
      <w:pPr>
        <w:tabs>
          <w:tab w:val="left" w:pos="709"/>
          <w:tab w:val="left" w:pos="993"/>
          <w:tab w:val="left" w:pos="1134"/>
        </w:tabs>
        <w:autoSpaceDE w:val="0"/>
        <w:autoSpaceDN w:val="0"/>
        <w:adjustRightInd w:val="0"/>
        <w:spacing w:after="0"/>
        <w:ind w:firstLine="709"/>
        <w:jc w:val="center"/>
        <w:rPr>
          <w:rFonts w:ascii="Times New Roman" w:hAnsi="Times New Roman" w:cs="Times New Roman"/>
          <w:sz w:val="24"/>
          <w:szCs w:val="24"/>
        </w:rPr>
      </w:pPr>
      <w:r w:rsidRPr="00DB61FE">
        <w:rPr>
          <w:rFonts w:ascii="Times New Roman" w:hAnsi="Times New Roman" w:cs="Times New Roman"/>
          <w:sz w:val="24"/>
          <w:szCs w:val="24"/>
        </w:rPr>
        <w:t>ПОСТАНОВЛЯЕТ</w:t>
      </w:r>
    </w:p>
    <w:p w:rsidR="00DB61FE" w:rsidRPr="00DB61FE" w:rsidRDefault="00DB61FE" w:rsidP="00DB61FE">
      <w:pPr>
        <w:spacing w:after="0"/>
        <w:jc w:val="both"/>
        <w:rPr>
          <w:rFonts w:ascii="Times New Roman" w:hAnsi="Times New Roman" w:cs="Times New Roman"/>
          <w:sz w:val="24"/>
          <w:szCs w:val="24"/>
        </w:rPr>
      </w:pPr>
      <w:r w:rsidRPr="00DB61FE">
        <w:rPr>
          <w:rFonts w:ascii="Times New Roman" w:hAnsi="Times New Roman" w:cs="Times New Roman"/>
          <w:sz w:val="24"/>
          <w:szCs w:val="24"/>
        </w:rPr>
        <w:t>1. Утвердить  Порядок уведомления представителя нанимателя о фактах обращения в целях склонения  муниципальных служащих  администрации Киренского муниципального района  и ее структурных подразделений  к совершению коррупционных правонарушений   (приложение №1).</w:t>
      </w:r>
    </w:p>
    <w:p w:rsidR="00DB61FE" w:rsidRPr="00DB61FE" w:rsidRDefault="00DB61FE" w:rsidP="00DB61FE">
      <w:pPr>
        <w:widowControl w:val="0"/>
        <w:tabs>
          <w:tab w:val="left" w:pos="0"/>
        </w:tabs>
        <w:autoSpaceDE w:val="0"/>
        <w:autoSpaceDN w:val="0"/>
        <w:adjustRightInd w:val="0"/>
        <w:spacing w:after="0"/>
        <w:jc w:val="both"/>
        <w:rPr>
          <w:rFonts w:ascii="Times New Roman" w:hAnsi="Times New Roman" w:cs="Times New Roman"/>
          <w:sz w:val="24"/>
          <w:szCs w:val="24"/>
        </w:rPr>
      </w:pPr>
      <w:r w:rsidRPr="00DB61FE">
        <w:rPr>
          <w:rFonts w:ascii="Times New Roman" w:hAnsi="Times New Roman" w:cs="Times New Roman"/>
          <w:sz w:val="24"/>
          <w:szCs w:val="24"/>
        </w:rPr>
        <w:t>2.  Главному специалисту по работе с кадрами администрации Киренского района ознакомить муниципальных служащих  с настоящим постановлением.</w:t>
      </w:r>
    </w:p>
    <w:p w:rsidR="00DB61FE" w:rsidRPr="00DB61FE" w:rsidRDefault="00C6132D" w:rsidP="00DB61F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DB61FE" w:rsidRPr="00DB61FE">
        <w:rPr>
          <w:rFonts w:ascii="Times New Roman" w:hAnsi="Times New Roman" w:cs="Times New Roman"/>
          <w:sz w:val="24"/>
          <w:szCs w:val="24"/>
        </w:rPr>
        <w:t>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00DB61FE" w:rsidRPr="00DB61FE">
        <w:rPr>
          <w:rFonts w:ascii="Times New Roman" w:eastAsia="MS Mincho" w:hAnsi="Times New Roman" w:cs="Times New Roman"/>
          <w:sz w:val="24"/>
          <w:szCs w:val="24"/>
        </w:rPr>
        <w:t xml:space="preserve">азмещению на официальном сайте администрации </w:t>
      </w:r>
      <w:r w:rsidR="00DB61FE" w:rsidRPr="00DB61FE">
        <w:rPr>
          <w:rFonts w:ascii="Times New Roman" w:hAnsi="Times New Roman" w:cs="Times New Roman"/>
          <w:sz w:val="24"/>
          <w:szCs w:val="24"/>
        </w:rPr>
        <w:t>Киренского муниципального района kirenskrn.irkobl.ru.</w:t>
      </w:r>
    </w:p>
    <w:p w:rsidR="00DB61FE" w:rsidRPr="00DB61FE" w:rsidRDefault="00DB61FE" w:rsidP="00DB61FE">
      <w:pPr>
        <w:spacing w:after="0"/>
        <w:jc w:val="both"/>
        <w:rPr>
          <w:rFonts w:ascii="Times New Roman" w:hAnsi="Times New Roman" w:cs="Times New Roman"/>
          <w:sz w:val="24"/>
          <w:szCs w:val="24"/>
        </w:rPr>
      </w:pPr>
      <w:r w:rsidRPr="00DB61FE">
        <w:rPr>
          <w:rFonts w:ascii="Times New Roman" w:hAnsi="Times New Roman" w:cs="Times New Roman"/>
          <w:sz w:val="24"/>
          <w:szCs w:val="24"/>
        </w:rPr>
        <w:t>4. Постановление вступает в силу со дня подписания.</w:t>
      </w:r>
    </w:p>
    <w:p w:rsidR="00DB61FE" w:rsidRDefault="00DB61FE" w:rsidP="00DB61FE">
      <w:pPr>
        <w:pStyle w:val="ConsPlusNormal"/>
        <w:widowControl/>
        <w:ind w:firstLine="0"/>
        <w:jc w:val="both"/>
        <w:rPr>
          <w:sz w:val="24"/>
          <w:szCs w:val="24"/>
        </w:rPr>
      </w:pPr>
      <w:r w:rsidRPr="00DB61FE">
        <w:rPr>
          <w:sz w:val="24"/>
          <w:szCs w:val="24"/>
        </w:rPr>
        <w:t>5.Контроль за выполнением настоящего постановления оставляю за собой.</w:t>
      </w:r>
    </w:p>
    <w:p w:rsidR="00C6132D" w:rsidRPr="00DB61FE" w:rsidRDefault="00C6132D" w:rsidP="00DB61FE">
      <w:pPr>
        <w:pStyle w:val="ConsPlusNormal"/>
        <w:widowControl/>
        <w:ind w:firstLine="0"/>
        <w:jc w:val="both"/>
        <w:rPr>
          <w:caps/>
          <w:sz w:val="24"/>
          <w:szCs w:val="24"/>
        </w:rPr>
      </w:pPr>
    </w:p>
    <w:p w:rsidR="00DB61FE" w:rsidRPr="00DB61FE" w:rsidRDefault="00DB61FE" w:rsidP="00DB61FE">
      <w:pPr>
        <w:spacing w:after="0"/>
        <w:jc w:val="both"/>
        <w:rPr>
          <w:rFonts w:ascii="Times New Roman" w:hAnsi="Times New Roman" w:cs="Times New Roman"/>
          <w:b/>
          <w:sz w:val="24"/>
          <w:szCs w:val="24"/>
        </w:rPr>
      </w:pPr>
      <w:r w:rsidRPr="00DB61FE">
        <w:rPr>
          <w:rFonts w:ascii="Times New Roman" w:hAnsi="Times New Roman" w:cs="Times New Roman"/>
          <w:b/>
          <w:sz w:val="24"/>
          <w:szCs w:val="24"/>
        </w:rPr>
        <w:t>Глава администрации</w:t>
      </w:r>
      <w:r w:rsidRPr="00DB61FE">
        <w:rPr>
          <w:rFonts w:ascii="Times New Roman" w:hAnsi="Times New Roman" w:cs="Times New Roman"/>
          <w:b/>
          <w:sz w:val="24"/>
          <w:szCs w:val="24"/>
        </w:rPr>
        <w:tab/>
      </w:r>
      <w:r w:rsidRPr="00DB61FE">
        <w:rPr>
          <w:rFonts w:ascii="Times New Roman" w:hAnsi="Times New Roman" w:cs="Times New Roman"/>
          <w:b/>
          <w:sz w:val="24"/>
          <w:szCs w:val="24"/>
        </w:rPr>
        <w:tab/>
      </w:r>
      <w:r w:rsidRPr="00DB61FE">
        <w:rPr>
          <w:rFonts w:ascii="Times New Roman" w:hAnsi="Times New Roman" w:cs="Times New Roman"/>
          <w:b/>
          <w:sz w:val="24"/>
          <w:szCs w:val="24"/>
        </w:rPr>
        <w:tab/>
      </w:r>
      <w:r w:rsidRPr="00DB61FE">
        <w:rPr>
          <w:rFonts w:ascii="Times New Roman" w:hAnsi="Times New Roman" w:cs="Times New Roman"/>
          <w:b/>
          <w:sz w:val="24"/>
          <w:szCs w:val="24"/>
        </w:rPr>
        <w:tab/>
        <w:t xml:space="preserve">                                 К.В. Свистелин</w:t>
      </w:r>
    </w:p>
    <w:p w:rsidR="00DB61FE" w:rsidRPr="00DB61FE" w:rsidRDefault="00DB61FE" w:rsidP="00DB61FE">
      <w:pPr>
        <w:pStyle w:val="Default"/>
        <w:jc w:val="both"/>
        <w:rPr>
          <w:b/>
        </w:rPr>
      </w:pPr>
    </w:p>
    <w:p w:rsidR="00DB61FE" w:rsidRPr="00C6132D" w:rsidRDefault="00DB61FE" w:rsidP="00DB61FE">
      <w:pPr>
        <w:pStyle w:val="Default"/>
        <w:jc w:val="right"/>
      </w:pPr>
      <w:r w:rsidRPr="00C6132D">
        <w:lastRenderedPageBreak/>
        <w:t>Приложение №1</w:t>
      </w:r>
    </w:p>
    <w:p w:rsidR="00DB61FE" w:rsidRPr="00C6132D" w:rsidRDefault="00DB61FE" w:rsidP="00DB61FE">
      <w:pPr>
        <w:pStyle w:val="Default"/>
        <w:jc w:val="right"/>
      </w:pPr>
      <w:r w:rsidRPr="00C6132D">
        <w:t>Утвержден</w:t>
      </w:r>
    </w:p>
    <w:p w:rsidR="00DB61FE" w:rsidRPr="00C6132D" w:rsidRDefault="00DB61FE" w:rsidP="00DB61FE">
      <w:pPr>
        <w:pStyle w:val="Default"/>
        <w:jc w:val="right"/>
      </w:pPr>
      <w:r w:rsidRPr="00C6132D">
        <w:t>Постановлением  администрации  Киренского</w:t>
      </w:r>
    </w:p>
    <w:p w:rsidR="00DB61FE" w:rsidRPr="00C6132D" w:rsidRDefault="00DB61FE" w:rsidP="00DB61FE">
      <w:pPr>
        <w:pStyle w:val="Default"/>
        <w:jc w:val="right"/>
      </w:pPr>
      <w:r w:rsidRPr="00C6132D">
        <w:t>муниципального района от 10 августа 2015 года № 501</w:t>
      </w:r>
    </w:p>
    <w:p w:rsidR="00DB61FE" w:rsidRPr="00DB61FE" w:rsidRDefault="00DB61FE" w:rsidP="00DB61FE">
      <w:pPr>
        <w:spacing w:after="0"/>
        <w:jc w:val="both"/>
        <w:rPr>
          <w:rFonts w:ascii="Times New Roman" w:hAnsi="Times New Roman" w:cs="Times New Roman"/>
          <w:b/>
          <w:sz w:val="24"/>
          <w:szCs w:val="24"/>
        </w:rPr>
      </w:pP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bookmarkStart w:id="69" w:name="Par39"/>
      <w:bookmarkEnd w:id="69"/>
      <w:r w:rsidRPr="00DB61FE">
        <w:rPr>
          <w:rFonts w:ascii="Times New Roman" w:hAnsi="Times New Roman" w:cs="Times New Roman"/>
          <w:b/>
          <w:bCs/>
          <w:sz w:val="24"/>
          <w:szCs w:val="24"/>
        </w:rPr>
        <w:t>ПОРЯДОК</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УВЕДОМЛЕНИЯ ПРЕДСТАВИТЕЛЯ НАНИМАТЕЛЯ О ФАКТАХ ОБРАЩЕНИЯ</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В ЦЕЛЯХ СКЛОНЕНИЯ  МУНИЦИПАЛЬНОГО СЛУЖАЩЕГО</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К СОВЕРШЕНИЮ КОРРУПЦИОННЫХ ПРАВОНАРУШЕНИЙ</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 Порядок уведомления представителя нанимателя о фактах обращения в целях склонения муниципальных служащих администрации Киренского муниципального района и ее структурных подразделений  к совершению коррупционных правонарушений, регистрации таких уведомлений и организации проверки, содержащихся в них сведений (далее - Порядок) разработан во исполнение Федерального закона от 25 декабря 2008 года № 273-ФЗ «О противодействии коррупции».</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Настоящий Порядок устанавливает процедуру уведомления муниципальным служащим администрации Киренского муниципального района  и ее структурных подразделений(далее - муниципальный служащий) представителя нанимателя обо всех случаях непосредственного обращения к нему каких-либо лиц в целях склонения его к совершению коррупционных правонарушений (далее - Уведомление).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2. Муниципальный служащий незамедлительно (в течение рабочего дня) уведомляет подразделение по профилактике коррупционных и иных правонарушений (в письменной форме) о фактах обращения в целях склонения его к совершению коррупционных правонарушений (далее - обращение), за исключением случаев, когда по данным фактам проведена или проводится проверка.</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 xml:space="preserve">3. Уведомление составляется по каждому факту обращения и должно содержать сведения, перечисленные в </w:t>
      </w:r>
      <w:hyperlink w:anchor="Par79" w:history="1">
        <w:r w:rsidRPr="00DB61FE">
          <w:rPr>
            <w:rFonts w:ascii="Times New Roman" w:hAnsi="Times New Roman" w:cs="Times New Roman"/>
            <w:sz w:val="24"/>
            <w:szCs w:val="24"/>
          </w:rPr>
          <w:t>приложении 2</w:t>
        </w:r>
      </w:hyperlink>
      <w:r w:rsidRPr="00DB61FE">
        <w:rPr>
          <w:rFonts w:ascii="Times New Roman" w:hAnsi="Times New Roman" w:cs="Times New Roman"/>
          <w:sz w:val="24"/>
          <w:szCs w:val="24"/>
        </w:rPr>
        <w:t xml:space="preserve">  к настоящему распоряжению.</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4. Прием и регистрация Уведомлений осуществляются подразделением,  по профилактике коррупционных и иных правонарушениях.</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5. Уведомление передается муниципальным служащим лично или по любым доступным средствам связи.</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6. При нахождении муниципального  служащего не при исполнении должностных обязанностей или вне пределов места прохождения муниципальной  службы он обязан уведомить о факте склонения его к совершению коррупционных правонарушений с использованием любых доступных средств связи, а по прибытии к месту прохождения муниципальной  службы представить соответствующее Уведомление лично в письменной форме.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7.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 xml:space="preserve">8. Уведомления регистрируются в </w:t>
      </w:r>
      <w:hyperlink w:anchor="Par104" w:history="1">
        <w:r w:rsidRPr="00DB61FE">
          <w:rPr>
            <w:rFonts w:ascii="Times New Roman" w:hAnsi="Times New Roman" w:cs="Times New Roman"/>
            <w:sz w:val="24"/>
            <w:szCs w:val="24"/>
          </w:rPr>
          <w:t>Журнале</w:t>
        </w:r>
      </w:hyperlink>
      <w:r w:rsidRPr="00DB61FE">
        <w:rPr>
          <w:rFonts w:ascii="Times New Roman" w:hAnsi="Times New Roman" w:cs="Times New Roman"/>
          <w:sz w:val="24"/>
          <w:szCs w:val="24"/>
        </w:rPr>
        <w:t xml:space="preserve"> регистрации уведомлений  о фактах обращения в целях склонения муниципального служащего к совершению коррупционных правонарушений (далее - Журнал), оформленном согласно приложению 3 к настоящему распоряжению.</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9. Листы Журнала должны быть пронумерованы, прошнурованы и скреплены печатью Администрации Киренского муниципального района.</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10. Журнал подлежит хранению в  подразделении по профилактике коррупционных и иных правонарушений,  в условиях, исключающих доступ к нему посторонних лиц.</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11.  Из числа членов, подразделения по профилактике коррупционных  и иных правонарушений, назначают ответственного за ведение Журнала.</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12. Уведомление, зарегистрированное в Журнале, в двухдневный срок передается на рассмотрение работодателю.</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13. Работодатель, получив Уведомление, принимает решение об организации проверки сведений, содержащихся в Уведомлении.</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 xml:space="preserve">14. Подразделение по профилактике коррупционных и иных правонарушениях,  </w:t>
      </w:r>
      <w:r w:rsidRPr="00DB61FE">
        <w:rPr>
          <w:rFonts w:ascii="Times New Roman" w:hAnsi="Times New Roman" w:cs="Times New Roman"/>
          <w:sz w:val="24"/>
          <w:szCs w:val="24"/>
        </w:rPr>
        <w:lastRenderedPageBreak/>
        <w:t>информирует в письменной форме муниципального служащего, направившего Уведомление, о начале проверки в течение трех рабочих дней со дня получения соответствующего решения работодателя.</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15. Проверка проводится в течение тридцати рабочих дней с момента принятия решения работодателем  об организации проверки. В случае необходимости и при наличии оснований срок проверки может быть продлен.</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16. По решению работодателя к проведению проверки могут привлекаться иные структурные подразделения администрации Киренского муниципального района. Указанное решение работодателя оформляется в письменной форме.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17.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в  подразделение по профилактике коррупционных и иных правонарушениях, с письменным заявлением об освобождении его от участия в проведении этой проверки.</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18. 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в целях склонения его к совершению коррупционного правонарушения.</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19. В письменном заключении указываются:</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19.1. Результаты проверки представленных сведений.</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19.2. Сведения, подтверждающие или опровергающие факт обращения в целях склонения муниципального служащего к совершению коррупционных правонарушений.</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19.3. Перечень конкретных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20. С результатами проверки и заключением знакомят муниципального служащего, направившего Уведомление.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21. Результаты проведенной проверки с приложенными материалами направляются  работодателю для принятия решения о передаче материалов в правоохранительные органы.</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 xml:space="preserve">22. Информация о фактах обращения, сведения, содержащиеся в Уведомлениях, а также информация о результатах проверки носит конфиденциальный характер, если федеральным </w:t>
      </w:r>
      <w:hyperlink r:id="rId37" w:history="1">
        <w:r w:rsidRPr="00DB61FE">
          <w:rPr>
            <w:rFonts w:ascii="Times New Roman" w:hAnsi="Times New Roman" w:cs="Times New Roman"/>
            <w:sz w:val="24"/>
            <w:szCs w:val="24"/>
          </w:rPr>
          <w:t>законом</w:t>
        </w:r>
      </w:hyperlink>
      <w:r w:rsidRPr="00DB61FE">
        <w:rPr>
          <w:rFonts w:ascii="Times New Roman" w:hAnsi="Times New Roman" w:cs="Times New Roman"/>
          <w:sz w:val="24"/>
          <w:szCs w:val="24"/>
        </w:rPr>
        <w:t xml:space="preserve"> они не отнесены к сведениям, составляющим государственную тайну.</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23. Уведомление, материалы проверки и заключение по результатам проверки подлежат хранению в подразделении по профилактике коррупционных и иных правонарушениях,   в течение трех лет со дня ее окончания, после чего передаются в архив.</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p>
    <w:p w:rsidR="00DB61FE" w:rsidRPr="00C6132D" w:rsidRDefault="00DB61FE" w:rsidP="00DB61FE">
      <w:pPr>
        <w:pStyle w:val="Default"/>
        <w:jc w:val="right"/>
      </w:pPr>
      <w:r w:rsidRPr="00C6132D">
        <w:t>Приложение №2</w:t>
      </w:r>
    </w:p>
    <w:p w:rsidR="00DB61FE" w:rsidRPr="00C6132D" w:rsidRDefault="00DB61FE" w:rsidP="00DB61FE">
      <w:pPr>
        <w:pStyle w:val="Default"/>
        <w:jc w:val="right"/>
      </w:pPr>
      <w:r w:rsidRPr="00C6132D">
        <w:t xml:space="preserve"> Утвержден</w:t>
      </w:r>
    </w:p>
    <w:p w:rsidR="00DB61FE" w:rsidRPr="00C6132D" w:rsidRDefault="00DB61FE" w:rsidP="00DB61FE">
      <w:pPr>
        <w:pStyle w:val="Default"/>
        <w:jc w:val="right"/>
      </w:pPr>
      <w:r w:rsidRPr="00C6132D">
        <w:t>Постановлением  администрации  Киренского</w:t>
      </w:r>
    </w:p>
    <w:p w:rsidR="00DB61FE" w:rsidRPr="00C6132D" w:rsidRDefault="00DB61FE" w:rsidP="00DB61FE">
      <w:pPr>
        <w:pStyle w:val="Default"/>
        <w:jc w:val="right"/>
      </w:pPr>
      <w:r w:rsidRPr="00C6132D">
        <w:t xml:space="preserve"> муниципального района от 10 августа 2015 года № 501</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bookmarkStart w:id="70" w:name="Par79"/>
      <w:bookmarkEnd w:id="70"/>
      <w:r w:rsidRPr="00DB61FE">
        <w:rPr>
          <w:rFonts w:ascii="Times New Roman" w:hAnsi="Times New Roman" w:cs="Times New Roman"/>
          <w:b/>
          <w:bCs/>
          <w:sz w:val="24"/>
          <w:szCs w:val="24"/>
        </w:rPr>
        <w:t>ПЕРЕЧЕНЬ</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СВЕДЕНИЙ, СОДЕРЖАЩИХСЯ В УВЕДОМЛЕНИЯХ ПРЕДСТАВИТЕЛЯ</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НАНИМАТЕЛЯ О ФАКТАХ ОБРАЩЕНИЯ В ЦЕЛЯХ СКЛОНЕНИЯ</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МУНИЦИПАЛЬНОГО СЛУЖАЩЕГО АДМИНИСТРАЦИИ  КИРЕНСКОГО МУНИЦИПАЛЬНОГО РАЙОНА</w:t>
      </w:r>
    </w:p>
    <w:p w:rsidR="00DB61FE" w:rsidRPr="00DB61FE" w:rsidRDefault="00DB61FE" w:rsidP="00DB61FE">
      <w:pPr>
        <w:widowControl w:val="0"/>
        <w:autoSpaceDE w:val="0"/>
        <w:autoSpaceDN w:val="0"/>
        <w:adjustRightInd w:val="0"/>
        <w:spacing w:after="0"/>
        <w:jc w:val="center"/>
        <w:rPr>
          <w:rFonts w:ascii="Times New Roman" w:hAnsi="Times New Roman" w:cs="Times New Roman"/>
          <w:b/>
          <w:bCs/>
          <w:sz w:val="24"/>
          <w:szCs w:val="24"/>
        </w:rPr>
      </w:pPr>
      <w:r w:rsidRPr="00DB61FE">
        <w:rPr>
          <w:rFonts w:ascii="Times New Roman" w:hAnsi="Times New Roman" w:cs="Times New Roman"/>
          <w:b/>
          <w:bCs/>
          <w:sz w:val="24"/>
          <w:szCs w:val="24"/>
        </w:rPr>
        <w:t>К СОВЕРШЕНИЮ КОРРУПЦИОННЫХ ПРАВОНАРУШЕНИЙ</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 Фамилия, имя, отчество муниципального служащего Администрации Киренского муниципального района и ее структурных подразделений  (далее – муниципальный  служащий), заполняющего Уведомление, его должность, структурное подразделение.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2. Все известные сведения о физическом (юридическом) лице, склоняющем муниципального служащего к совершению коррупционного правонарушения (фамилия, имя, отчество, должность и т.д.).</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3. Предполагаемое коррупционное правонарушение.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4. Способ склонения к коррупционному правонарушению (подкуп, угроза, обещание, обман, насилие и т.д.).</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lastRenderedPageBreak/>
        <w:t>5. Время, дата склонения к коррупционному правонарушению.</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6. Место склонения к коррупционному правонарушению.</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7. Обстоятельства склонения к коррупционному правонарушению (телефонный разговор, личная встреча, почтовое отправление и т.д.).</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8. Дата заполнения Уведомления.</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9. Иная информация, связанная со склонением муниципального служащего к коррупционному правонарушению.</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r w:rsidRPr="00DB61FE">
        <w:rPr>
          <w:rFonts w:ascii="Times New Roman" w:hAnsi="Times New Roman" w:cs="Times New Roman"/>
          <w:sz w:val="24"/>
          <w:szCs w:val="24"/>
        </w:rPr>
        <w:t>10. Подпись муниципального  служащего, заполнившего Уведомление.</w:t>
      </w: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p>
    <w:p w:rsidR="00DB61FE" w:rsidRPr="00DB61FE" w:rsidRDefault="00DB61FE" w:rsidP="00DB61FE">
      <w:pPr>
        <w:widowControl w:val="0"/>
        <w:autoSpaceDE w:val="0"/>
        <w:autoSpaceDN w:val="0"/>
        <w:adjustRightInd w:val="0"/>
        <w:spacing w:after="0"/>
        <w:ind w:firstLine="540"/>
        <w:jc w:val="both"/>
        <w:rPr>
          <w:rFonts w:ascii="Times New Roman" w:hAnsi="Times New Roman" w:cs="Times New Roman"/>
          <w:sz w:val="24"/>
          <w:szCs w:val="24"/>
        </w:rPr>
      </w:pPr>
    </w:p>
    <w:p w:rsidR="00DB61FE" w:rsidRPr="00C6132D" w:rsidRDefault="00DB61FE" w:rsidP="00DB61FE">
      <w:pPr>
        <w:pStyle w:val="Default"/>
        <w:jc w:val="right"/>
      </w:pPr>
      <w:r w:rsidRPr="00C6132D">
        <w:t>Приложение №3</w:t>
      </w:r>
    </w:p>
    <w:p w:rsidR="00DB61FE" w:rsidRPr="00C6132D" w:rsidRDefault="00DB61FE" w:rsidP="00DB61FE">
      <w:pPr>
        <w:pStyle w:val="Default"/>
        <w:jc w:val="right"/>
      </w:pPr>
      <w:r w:rsidRPr="00C6132D">
        <w:t xml:space="preserve"> Утвержден</w:t>
      </w:r>
    </w:p>
    <w:p w:rsidR="00DB61FE" w:rsidRPr="00C6132D" w:rsidRDefault="00DB61FE" w:rsidP="00DB61FE">
      <w:pPr>
        <w:pStyle w:val="Default"/>
        <w:jc w:val="right"/>
      </w:pPr>
      <w:r w:rsidRPr="00C6132D">
        <w:t>Постановлением  администрации  Киренского</w:t>
      </w:r>
    </w:p>
    <w:p w:rsidR="00DB61FE" w:rsidRPr="00C6132D" w:rsidRDefault="00DB61FE" w:rsidP="00DB61FE">
      <w:pPr>
        <w:pStyle w:val="Default"/>
        <w:jc w:val="right"/>
      </w:pPr>
      <w:r w:rsidRPr="00C6132D">
        <w:t xml:space="preserve"> муниципального района от 10 августа 2015 года № 501</w:t>
      </w:r>
    </w:p>
    <w:p w:rsidR="00DB61FE" w:rsidRPr="00DB61FE" w:rsidRDefault="00DB61FE" w:rsidP="00DB61FE">
      <w:pPr>
        <w:pStyle w:val="Default"/>
        <w:jc w:val="right"/>
        <w:rPr>
          <w:b/>
        </w:rPr>
      </w:pPr>
    </w:p>
    <w:p w:rsidR="00DB61FE" w:rsidRPr="00DB61FE" w:rsidRDefault="00DB61FE" w:rsidP="00DB61FE">
      <w:pPr>
        <w:pStyle w:val="Style2"/>
        <w:widowControl/>
        <w:spacing w:line="240" w:lineRule="auto"/>
        <w:ind w:right="19"/>
        <w:rPr>
          <w:rStyle w:val="FontStyle12"/>
          <w:sz w:val="24"/>
          <w:szCs w:val="24"/>
        </w:rPr>
      </w:pPr>
      <w:r w:rsidRPr="00DB61FE">
        <w:rPr>
          <w:rStyle w:val="FontStyle12"/>
          <w:sz w:val="24"/>
          <w:szCs w:val="24"/>
        </w:rPr>
        <w:t>ЖУРНАЛ</w:t>
      </w:r>
    </w:p>
    <w:p w:rsidR="00DB61FE" w:rsidRPr="00DB61FE" w:rsidRDefault="00DB61FE" w:rsidP="00DB61FE">
      <w:pPr>
        <w:pStyle w:val="Style3"/>
        <w:widowControl/>
        <w:spacing w:line="240" w:lineRule="auto"/>
        <w:ind w:right="-1" w:firstLine="708"/>
        <w:jc w:val="center"/>
        <w:rPr>
          <w:rStyle w:val="FontStyle12"/>
          <w:sz w:val="24"/>
          <w:szCs w:val="24"/>
        </w:rPr>
      </w:pPr>
      <w:r w:rsidRPr="00DB61FE">
        <w:rPr>
          <w:rStyle w:val="FontStyle12"/>
          <w:sz w:val="24"/>
          <w:szCs w:val="24"/>
        </w:rPr>
        <w:t>регистрации уведомлений о фактах обращения в целях склонения муниципального служащего администрации Киренского муниципального района к совершению коррупционных правонарушений</w:t>
      </w:r>
    </w:p>
    <w:p w:rsidR="00DB61FE" w:rsidRPr="00DB61FE" w:rsidRDefault="00DB61FE" w:rsidP="00DB61FE">
      <w:pPr>
        <w:pStyle w:val="Style4"/>
        <w:widowControl/>
        <w:spacing w:line="240" w:lineRule="auto"/>
        <w:ind w:right="-1"/>
        <w:rPr>
          <w:rStyle w:val="FontStyle13"/>
          <w:sz w:val="24"/>
          <w:szCs w:val="24"/>
        </w:rPr>
      </w:pPr>
    </w:p>
    <w:tbl>
      <w:tblPr>
        <w:tblW w:w="9922" w:type="dxa"/>
        <w:tblInd w:w="40" w:type="dxa"/>
        <w:tblLayout w:type="fixed"/>
        <w:tblCellMar>
          <w:left w:w="40" w:type="dxa"/>
          <w:right w:w="40" w:type="dxa"/>
        </w:tblCellMar>
        <w:tblLook w:val="0000"/>
      </w:tblPr>
      <w:tblGrid>
        <w:gridCol w:w="426"/>
        <w:gridCol w:w="992"/>
        <w:gridCol w:w="709"/>
        <w:gridCol w:w="2835"/>
        <w:gridCol w:w="991"/>
        <w:gridCol w:w="851"/>
        <w:gridCol w:w="1558"/>
        <w:gridCol w:w="1560"/>
      </w:tblGrid>
      <w:tr w:rsidR="00DB61FE" w:rsidRPr="00DB61FE" w:rsidTr="00081E64">
        <w:tc>
          <w:tcPr>
            <w:tcW w:w="426" w:type="dxa"/>
            <w:tcBorders>
              <w:top w:val="single" w:sz="6" w:space="0" w:color="auto"/>
              <w:left w:val="single" w:sz="6" w:space="0" w:color="auto"/>
              <w:bottom w:val="nil"/>
              <w:right w:val="single" w:sz="6" w:space="0" w:color="auto"/>
            </w:tcBorders>
          </w:tcPr>
          <w:p w:rsidR="00DB61FE" w:rsidRPr="00DB61FE" w:rsidRDefault="00DB61FE" w:rsidP="00DB61FE">
            <w:pPr>
              <w:pStyle w:val="Style5"/>
              <w:widowControl/>
              <w:spacing w:line="240" w:lineRule="auto"/>
              <w:rPr>
                <w:rStyle w:val="FontStyle14"/>
                <w:sz w:val="22"/>
                <w:szCs w:val="22"/>
              </w:rPr>
            </w:pPr>
            <w:r w:rsidRPr="00DB61FE">
              <w:rPr>
                <w:rStyle w:val="FontStyle14"/>
                <w:sz w:val="22"/>
                <w:szCs w:val="22"/>
              </w:rPr>
              <w:t>№</w:t>
            </w:r>
          </w:p>
        </w:tc>
        <w:tc>
          <w:tcPr>
            <w:tcW w:w="992" w:type="dxa"/>
            <w:tcBorders>
              <w:top w:val="single" w:sz="6" w:space="0" w:color="auto"/>
              <w:left w:val="single" w:sz="6" w:space="0" w:color="auto"/>
              <w:bottom w:val="nil"/>
              <w:right w:val="single" w:sz="6" w:space="0" w:color="auto"/>
            </w:tcBorders>
          </w:tcPr>
          <w:p w:rsidR="00DB61FE" w:rsidRPr="00DB61FE" w:rsidRDefault="00DB61FE" w:rsidP="00081E64">
            <w:pPr>
              <w:pStyle w:val="Style6"/>
              <w:widowControl/>
              <w:spacing w:line="240" w:lineRule="auto"/>
              <w:ind w:firstLine="0"/>
              <w:rPr>
                <w:rStyle w:val="FontStyle15"/>
                <w:b w:val="0"/>
                <w:sz w:val="22"/>
                <w:szCs w:val="22"/>
              </w:rPr>
            </w:pPr>
            <w:r w:rsidRPr="00DB61FE">
              <w:rPr>
                <w:rStyle w:val="FontStyle15"/>
                <w:b w:val="0"/>
                <w:sz w:val="22"/>
                <w:szCs w:val="22"/>
              </w:rPr>
              <w:t xml:space="preserve">Дата Уведомления </w:t>
            </w:r>
          </w:p>
        </w:tc>
        <w:tc>
          <w:tcPr>
            <w:tcW w:w="5386" w:type="dxa"/>
            <w:gridSpan w:val="4"/>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6"/>
              <w:widowControl/>
              <w:spacing w:line="240" w:lineRule="auto"/>
              <w:ind w:firstLine="0"/>
              <w:jc w:val="center"/>
              <w:rPr>
                <w:rStyle w:val="FontStyle15"/>
                <w:b w:val="0"/>
                <w:sz w:val="22"/>
                <w:szCs w:val="22"/>
              </w:rPr>
            </w:pPr>
            <w:r w:rsidRPr="00DB61FE">
              <w:rPr>
                <w:rStyle w:val="FontStyle15"/>
                <w:b w:val="0"/>
                <w:sz w:val="22"/>
                <w:szCs w:val="22"/>
              </w:rPr>
              <w:t>Сведения о федеральном государственном гражданском служащем, направившем уведомление</w:t>
            </w:r>
          </w:p>
        </w:tc>
        <w:tc>
          <w:tcPr>
            <w:tcW w:w="1558" w:type="dxa"/>
            <w:tcBorders>
              <w:top w:val="single" w:sz="6" w:space="0" w:color="auto"/>
              <w:left w:val="single" w:sz="6" w:space="0" w:color="auto"/>
              <w:bottom w:val="nil"/>
              <w:right w:val="single" w:sz="6" w:space="0" w:color="auto"/>
            </w:tcBorders>
          </w:tcPr>
          <w:p w:rsidR="00DB61FE" w:rsidRPr="00DB61FE" w:rsidRDefault="00DB61FE" w:rsidP="00DB61FE">
            <w:pPr>
              <w:pStyle w:val="Style6"/>
              <w:widowControl/>
              <w:spacing w:line="240" w:lineRule="auto"/>
              <w:ind w:firstLine="0"/>
              <w:rPr>
                <w:rStyle w:val="FontStyle15"/>
                <w:b w:val="0"/>
                <w:sz w:val="22"/>
                <w:szCs w:val="22"/>
              </w:rPr>
            </w:pPr>
            <w:r w:rsidRPr="00DB61FE">
              <w:rPr>
                <w:rStyle w:val="FontStyle15"/>
                <w:b w:val="0"/>
                <w:sz w:val="22"/>
                <w:szCs w:val="22"/>
              </w:rPr>
              <w:t>Краткое содержание уведомления</w:t>
            </w:r>
          </w:p>
        </w:tc>
        <w:tc>
          <w:tcPr>
            <w:tcW w:w="1560" w:type="dxa"/>
            <w:tcBorders>
              <w:top w:val="single" w:sz="6" w:space="0" w:color="auto"/>
              <w:left w:val="single" w:sz="6" w:space="0" w:color="auto"/>
              <w:bottom w:val="nil"/>
              <w:right w:val="single" w:sz="6" w:space="0" w:color="auto"/>
            </w:tcBorders>
          </w:tcPr>
          <w:p w:rsidR="00DB61FE" w:rsidRPr="00DB61FE" w:rsidRDefault="00DB61FE" w:rsidP="00DB61FE">
            <w:pPr>
              <w:pStyle w:val="Style6"/>
              <w:widowControl/>
              <w:spacing w:line="240" w:lineRule="auto"/>
              <w:ind w:firstLine="0"/>
              <w:rPr>
                <w:rStyle w:val="FontStyle15"/>
                <w:b w:val="0"/>
                <w:sz w:val="22"/>
                <w:szCs w:val="22"/>
              </w:rPr>
            </w:pPr>
            <w:r w:rsidRPr="00DB61FE">
              <w:rPr>
                <w:rStyle w:val="FontStyle15"/>
                <w:b w:val="0"/>
                <w:sz w:val="22"/>
                <w:szCs w:val="22"/>
              </w:rPr>
              <w:t>Ф.И.О. лица, принявшего уведомление</w:t>
            </w:r>
          </w:p>
        </w:tc>
      </w:tr>
      <w:tr w:rsidR="00DB61FE" w:rsidRPr="00DB61FE" w:rsidTr="00081E64">
        <w:tc>
          <w:tcPr>
            <w:tcW w:w="426" w:type="dxa"/>
            <w:tcBorders>
              <w:top w:val="nil"/>
              <w:left w:val="single" w:sz="6" w:space="0" w:color="auto"/>
              <w:bottom w:val="single" w:sz="6" w:space="0" w:color="auto"/>
              <w:right w:val="single" w:sz="6" w:space="0" w:color="auto"/>
            </w:tcBorders>
          </w:tcPr>
          <w:p w:rsidR="00DB61FE" w:rsidRPr="00DB61FE" w:rsidRDefault="00DB61FE" w:rsidP="00DB61FE">
            <w:pPr>
              <w:spacing w:after="0"/>
              <w:jc w:val="both"/>
              <w:rPr>
                <w:rStyle w:val="FontStyle15"/>
                <w:b w:val="0"/>
                <w:sz w:val="22"/>
                <w:szCs w:val="22"/>
              </w:rPr>
            </w:pPr>
          </w:p>
          <w:p w:rsidR="00DB61FE" w:rsidRPr="00DB61FE" w:rsidRDefault="00DB61FE" w:rsidP="00DB61FE">
            <w:pPr>
              <w:spacing w:after="0"/>
              <w:jc w:val="both"/>
              <w:rPr>
                <w:rStyle w:val="FontStyle15"/>
                <w:b w:val="0"/>
                <w:sz w:val="22"/>
                <w:szCs w:val="22"/>
              </w:rPr>
            </w:pPr>
          </w:p>
        </w:tc>
        <w:tc>
          <w:tcPr>
            <w:tcW w:w="992" w:type="dxa"/>
            <w:tcBorders>
              <w:top w:val="nil"/>
              <w:left w:val="single" w:sz="6" w:space="0" w:color="auto"/>
              <w:bottom w:val="single" w:sz="6" w:space="0" w:color="auto"/>
              <w:right w:val="single" w:sz="6" w:space="0" w:color="auto"/>
            </w:tcBorders>
          </w:tcPr>
          <w:p w:rsidR="00DB61FE" w:rsidRPr="00DB61FE" w:rsidRDefault="00DB61FE" w:rsidP="00DB61FE">
            <w:pPr>
              <w:spacing w:after="0"/>
              <w:jc w:val="both"/>
              <w:rPr>
                <w:rStyle w:val="FontStyle15"/>
                <w:b w:val="0"/>
                <w:sz w:val="22"/>
                <w:szCs w:val="22"/>
              </w:rPr>
            </w:pPr>
          </w:p>
          <w:p w:rsidR="00DB61FE" w:rsidRPr="00DB61FE" w:rsidRDefault="00DB61FE" w:rsidP="00DB61FE">
            <w:pPr>
              <w:spacing w:after="0"/>
              <w:jc w:val="both"/>
              <w:rPr>
                <w:rStyle w:val="FontStyle15"/>
                <w:b w:val="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DB61FE" w:rsidRPr="00DB61FE" w:rsidRDefault="00DB61FE" w:rsidP="00DB61FE">
            <w:pPr>
              <w:pStyle w:val="Style6"/>
              <w:widowControl/>
              <w:spacing w:line="240" w:lineRule="auto"/>
              <w:ind w:hanging="40"/>
              <w:jc w:val="center"/>
              <w:rPr>
                <w:rStyle w:val="FontStyle15"/>
                <w:b w:val="0"/>
                <w:sz w:val="22"/>
                <w:szCs w:val="22"/>
              </w:rPr>
            </w:pPr>
            <w:r w:rsidRPr="00DB61FE">
              <w:rPr>
                <w:rStyle w:val="FontStyle15"/>
                <w:b w:val="0"/>
                <w:sz w:val="22"/>
                <w:szCs w:val="22"/>
              </w:rPr>
              <w:t>Ф.И.О.</w:t>
            </w:r>
          </w:p>
        </w:tc>
        <w:tc>
          <w:tcPr>
            <w:tcW w:w="2835" w:type="dxa"/>
            <w:tcBorders>
              <w:top w:val="single" w:sz="6" w:space="0" w:color="auto"/>
              <w:left w:val="single" w:sz="6" w:space="0" w:color="auto"/>
              <w:bottom w:val="single" w:sz="6" w:space="0" w:color="auto"/>
              <w:right w:val="single" w:sz="6" w:space="0" w:color="auto"/>
            </w:tcBorders>
            <w:vAlign w:val="center"/>
          </w:tcPr>
          <w:p w:rsidR="00DB61FE" w:rsidRPr="00DB61FE" w:rsidRDefault="00DB61FE" w:rsidP="00DB61FE">
            <w:pPr>
              <w:pStyle w:val="Style6"/>
              <w:widowControl/>
              <w:spacing w:line="240" w:lineRule="auto"/>
              <w:ind w:firstLine="0"/>
              <w:rPr>
                <w:rStyle w:val="FontStyle15"/>
                <w:b w:val="0"/>
                <w:sz w:val="22"/>
                <w:szCs w:val="22"/>
              </w:rPr>
            </w:pPr>
            <w:r w:rsidRPr="00DB61FE">
              <w:rPr>
                <w:rStyle w:val="FontStyle15"/>
                <w:b w:val="0"/>
                <w:sz w:val="22"/>
                <w:szCs w:val="22"/>
              </w:rPr>
              <w:t>Документ, удостоверяющий личность, - паспорт гражданина Российской Федерации; служебное удостоверение</w:t>
            </w:r>
          </w:p>
        </w:tc>
        <w:tc>
          <w:tcPr>
            <w:tcW w:w="991" w:type="dxa"/>
            <w:tcBorders>
              <w:top w:val="single" w:sz="6" w:space="0" w:color="auto"/>
              <w:left w:val="single" w:sz="6" w:space="0" w:color="auto"/>
              <w:bottom w:val="single" w:sz="6" w:space="0" w:color="auto"/>
              <w:right w:val="single" w:sz="6" w:space="0" w:color="auto"/>
            </w:tcBorders>
            <w:vAlign w:val="center"/>
          </w:tcPr>
          <w:p w:rsidR="00DB61FE" w:rsidRPr="00DB61FE" w:rsidRDefault="00DB61FE" w:rsidP="00DB61FE">
            <w:pPr>
              <w:pStyle w:val="Style6"/>
              <w:widowControl/>
              <w:spacing w:line="240" w:lineRule="auto"/>
              <w:ind w:firstLine="0"/>
              <w:rPr>
                <w:rStyle w:val="FontStyle15"/>
                <w:b w:val="0"/>
                <w:sz w:val="22"/>
                <w:szCs w:val="22"/>
              </w:rPr>
            </w:pPr>
            <w:r w:rsidRPr="00DB61FE">
              <w:rPr>
                <w:rStyle w:val="FontStyle15"/>
                <w:b w:val="0"/>
                <w:sz w:val="22"/>
                <w:szCs w:val="22"/>
              </w:rPr>
              <w:t>Должность</w:t>
            </w:r>
          </w:p>
        </w:tc>
        <w:tc>
          <w:tcPr>
            <w:tcW w:w="851" w:type="dxa"/>
            <w:tcBorders>
              <w:top w:val="single" w:sz="6" w:space="0" w:color="auto"/>
              <w:left w:val="single" w:sz="6" w:space="0" w:color="auto"/>
              <w:bottom w:val="single" w:sz="6" w:space="0" w:color="auto"/>
              <w:right w:val="single" w:sz="6" w:space="0" w:color="auto"/>
            </w:tcBorders>
            <w:vAlign w:val="center"/>
          </w:tcPr>
          <w:p w:rsidR="00DB61FE" w:rsidRPr="00DB61FE" w:rsidRDefault="00DB61FE" w:rsidP="00DB61FE">
            <w:pPr>
              <w:pStyle w:val="Style6"/>
              <w:widowControl/>
              <w:spacing w:line="240" w:lineRule="auto"/>
              <w:ind w:firstLine="0"/>
              <w:rPr>
                <w:rStyle w:val="FontStyle15"/>
                <w:b w:val="0"/>
                <w:sz w:val="22"/>
                <w:szCs w:val="22"/>
              </w:rPr>
            </w:pPr>
            <w:r w:rsidRPr="00DB61FE">
              <w:rPr>
                <w:rStyle w:val="FontStyle15"/>
                <w:b w:val="0"/>
                <w:sz w:val="22"/>
                <w:szCs w:val="22"/>
              </w:rPr>
              <w:t>Контактный номер телефона</w:t>
            </w:r>
          </w:p>
        </w:tc>
        <w:tc>
          <w:tcPr>
            <w:tcW w:w="1558" w:type="dxa"/>
            <w:tcBorders>
              <w:top w:val="nil"/>
              <w:left w:val="single" w:sz="6" w:space="0" w:color="auto"/>
              <w:bottom w:val="single" w:sz="6" w:space="0" w:color="auto"/>
              <w:right w:val="single" w:sz="6" w:space="0" w:color="auto"/>
            </w:tcBorders>
          </w:tcPr>
          <w:p w:rsidR="00DB61FE" w:rsidRPr="00DB61FE" w:rsidRDefault="00DB61FE" w:rsidP="00DB61FE">
            <w:pPr>
              <w:pStyle w:val="Style6"/>
              <w:widowControl/>
              <w:spacing w:line="240" w:lineRule="auto"/>
              <w:rPr>
                <w:rStyle w:val="FontStyle15"/>
                <w:b w:val="0"/>
                <w:sz w:val="22"/>
                <w:szCs w:val="22"/>
              </w:rPr>
            </w:pPr>
          </w:p>
          <w:p w:rsidR="00DB61FE" w:rsidRPr="00DB61FE" w:rsidRDefault="00DB61FE" w:rsidP="00DB61FE">
            <w:pPr>
              <w:pStyle w:val="Style6"/>
              <w:widowControl/>
              <w:spacing w:line="240" w:lineRule="auto"/>
              <w:rPr>
                <w:rStyle w:val="FontStyle15"/>
                <w:b w:val="0"/>
                <w:sz w:val="22"/>
                <w:szCs w:val="22"/>
              </w:rPr>
            </w:pPr>
          </w:p>
        </w:tc>
        <w:tc>
          <w:tcPr>
            <w:tcW w:w="1560" w:type="dxa"/>
            <w:tcBorders>
              <w:top w:val="nil"/>
              <w:left w:val="single" w:sz="6" w:space="0" w:color="auto"/>
              <w:bottom w:val="single" w:sz="6" w:space="0" w:color="auto"/>
              <w:right w:val="single" w:sz="6" w:space="0" w:color="auto"/>
            </w:tcBorders>
          </w:tcPr>
          <w:p w:rsidR="00DB61FE" w:rsidRPr="00DB61FE" w:rsidRDefault="00DB61FE" w:rsidP="00DB61FE">
            <w:pPr>
              <w:pStyle w:val="Style6"/>
              <w:widowControl/>
              <w:spacing w:line="240" w:lineRule="auto"/>
              <w:rPr>
                <w:rStyle w:val="FontStyle15"/>
                <w:b w:val="0"/>
                <w:sz w:val="22"/>
                <w:szCs w:val="22"/>
              </w:rPr>
            </w:pPr>
          </w:p>
          <w:p w:rsidR="00DB61FE" w:rsidRPr="00DB61FE" w:rsidRDefault="00DB61FE" w:rsidP="00DB61FE">
            <w:pPr>
              <w:pStyle w:val="Style6"/>
              <w:widowControl/>
              <w:spacing w:line="240" w:lineRule="auto"/>
              <w:rPr>
                <w:rStyle w:val="FontStyle15"/>
                <w:b w:val="0"/>
                <w:sz w:val="22"/>
                <w:szCs w:val="22"/>
              </w:rPr>
            </w:pPr>
          </w:p>
        </w:tc>
      </w:tr>
      <w:tr w:rsidR="00DB61FE" w:rsidRPr="00DB61FE" w:rsidTr="00081E64">
        <w:tc>
          <w:tcPr>
            <w:tcW w:w="426"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2835"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991"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1558"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r>
      <w:tr w:rsidR="00DB61FE" w:rsidRPr="00DB61FE" w:rsidTr="00081E64">
        <w:tc>
          <w:tcPr>
            <w:tcW w:w="426"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2835"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991"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1558"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DB61FE" w:rsidRPr="00DB61FE" w:rsidRDefault="00DB61FE" w:rsidP="00DB61FE">
            <w:pPr>
              <w:pStyle w:val="Style8"/>
              <w:widowControl/>
              <w:jc w:val="both"/>
              <w:rPr>
                <w:sz w:val="22"/>
                <w:szCs w:val="22"/>
              </w:rPr>
            </w:pPr>
          </w:p>
        </w:tc>
      </w:tr>
    </w:tbl>
    <w:p w:rsidR="00DB61FE" w:rsidRPr="00DB61FE" w:rsidRDefault="00DB61FE" w:rsidP="00DB61FE">
      <w:pPr>
        <w:pStyle w:val="Style7"/>
        <w:widowControl/>
        <w:spacing w:line="240" w:lineRule="auto"/>
        <w:jc w:val="both"/>
      </w:pPr>
    </w:p>
    <w:p w:rsidR="00BF1146" w:rsidRDefault="00BF1146" w:rsidP="00081E64">
      <w:pPr>
        <w:tabs>
          <w:tab w:val="left" w:pos="3907"/>
        </w:tabs>
        <w:spacing w:after="0"/>
        <w:jc w:val="both"/>
        <w:rPr>
          <w:rFonts w:ascii="Times New Roman" w:hAnsi="Times New Roman" w:cs="Times New Roman"/>
          <w:sz w:val="24"/>
          <w:szCs w:val="24"/>
        </w:rPr>
      </w:pPr>
    </w:p>
    <w:p w:rsidR="0044315F" w:rsidRPr="00081E64" w:rsidRDefault="0044315F" w:rsidP="00081E64">
      <w:pPr>
        <w:tabs>
          <w:tab w:val="left" w:pos="3907"/>
        </w:tabs>
        <w:spacing w:after="0"/>
        <w:jc w:val="both"/>
        <w:rPr>
          <w:rFonts w:ascii="Times New Roman" w:hAnsi="Times New Roman" w:cs="Times New Roman"/>
          <w:sz w:val="24"/>
          <w:szCs w:val="24"/>
        </w:rPr>
      </w:pPr>
    </w:p>
    <w:p w:rsidR="00081E64" w:rsidRPr="00081E64" w:rsidRDefault="00081E64" w:rsidP="00081E64">
      <w:pPr>
        <w:spacing w:after="0"/>
        <w:jc w:val="both"/>
        <w:rPr>
          <w:rFonts w:ascii="Times New Roman" w:hAnsi="Times New Roman" w:cs="Times New Roman"/>
          <w:b/>
          <w:sz w:val="24"/>
          <w:szCs w:val="24"/>
        </w:rPr>
      </w:pPr>
      <w:r w:rsidRPr="00081E64">
        <w:rPr>
          <w:rFonts w:ascii="Times New Roman" w:hAnsi="Times New Roman" w:cs="Times New Roman"/>
          <w:b/>
          <w:sz w:val="24"/>
          <w:szCs w:val="24"/>
        </w:rPr>
        <w:t>Р О С С И Й С К А Я   Ф Е Д Е Р А Ц И Я</w:t>
      </w:r>
    </w:p>
    <w:p w:rsidR="00081E64" w:rsidRPr="00081E64" w:rsidRDefault="00081E64" w:rsidP="00081E64">
      <w:pPr>
        <w:spacing w:after="0"/>
        <w:jc w:val="both"/>
        <w:rPr>
          <w:rFonts w:ascii="Times New Roman" w:hAnsi="Times New Roman" w:cs="Times New Roman"/>
          <w:b/>
          <w:sz w:val="24"/>
          <w:szCs w:val="24"/>
        </w:rPr>
      </w:pPr>
      <w:r w:rsidRPr="00081E64">
        <w:rPr>
          <w:rFonts w:ascii="Times New Roman" w:hAnsi="Times New Roman" w:cs="Times New Roman"/>
          <w:b/>
          <w:sz w:val="24"/>
          <w:szCs w:val="24"/>
        </w:rPr>
        <w:t>И Р К У Т С К А Я   О Б Л А С Т Ь</w:t>
      </w:r>
    </w:p>
    <w:p w:rsidR="00081E64" w:rsidRPr="00081E64" w:rsidRDefault="00081E64" w:rsidP="00081E64">
      <w:pPr>
        <w:spacing w:after="0"/>
        <w:jc w:val="both"/>
        <w:rPr>
          <w:rFonts w:ascii="Times New Roman" w:hAnsi="Times New Roman" w:cs="Times New Roman"/>
          <w:b/>
          <w:sz w:val="24"/>
          <w:szCs w:val="24"/>
        </w:rPr>
      </w:pPr>
      <w:r w:rsidRPr="00081E64">
        <w:rPr>
          <w:rFonts w:ascii="Times New Roman" w:hAnsi="Times New Roman" w:cs="Times New Roman"/>
          <w:b/>
          <w:sz w:val="24"/>
          <w:szCs w:val="24"/>
        </w:rPr>
        <w:t>К И Р Е Н С К И Й   М У Н И Ц И П А Л Ь Н Ы Й   Р А Й О Н</w:t>
      </w:r>
    </w:p>
    <w:p w:rsidR="00081E64" w:rsidRPr="00081E64" w:rsidRDefault="00081E64" w:rsidP="00081E64">
      <w:pPr>
        <w:spacing w:after="0"/>
        <w:jc w:val="both"/>
        <w:rPr>
          <w:rFonts w:ascii="Times New Roman" w:hAnsi="Times New Roman" w:cs="Times New Roman"/>
          <w:b/>
          <w:sz w:val="24"/>
          <w:szCs w:val="24"/>
        </w:rPr>
      </w:pPr>
      <w:r w:rsidRPr="00081E64">
        <w:rPr>
          <w:rFonts w:ascii="Times New Roman" w:hAnsi="Times New Roman" w:cs="Times New Roman"/>
          <w:b/>
          <w:sz w:val="24"/>
          <w:szCs w:val="24"/>
        </w:rPr>
        <w:t xml:space="preserve">А Д М И Н И С Т Р А Ц И Я </w:t>
      </w:r>
    </w:p>
    <w:p w:rsidR="00081E64" w:rsidRPr="00081E64" w:rsidRDefault="00081E64" w:rsidP="00081E64">
      <w:pPr>
        <w:spacing w:after="0"/>
        <w:jc w:val="both"/>
        <w:rPr>
          <w:rFonts w:ascii="Times New Roman" w:hAnsi="Times New Roman" w:cs="Times New Roman"/>
          <w:b/>
          <w:sz w:val="24"/>
          <w:szCs w:val="24"/>
        </w:rPr>
      </w:pPr>
      <w:r w:rsidRPr="00081E64">
        <w:rPr>
          <w:rFonts w:ascii="Times New Roman" w:hAnsi="Times New Roman" w:cs="Times New Roman"/>
          <w:b/>
          <w:sz w:val="24"/>
          <w:szCs w:val="24"/>
        </w:rPr>
        <w:t>П О С Т А Н О В Л Е Н И Е</w:t>
      </w:r>
    </w:p>
    <w:p w:rsidR="00081E64" w:rsidRPr="00081E64" w:rsidRDefault="00081E64" w:rsidP="00081E64">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081E64" w:rsidRPr="00081E64" w:rsidTr="002A5286">
        <w:tc>
          <w:tcPr>
            <w:tcW w:w="3190" w:type="dxa"/>
          </w:tcPr>
          <w:p w:rsidR="00081E64" w:rsidRPr="00081E64" w:rsidRDefault="00081E64" w:rsidP="00081E64">
            <w:pPr>
              <w:spacing w:after="0"/>
              <w:jc w:val="both"/>
              <w:rPr>
                <w:rFonts w:ascii="Times New Roman" w:hAnsi="Times New Roman" w:cs="Times New Roman"/>
                <w:sz w:val="24"/>
                <w:szCs w:val="24"/>
              </w:rPr>
            </w:pPr>
            <w:r w:rsidRPr="00081E64">
              <w:rPr>
                <w:rFonts w:ascii="Times New Roman" w:hAnsi="Times New Roman" w:cs="Times New Roman"/>
                <w:sz w:val="24"/>
                <w:szCs w:val="24"/>
              </w:rPr>
              <w:t>от 10  августа  2015 г.</w:t>
            </w:r>
          </w:p>
        </w:tc>
        <w:tc>
          <w:tcPr>
            <w:tcW w:w="3190" w:type="dxa"/>
          </w:tcPr>
          <w:p w:rsidR="00081E64" w:rsidRPr="00081E64" w:rsidRDefault="00081E64" w:rsidP="00081E64">
            <w:pPr>
              <w:spacing w:after="0"/>
              <w:jc w:val="both"/>
              <w:rPr>
                <w:rFonts w:ascii="Times New Roman" w:hAnsi="Times New Roman" w:cs="Times New Roman"/>
                <w:sz w:val="24"/>
                <w:szCs w:val="24"/>
              </w:rPr>
            </w:pPr>
          </w:p>
        </w:tc>
        <w:tc>
          <w:tcPr>
            <w:tcW w:w="3191" w:type="dxa"/>
          </w:tcPr>
          <w:p w:rsidR="00081E64" w:rsidRPr="00081E64" w:rsidRDefault="00081E64" w:rsidP="00081E64">
            <w:pPr>
              <w:spacing w:after="0"/>
              <w:jc w:val="center"/>
              <w:rPr>
                <w:rFonts w:ascii="Times New Roman" w:hAnsi="Times New Roman" w:cs="Times New Roman"/>
                <w:sz w:val="24"/>
                <w:szCs w:val="24"/>
              </w:rPr>
            </w:pPr>
            <w:r w:rsidRPr="00081E64">
              <w:rPr>
                <w:rFonts w:ascii="Times New Roman" w:hAnsi="Times New Roman" w:cs="Times New Roman"/>
                <w:sz w:val="24"/>
                <w:szCs w:val="24"/>
              </w:rPr>
              <w:t>№ 502</w:t>
            </w:r>
          </w:p>
        </w:tc>
      </w:tr>
      <w:tr w:rsidR="00081E64" w:rsidRPr="00081E64" w:rsidTr="002A5286">
        <w:tc>
          <w:tcPr>
            <w:tcW w:w="3190" w:type="dxa"/>
          </w:tcPr>
          <w:p w:rsidR="00081E64" w:rsidRPr="00081E64" w:rsidRDefault="00081E64" w:rsidP="00081E64">
            <w:pPr>
              <w:spacing w:after="0"/>
              <w:jc w:val="both"/>
              <w:rPr>
                <w:rFonts w:ascii="Times New Roman" w:hAnsi="Times New Roman" w:cs="Times New Roman"/>
                <w:sz w:val="24"/>
                <w:szCs w:val="24"/>
              </w:rPr>
            </w:pPr>
          </w:p>
        </w:tc>
        <w:tc>
          <w:tcPr>
            <w:tcW w:w="3190" w:type="dxa"/>
          </w:tcPr>
          <w:p w:rsidR="00081E64" w:rsidRPr="00081E64" w:rsidRDefault="00081E64" w:rsidP="00081E64">
            <w:pPr>
              <w:spacing w:after="0"/>
              <w:jc w:val="center"/>
              <w:rPr>
                <w:rFonts w:ascii="Times New Roman" w:hAnsi="Times New Roman" w:cs="Times New Roman"/>
                <w:sz w:val="24"/>
                <w:szCs w:val="24"/>
              </w:rPr>
            </w:pPr>
            <w:r w:rsidRPr="00081E64">
              <w:rPr>
                <w:rFonts w:ascii="Times New Roman" w:hAnsi="Times New Roman" w:cs="Times New Roman"/>
                <w:sz w:val="24"/>
                <w:szCs w:val="24"/>
              </w:rPr>
              <w:t>г. Киренск</w:t>
            </w:r>
          </w:p>
        </w:tc>
        <w:tc>
          <w:tcPr>
            <w:tcW w:w="3191" w:type="dxa"/>
          </w:tcPr>
          <w:p w:rsidR="00081E64" w:rsidRPr="00081E64" w:rsidRDefault="00081E64" w:rsidP="00081E64">
            <w:pPr>
              <w:spacing w:after="0"/>
              <w:jc w:val="both"/>
              <w:rPr>
                <w:rFonts w:ascii="Times New Roman" w:hAnsi="Times New Roman" w:cs="Times New Roman"/>
                <w:sz w:val="24"/>
                <w:szCs w:val="24"/>
              </w:rPr>
            </w:pPr>
          </w:p>
        </w:tc>
      </w:tr>
    </w:tbl>
    <w:p w:rsidR="00081E64" w:rsidRPr="00081E64" w:rsidRDefault="00081E64" w:rsidP="00081E64">
      <w:pPr>
        <w:spacing w:after="0"/>
        <w:jc w:val="both"/>
        <w:rPr>
          <w:rFonts w:ascii="Times New Roman" w:hAnsi="Times New Roman" w:cs="Times New Roman"/>
          <w:sz w:val="24"/>
          <w:szCs w:val="24"/>
        </w:rPr>
      </w:pPr>
    </w:p>
    <w:p w:rsidR="00081E64" w:rsidRPr="00081E64" w:rsidRDefault="00081E64" w:rsidP="00081E64">
      <w:pPr>
        <w:spacing w:after="0"/>
        <w:jc w:val="both"/>
        <w:rPr>
          <w:rFonts w:ascii="Times New Roman" w:hAnsi="Times New Roman" w:cs="Times New Roman"/>
          <w:i/>
          <w:sz w:val="24"/>
          <w:szCs w:val="24"/>
        </w:rPr>
      </w:pPr>
      <w:r w:rsidRPr="00081E64">
        <w:rPr>
          <w:rFonts w:ascii="Times New Roman" w:hAnsi="Times New Roman" w:cs="Times New Roman"/>
          <w:i/>
          <w:sz w:val="24"/>
          <w:szCs w:val="24"/>
        </w:rPr>
        <w:t>Об утверждении Положения о комиссии</w:t>
      </w:r>
    </w:p>
    <w:p w:rsidR="00081E64" w:rsidRPr="00081E64" w:rsidRDefault="00081E64" w:rsidP="00081E64">
      <w:pPr>
        <w:spacing w:after="0"/>
        <w:jc w:val="both"/>
        <w:rPr>
          <w:rFonts w:ascii="Times New Roman" w:hAnsi="Times New Roman" w:cs="Times New Roman"/>
          <w:i/>
          <w:sz w:val="24"/>
          <w:szCs w:val="24"/>
        </w:rPr>
      </w:pPr>
      <w:r w:rsidRPr="00081E64">
        <w:rPr>
          <w:rFonts w:ascii="Times New Roman" w:hAnsi="Times New Roman" w:cs="Times New Roman"/>
          <w:i/>
          <w:sz w:val="24"/>
          <w:szCs w:val="24"/>
        </w:rPr>
        <w:t>по соблюдению требований к служебному</w:t>
      </w:r>
    </w:p>
    <w:p w:rsidR="00081E64" w:rsidRPr="00081E64" w:rsidRDefault="00081E64" w:rsidP="00081E64">
      <w:pPr>
        <w:spacing w:after="0"/>
        <w:jc w:val="both"/>
        <w:rPr>
          <w:rFonts w:ascii="Times New Roman" w:hAnsi="Times New Roman" w:cs="Times New Roman"/>
          <w:i/>
          <w:sz w:val="24"/>
          <w:szCs w:val="24"/>
        </w:rPr>
      </w:pPr>
      <w:r w:rsidRPr="00081E64">
        <w:rPr>
          <w:rFonts w:ascii="Times New Roman" w:hAnsi="Times New Roman" w:cs="Times New Roman"/>
          <w:i/>
          <w:sz w:val="24"/>
          <w:szCs w:val="24"/>
        </w:rPr>
        <w:t xml:space="preserve">поведению муниципальных служащих </w:t>
      </w:r>
    </w:p>
    <w:p w:rsidR="00081E64" w:rsidRPr="00081E64" w:rsidRDefault="00081E64" w:rsidP="00081E64">
      <w:pPr>
        <w:spacing w:after="0"/>
        <w:jc w:val="both"/>
        <w:rPr>
          <w:rFonts w:ascii="Times New Roman" w:hAnsi="Times New Roman" w:cs="Times New Roman"/>
          <w:i/>
          <w:sz w:val="24"/>
          <w:szCs w:val="24"/>
        </w:rPr>
      </w:pPr>
      <w:r w:rsidRPr="00081E64">
        <w:rPr>
          <w:rFonts w:ascii="Times New Roman" w:hAnsi="Times New Roman" w:cs="Times New Roman"/>
          <w:i/>
          <w:sz w:val="24"/>
          <w:szCs w:val="24"/>
        </w:rPr>
        <w:t xml:space="preserve">администрации Киренского  района  и </w:t>
      </w:r>
    </w:p>
    <w:p w:rsidR="00081E64" w:rsidRPr="00081E64" w:rsidRDefault="00081E64" w:rsidP="00081E64">
      <w:pPr>
        <w:spacing w:after="0"/>
        <w:jc w:val="both"/>
        <w:rPr>
          <w:rFonts w:ascii="Times New Roman" w:hAnsi="Times New Roman" w:cs="Times New Roman"/>
          <w:i/>
          <w:sz w:val="24"/>
          <w:szCs w:val="24"/>
        </w:rPr>
      </w:pPr>
      <w:r w:rsidRPr="00081E64">
        <w:rPr>
          <w:rFonts w:ascii="Times New Roman" w:hAnsi="Times New Roman" w:cs="Times New Roman"/>
          <w:i/>
          <w:sz w:val="24"/>
          <w:szCs w:val="24"/>
        </w:rPr>
        <w:t xml:space="preserve">ее структурных подразделений и </w:t>
      </w:r>
    </w:p>
    <w:p w:rsidR="00081E64" w:rsidRPr="00081E64" w:rsidRDefault="00081E64" w:rsidP="00081E64">
      <w:pPr>
        <w:spacing w:after="0"/>
        <w:jc w:val="both"/>
        <w:rPr>
          <w:rFonts w:ascii="Times New Roman" w:hAnsi="Times New Roman" w:cs="Times New Roman"/>
          <w:i/>
          <w:sz w:val="24"/>
          <w:szCs w:val="24"/>
        </w:rPr>
      </w:pPr>
      <w:r w:rsidRPr="00081E64">
        <w:rPr>
          <w:rFonts w:ascii="Times New Roman" w:hAnsi="Times New Roman" w:cs="Times New Roman"/>
          <w:i/>
          <w:sz w:val="24"/>
          <w:szCs w:val="24"/>
        </w:rPr>
        <w:t>урегулированию конфликта интересов</w:t>
      </w:r>
    </w:p>
    <w:p w:rsidR="00081E64" w:rsidRPr="00081E64" w:rsidRDefault="00081E64" w:rsidP="00081E64">
      <w:pPr>
        <w:pStyle w:val="1"/>
        <w:jc w:val="both"/>
        <w:rPr>
          <w:rFonts w:ascii="Times New Roman" w:hAnsi="Times New Roman" w:cs="Times New Roman"/>
          <w:b w:val="0"/>
        </w:rPr>
      </w:pPr>
      <w:r w:rsidRPr="00081E64">
        <w:rPr>
          <w:rFonts w:ascii="Times New Roman" w:hAnsi="Times New Roman" w:cs="Times New Roman"/>
          <w:b w:val="0"/>
        </w:rPr>
        <w:t xml:space="preserve">  </w:t>
      </w:r>
      <w:r w:rsidRPr="00081E64">
        <w:rPr>
          <w:rFonts w:ascii="Times New Roman" w:hAnsi="Times New Roman" w:cs="Times New Roman"/>
          <w:b w:val="0"/>
        </w:rPr>
        <w:tab/>
        <w:t>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Закон Иркутской области от 15 октября 2007 г. N 88-ОЗ "Об отдельных вопросах муниципальной службы в Иркутской области"</w:t>
      </w:r>
    </w:p>
    <w:p w:rsidR="00081E64" w:rsidRPr="00081E64" w:rsidRDefault="00081E64" w:rsidP="00081E64">
      <w:pPr>
        <w:ind w:firstLine="708"/>
        <w:jc w:val="center"/>
        <w:rPr>
          <w:rFonts w:ascii="Times New Roman" w:hAnsi="Times New Roman" w:cs="Times New Roman"/>
          <w:sz w:val="24"/>
          <w:szCs w:val="24"/>
        </w:rPr>
      </w:pPr>
      <w:r w:rsidRPr="00081E64">
        <w:rPr>
          <w:rFonts w:ascii="Times New Roman" w:hAnsi="Times New Roman" w:cs="Times New Roman"/>
          <w:sz w:val="24"/>
          <w:szCs w:val="24"/>
        </w:rPr>
        <w:lastRenderedPageBreak/>
        <w:t>ПОСТАНОВЛЯЕТ</w:t>
      </w:r>
    </w:p>
    <w:p w:rsidR="00081E64" w:rsidRPr="00081E64" w:rsidRDefault="00081E64" w:rsidP="00081E64">
      <w:pPr>
        <w:spacing w:after="0"/>
        <w:jc w:val="both"/>
        <w:rPr>
          <w:rFonts w:ascii="Times New Roman" w:hAnsi="Times New Roman" w:cs="Times New Roman"/>
          <w:sz w:val="24"/>
          <w:szCs w:val="24"/>
        </w:rPr>
      </w:pPr>
      <w:r w:rsidRPr="00081E64">
        <w:rPr>
          <w:rFonts w:ascii="Times New Roman" w:hAnsi="Times New Roman" w:cs="Times New Roman"/>
          <w:sz w:val="24"/>
          <w:szCs w:val="24"/>
        </w:rPr>
        <w:t>1. Утвердить  Положение «О комиссии по соблюдению  требований к служебному поведению муниципальных служащих администрации Киренского муниципального района и ее структурных подразделений  и  урегулированию  конфликта  интересов (приложение №1).</w:t>
      </w:r>
    </w:p>
    <w:p w:rsidR="00081E64" w:rsidRPr="00081E64" w:rsidRDefault="00081E64" w:rsidP="00081E64">
      <w:pPr>
        <w:widowControl w:val="0"/>
        <w:tabs>
          <w:tab w:val="left" w:pos="0"/>
        </w:tabs>
        <w:autoSpaceDE w:val="0"/>
        <w:autoSpaceDN w:val="0"/>
        <w:adjustRightInd w:val="0"/>
        <w:spacing w:after="0"/>
        <w:jc w:val="both"/>
        <w:rPr>
          <w:rFonts w:ascii="Times New Roman" w:hAnsi="Times New Roman" w:cs="Times New Roman"/>
          <w:sz w:val="24"/>
          <w:szCs w:val="24"/>
        </w:rPr>
      </w:pPr>
      <w:r w:rsidRPr="00081E64">
        <w:rPr>
          <w:rFonts w:ascii="Times New Roman" w:hAnsi="Times New Roman" w:cs="Times New Roman"/>
          <w:sz w:val="24"/>
          <w:szCs w:val="24"/>
        </w:rPr>
        <w:t>2. Главному специалисту по работе с кадрами администрации Киренского  района ознакомить муниципальных служащих  с настоящим постановлением.</w:t>
      </w:r>
    </w:p>
    <w:p w:rsidR="00081E64" w:rsidRPr="00081E64" w:rsidRDefault="00081E64" w:rsidP="00081E64">
      <w:pPr>
        <w:spacing w:after="0"/>
        <w:jc w:val="both"/>
        <w:rPr>
          <w:rFonts w:ascii="Times New Roman" w:hAnsi="Times New Roman" w:cs="Times New Roman"/>
          <w:sz w:val="24"/>
          <w:szCs w:val="24"/>
        </w:rPr>
      </w:pPr>
      <w:r w:rsidRPr="00081E64">
        <w:rPr>
          <w:rFonts w:ascii="Times New Roman" w:hAnsi="Times New Roman" w:cs="Times New Roman"/>
          <w:sz w:val="24"/>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081E64">
        <w:rPr>
          <w:rFonts w:ascii="Times New Roman" w:eastAsia="MS Mincho" w:hAnsi="Times New Roman" w:cs="Times New Roman"/>
          <w:sz w:val="24"/>
          <w:szCs w:val="24"/>
        </w:rPr>
        <w:t xml:space="preserve">азмещению на официальном сайте администрации </w:t>
      </w:r>
      <w:r w:rsidRPr="00081E64">
        <w:rPr>
          <w:rFonts w:ascii="Times New Roman" w:hAnsi="Times New Roman" w:cs="Times New Roman"/>
          <w:sz w:val="24"/>
          <w:szCs w:val="24"/>
        </w:rPr>
        <w:t>Киренского муниципального района kirenskrn.irkobl.ru.</w:t>
      </w:r>
    </w:p>
    <w:p w:rsidR="00081E64" w:rsidRPr="00081E64" w:rsidRDefault="00081E64" w:rsidP="00081E64">
      <w:pPr>
        <w:spacing w:after="0"/>
        <w:jc w:val="both"/>
        <w:rPr>
          <w:rFonts w:ascii="Times New Roman" w:hAnsi="Times New Roman" w:cs="Times New Roman"/>
          <w:sz w:val="24"/>
          <w:szCs w:val="24"/>
        </w:rPr>
      </w:pPr>
      <w:r w:rsidRPr="00081E64">
        <w:rPr>
          <w:rFonts w:ascii="Times New Roman" w:hAnsi="Times New Roman" w:cs="Times New Roman"/>
          <w:sz w:val="24"/>
          <w:szCs w:val="24"/>
        </w:rPr>
        <w:t>4. Постановление вступает в силу со дня подписания.</w:t>
      </w:r>
    </w:p>
    <w:p w:rsidR="00081E64" w:rsidRPr="00081E64" w:rsidRDefault="00081E64" w:rsidP="00081E64">
      <w:pPr>
        <w:pStyle w:val="ConsPlusNormal"/>
        <w:widowControl/>
        <w:ind w:firstLine="0"/>
        <w:jc w:val="both"/>
        <w:rPr>
          <w:caps/>
          <w:sz w:val="24"/>
          <w:szCs w:val="24"/>
        </w:rPr>
      </w:pPr>
      <w:r w:rsidRPr="00081E64">
        <w:rPr>
          <w:sz w:val="24"/>
          <w:szCs w:val="24"/>
        </w:rPr>
        <w:t>5.Контроль за выполнением настоящего постановления оставляю за собой.</w:t>
      </w:r>
    </w:p>
    <w:p w:rsidR="00081E64" w:rsidRPr="00081E64" w:rsidRDefault="00081E64" w:rsidP="00081E64">
      <w:pPr>
        <w:widowControl w:val="0"/>
        <w:tabs>
          <w:tab w:val="left" w:pos="0"/>
        </w:tabs>
        <w:autoSpaceDE w:val="0"/>
        <w:autoSpaceDN w:val="0"/>
        <w:adjustRightInd w:val="0"/>
        <w:spacing w:after="0"/>
        <w:ind w:left="786"/>
        <w:jc w:val="both"/>
        <w:rPr>
          <w:rFonts w:ascii="Times New Roman" w:hAnsi="Times New Roman" w:cs="Times New Roman"/>
          <w:sz w:val="24"/>
          <w:szCs w:val="24"/>
        </w:rPr>
      </w:pPr>
    </w:p>
    <w:p w:rsidR="00081E64" w:rsidRPr="00081E64" w:rsidRDefault="00081E64" w:rsidP="00081E64">
      <w:pPr>
        <w:jc w:val="both"/>
        <w:rPr>
          <w:rFonts w:ascii="Times New Roman" w:hAnsi="Times New Roman" w:cs="Times New Roman"/>
          <w:b/>
          <w:sz w:val="24"/>
          <w:szCs w:val="24"/>
        </w:rPr>
      </w:pPr>
      <w:r w:rsidRPr="00081E64">
        <w:rPr>
          <w:rFonts w:ascii="Times New Roman" w:hAnsi="Times New Roman" w:cs="Times New Roman"/>
          <w:b/>
          <w:sz w:val="24"/>
          <w:szCs w:val="24"/>
        </w:rPr>
        <w:t>Глава администрации</w:t>
      </w:r>
      <w:r w:rsidRPr="00081E64">
        <w:rPr>
          <w:rFonts w:ascii="Times New Roman" w:hAnsi="Times New Roman" w:cs="Times New Roman"/>
          <w:b/>
          <w:sz w:val="24"/>
          <w:szCs w:val="24"/>
        </w:rPr>
        <w:tab/>
      </w:r>
      <w:r w:rsidRPr="00081E64">
        <w:rPr>
          <w:rFonts w:ascii="Times New Roman" w:hAnsi="Times New Roman" w:cs="Times New Roman"/>
          <w:b/>
          <w:sz w:val="24"/>
          <w:szCs w:val="24"/>
        </w:rPr>
        <w:tab/>
      </w:r>
      <w:r w:rsidRPr="00081E64">
        <w:rPr>
          <w:rFonts w:ascii="Times New Roman" w:hAnsi="Times New Roman" w:cs="Times New Roman"/>
          <w:b/>
          <w:sz w:val="24"/>
          <w:szCs w:val="24"/>
        </w:rPr>
        <w:tab/>
      </w:r>
      <w:r w:rsidRPr="00081E64">
        <w:rPr>
          <w:rFonts w:ascii="Times New Roman" w:hAnsi="Times New Roman" w:cs="Times New Roman"/>
          <w:b/>
          <w:sz w:val="24"/>
          <w:szCs w:val="24"/>
        </w:rPr>
        <w:tab/>
      </w:r>
      <w:r w:rsidRPr="00081E64">
        <w:rPr>
          <w:rFonts w:ascii="Times New Roman" w:hAnsi="Times New Roman" w:cs="Times New Roman"/>
          <w:b/>
          <w:sz w:val="24"/>
          <w:szCs w:val="24"/>
        </w:rPr>
        <w:tab/>
        <w:t xml:space="preserve">                     К.В. Свистелин</w:t>
      </w:r>
    </w:p>
    <w:p w:rsidR="00C6132D" w:rsidRDefault="00C6132D" w:rsidP="00081E64">
      <w:pPr>
        <w:pStyle w:val="Default"/>
        <w:jc w:val="right"/>
      </w:pPr>
    </w:p>
    <w:p w:rsidR="0044315F" w:rsidRDefault="0044315F" w:rsidP="00081E64">
      <w:pPr>
        <w:pStyle w:val="Default"/>
        <w:jc w:val="right"/>
      </w:pPr>
    </w:p>
    <w:p w:rsidR="00081E64" w:rsidRPr="00081E64" w:rsidRDefault="00081E64" w:rsidP="00081E64">
      <w:pPr>
        <w:pStyle w:val="Default"/>
        <w:jc w:val="right"/>
      </w:pPr>
      <w:r w:rsidRPr="00081E64">
        <w:t>Приложение №1</w:t>
      </w:r>
    </w:p>
    <w:p w:rsidR="00081E64" w:rsidRPr="00081E64" w:rsidRDefault="00081E64" w:rsidP="00081E64">
      <w:pPr>
        <w:pStyle w:val="Default"/>
        <w:jc w:val="right"/>
      </w:pPr>
      <w:r w:rsidRPr="00081E64">
        <w:t xml:space="preserve"> Утвержден</w:t>
      </w:r>
    </w:p>
    <w:p w:rsidR="00081E64" w:rsidRPr="00081E64" w:rsidRDefault="00081E64" w:rsidP="00081E64">
      <w:pPr>
        <w:pStyle w:val="Default"/>
        <w:jc w:val="right"/>
      </w:pPr>
      <w:r w:rsidRPr="00081E64">
        <w:t>Постановлением  администрации  Киренского</w:t>
      </w:r>
    </w:p>
    <w:p w:rsidR="00081E64" w:rsidRPr="00081E64" w:rsidRDefault="00081E64" w:rsidP="00081E64">
      <w:pPr>
        <w:pStyle w:val="Default"/>
        <w:jc w:val="right"/>
      </w:pPr>
      <w:r w:rsidRPr="00081E64">
        <w:t xml:space="preserve"> муниципального района от 10 августа 2015 года № 502</w:t>
      </w:r>
    </w:p>
    <w:p w:rsidR="00081E64" w:rsidRPr="00081E64" w:rsidRDefault="00081E64" w:rsidP="00081E64">
      <w:pPr>
        <w:pStyle w:val="Default"/>
        <w:jc w:val="center"/>
        <w:rPr>
          <w:b/>
        </w:rPr>
      </w:pPr>
    </w:p>
    <w:p w:rsidR="00081E64" w:rsidRPr="00081E64" w:rsidRDefault="00081E64" w:rsidP="00081E64">
      <w:pPr>
        <w:spacing w:after="0"/>
        <w:jc w:val="center"/>
        <w:rPr>
          <w:rFonts w:ascii="Times New Roman" w:eastAsia="Times New Roman" w:hAnsi="Times New Roman" w:cs="Times New Roman"/>
          <w:sz w:val="24"/>
          <w:szCs w:val="24"/>
          <w:lang w:eastAsia="ru-RU"/>
        </w:rPr>
      </w:pPr>
      <w:r w:rsidRPr="00081E64">
        <w:rPr>
          <w:rFonts w:ascii="Times New Roman" w:eastAsia="Times New Roman" w:hAnsi="Times New Roman" w:cs="Times New Roman"/>
          <w:b/>
          <w:bCs/>
          <w:sz w:val="24"/>
          <w:szCs w:val="24"/>
          <w:lang w:eastAsia="ru-RU"/>
        </w:rPr>
        <w:t>Положение</w:t>
      </w:r>
      <w:r w:rsidRPr="00081E64">
        <w:rPr>
          <w:rFonts w:ascii="Times New Roman" w:eastAsia="Times New Roman" w:hAnsi="Times New Roman" w:cs="Times New Roman"/>
          <w:b/>
          <w:bCs/>
          <w:sz w:val="24"/>
          <w:szCs w:val="24"/>
          <w:lang w:eastAsia="ru-RU"/>
        </w:rPr>
        <w:br/>
        <w:t>о комиссии по соблюдению требований к служебному поведению  муниципальных служащих  Киренского  муниципального  района  и ее структурных подразделений   и  урегулированию конфликта интересов</w:t>
      </w:r>
    </w:p>
    <w:p w:rsidR="00081E64" w:rsidRPr="00081E64" w:rsidRDefault="00081E64" w:rsidP="00081E64">
      <w:pPr>
        <w:spacing w:after="0"/>
        <w:jc w:val="center"/>
        <w:rPr>
          <w:rFonts w:ascii="Times New Roman" w:eastAsia="Times New Roman" w:hAnsi="Times New Roman" w:cs="Times New Roman"/>
          <w:sz w:val="24"/>
          <w:szCs w:val="24"/>
          <w:lang w:eastAsia="ru-RU"/>
        </w:rPr>
      </w:pPr>
      <w:r w:rsidRPr="00081E64">
        <w:rPr>
          <w:rFonts w:ascii="Times New Roman" w:eastAsia="Times New Roman" w:hAnsi="Times New Roman" w:cs="Times New Roman"/>
          <w:b/>
          <w:bCs/>
          <w:sz w:val="24"/>
          <w:szCs w:val="24"/>
          <w:lang w:eastAsia="ru-RU"/>
        </w:rPr>
        <w:t>1. Общие положения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1" w:name="sub_101"/>
      <w:bookmarkEnd w:id="71"/>
      <w:r w:rsidRPr="00081E64">
        <w:rPr>
          <w:rFonts w:ascii="Times New Roman" w:eastAsia="Times New Roman" w:hAnsi="Times New Roman" w:cs="Times New Roman"/>
          <w:sz w:val="24"/>
          <w:szCs w:val="24"/>
          <w:lang w:eastAsia="ru-RU"/>
        </w:rPr>
        <w:t>1.1.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администрации Киренского  района и ее структурных подразделений  и урегулированию конфликтов интересов (далее - Комиссия).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1.2.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1.3.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«Киренский район», способное привести к причинению вреда этим законным интересам граждан, организаций, общества, Российской Федерации, Иркутской области, муниципального образования  «Киренский район».</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1.4.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xml:space="preserve">1.5. Комиссия в своей деятельности руководствуется Конституцией Российской Федерации, федеральным законодательством и законодательством Иркутской области, Уставом муниципального образования Киренский  муниципальный район, правовыми актами органов </w:t>
      </w:r>
      <w:r w:rsidRPr="00081E64">
        <w:rPr>
          <w:rFonts w:ascii="Times New Roman" w:eastAsia="Times New Roman" w:hAnsi="Times New Roman" w:cs="Times New Roman"/>
          <w:sz w:val="24"/>
          <w:szCs w:val="24"/>
          <w:lang w:eastAsia="ru-RU"/>
        </w:rPr>
        <w:lastRenderedPageBreak/>
        <w:t>местного самоуправления Киренского муниципального района, а также настоящим Положением.</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1.6. Основными задачами Комиссии являются: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обеспечение соблюдения муниципальными служащими Киренского муниципального района требований к служебному поведению;</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предотвращение и урегулирование конфликта интересов, способного привести к причинению вреда законным интересам граждан, организаций, общества, муниципального образования Киренский  муниципальный район, Иркутской области или Российской Федерации.</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2" w:name="sub_104"/>
      <w:r w:rsidRPr="00081E64">
        <w:rPr>
          <w:rFonts w:ascii="Times New Roman" w:eastAsia="Times New Roman" w:hAnsi="Times New Roman" w:cs="Times New Roman"/>
          <w:sz w:val="24"/>
          <w:szCs w:val="24"/>
          <w:lang w:eastAsia="ru-RU"/>
        </w:rPr>
        <w:t>1.7. Комиссия рассматривает вопросы, связанные с соблюдением требований к служебному поведению муниципальных служащих,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bookmarkEnd w:id="72"/>
    </w:p>
    <w:p w:rsidR="00081E64" w:rsidRPr="00081E64" w:rsidRDefault="00081E64" w:rsidP="00081E64">
      <w:pPr>
        <w:spacing w:after="0"/>
        <w:jc w:val="center"/>
        <w:rPr>
          <w:rFonts w:ascii="Times New Roman" w:eastAsia="Times New Roman" w:hAnsi="Times New Roman" w:cs="Times New Roman"/>
          <w:sz w:val="24"/>
          <w:szCs w:val="24"/>
          <w:lang w:eastAsia="ru-RU"/>
        </w:rPr>
      </w:pPr>
      <w:r w:rsidRPr="00081E64">
        <w:rPr>
          <w:rFonts w:ascii="Times New Roman" w:eastAsia="Times New Roman" w:hAnsi="Times New Roman" w:cs="Times New Roman"/>
          <w:b/>
          <w:bCs/>
          <w:sz w:val="24"/>
          <w:szCs w:val="24"/>
          <w:lang w:eastAsia="ru-RU"/>
        </w:rPr>
        <w:t>2. Компетенция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2.1. Комиссия в соответствии с возложенными на нее задачами: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2.1.1. Рассматривает документы, материалы и иные сведения о наличии у муниципального служащего личной заинтересованности, которая приводит или может привести к конфликту интересов либо проявлениям коррупции;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2.1.2.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 которая приводит или может привести к конфликту интересов;</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2.1.3. 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2.1.4. Привлекает специалистов сторонних организаций и независимых экспертов для участия в заседании Комиссии.</w:t>
      </w:r>
    </w:p>
    <w:p w:rsidR="00081E64" w:rsidRPr="00081E64" w:rsidRDefault="00081E64" w:rsidP="00081E64">
      <w:pPr>
        <w:spacing w:after="0"/>
        <w:jc w:val="center"/>
        <w:rPr>
          <w:rFonts w:ascii="Times New Roman" w:eastAsia="Times New Roman" w:hAnsi="Times New Roman" w:cs="Times New Roman"/>
          <w:sz w:val="24"/>
          <w:szCs w:val="24"/>
          <w:lang w:eastAsia="ru-RU"/>
        </w:rPr>
      </w:pPr>
      <w:r w:rsidRPr="00081E64">
        <w:rPr>
          <w:rFonts w:ascii="Times New Roman" w:eastAsia="Times New Roman" w:hAnsi="Times New Roman" w:cs="Times New Roman"/>
          <w:b/>
          <w:bCs/>
          <w:sz w:val="24"/>
          <w:szCs w:val="24"/>
          <w:lang w:eastAsia="ru-RU"/>
        </w:rPr>
        <w:t>3. Порядок образования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3" w:name="sub_201"/>
      <w:bookmarkEnd w:id="73"/>
      <w:r w:rsidRPr="00081E64">
        <w:rPr>
          <w:rFonts w:ascii="Times New Roman" w:eastAsia="Times New Roman" w:hAnsi="Times New Roman" w:cs="Times New Roman"/>
          <w:sz w:val="24"/>
          <w:szCs w:val="24"/>
          <w:lang w:eastAsia="ru-RU"/>
        </w:rPr>
        <w:t>3.1. Комиссия образуется постановлением главы администрации Киренского  муниципального района. Указанным актом также определяется персональный состав комиссии. Количество членов комиссии составляет  7 человек.</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4" w:name="sub_202"/>
      <w:r w:rsidRPr="00081E64">
        <w:rPr>
          <w:rFonts w:ascii="Times New Roman" w:eastAsia="Times New Roman" w:hAnsi="Times New Roman" w:cs="Times New Roman"/>
          <w:sz w:val="24"/>
          <w:szCs w:val="24"/>
          <w:lang w:eastAsia="ru-RU"/>
        </w:rPr>
        <w:t>3.2. Состав комиссии формируется таким образом, чтобы исключить возможность возникновения конфликтов интересов, который бы мог повлиять на принимаемые комиссией решения.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В состав Комиссии входят:</w:t>
      </w:r>
      <w:bookmarkEnd w:id="74"/>
    </w:p>
    <w:p w:rsidR="00081E64" w:rsidRPr="00081E64" w:rsidRDefault="00081E64" w:rsidP="00081E64">
      <w:pPr>
        <w:spacing w:after="0"/>
        <w:jc w:val="both"/>
        <w:rPr>
          <w:rFonts w:ascii="Times New Roman" w:eastAsia="Times New Roman" w:hAnsi="Times New Roman" w:cs="Times New Roman"/>
          <w:color w:val="FF0000"/>
          <w:sz w:val="24"/>
          <w:szCs w:val="24"/>
          <w:lang w:eastAsia="ru-RU"/>
        </w:rPr>
      </w:pPr>
      <w:r w:rsidRPr="00081E64">
        <w:rPr>
          <w:rFonts w:ascii="Times New Roman" w:eastAsia="Times New Roman" w:hAnsi="Times New Roman" w:cs="Times New Roman"/>
          <w:sz w:val="24"/>
          <w:szCs w:val="24"/>
          <w:lang w:eastAsia="ru-RU"/>
        </w:rPr>
        <w:t>-   заместитель мэра- председатель комитета по имуществу и ЖКХ администрации Киренского района,  заведующий правовым отделом администрации  Киренского района, заведующий отделом по экономике администрации Киренского района, главный специалист по работе с кадрами администрации Киренского  района, главный специалист по мобилизационной работе администрации Киренского района.</w:t>
      </w:r>
    </w:p>
    <w:p w:rsidR="00081E64" w:rsidRPr="00081E64" w:rsidRDefault="00081E64" w:rsidP="00081E64">
      <w:pPr>
        <w:autoSpaceDE w:val="0"/>
        <w:autoSpaceDN w:val="0"/>
        <w:adjustRightInd w:val="0"/>
        <w:spacing w:after="0"/>
        <w:jc w:val="both"/>
        <w:rPr>
          <w:rFonts w:ascii="Times New Roman" w:eastAsia="Times New Roman" w:hAnsi="Times New Roman" w:cs="Times New Roman"/>
          <w:sz w:val="24"/>
          <w:szCs w:val="24"/>
          <w:lang w:eastAsia="ru-RU"/>
        </w:rPr>
      </w:pPr>
      <w:r w:rsidRPr="00081E64">
        <w:rPr>
          <w:rFonts w:ascii="Times New Roman" w:hAnsi="Times New Roman" w:cs="Times New Roman"/>
          <w:sz w:val="24"/>
          <w:szCs w:val="24"/>
          <w:lang w:eastAsia="ru-RU"/>
        </w:rPr>
        <w:t>-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работодателем – по согласованию.</w:t>
      </w:r>
      <w:r w:rsidRPr="00081E64">
        <w:rPr>
          <w:rFonts w:ascii="Times New Roman" w:eastAsia="Times New Roman" w:hAnsi="Times New Roman" w:cs="Times New Roman"/>
          <w:sz w:val="24"/>
          <w:szCs w:val="24"/>
          <w:lang w:eastAsia="ru-RU"/>
        </w:rPr>
        <w:t xml:space="preserve">                                                                                                                                                                                                                                                                                                                                    3.3.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3.4. В заседании Комиссии с правом совещательного голоса участвуют:</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xml:space="preserve">б) специалисты, которые могут дать пояснения по вопросам муниципальной службы и вопросам, рассматриваемым комиссией; представитель муниципального служащего, в </w:t>
      </w:r>
      <w:r w:rsidRPr="00081E64">
        <w:rPr>
          <w:rFonts w:ascii="Times New Roman" w:eastAsia="Times New Roman" w:hAnsi="Times New Roman" w:cs="Times New Roman"/>
          <w:sz w:val="24"/>
          <w:szCs w:val="24"/>
          <w:lang w:eastAsia="ru-RU"/>
        </w:rPr>
        <w:lastRenderedPageBreak/>
        <w:t>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3.6.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заместитель председателя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5" w:name="sub_205"/>
      <w:r w:rsidRPr="00081E64">
        <w:rPr>
          <w:rFonts w:ascii="Times New Roman" w:eastAsia="Times New Roman" w:hAnsi="Times New Roman" w:cs="Times New Roman"/>
          <w:sz w:val="24"/>
          <w:szCs w:val="24"/>
          <w:lang w:eastAsia="ru-RU"/>
        </w:rPr>
        <w:t>3.7. 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муниципальной службой.</w:t>
      </w:r>
      <w:bookmarkEnd w:id="75"/>
    </w:p>
    <w:p w:rsidR="00081E64" w:rsidRPr="00081E64" w:rsidRDefault="00081E64" w:rsidP="00081E64">
      <w:pPr>
        <w:spacing w:after="0"/>
        <w:ind w:firstLine="708"/>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муниципальных должностей муниципальной службы в органах местного самоуправления.</w:t>
      </w:r>
    </w:p>
    <w:p w:rsidR="00081E64" w:rsidRPr="00081E64" w:rsidRDefault="00081E64" w:rsidP="00081E64">
      <w:pPr>
        <w:spacing w:after="0"/>
        <w:jc w:val="center"/>
        <w:rPr>
          <w:rFonts w:ascii="Times New Roman" w:eastAsia="Times New Roman" w:hAnsi="Times New Roman" w:cs="Times New Roman"/>
          <w:sz w:val="24"/>
          <w:szCs w:val="24"/>
          <w:lang w:eastAsia="ru-RU"/>
        </w:rPr>
      </w:pPr>
      <w:r w:rsidRPr="00081E64">
        <w:rPr>
          <w:rFonts w:ascii="Times New Roman" w:eastAsia="Times New Roman" w:hAnsi="Times New Roman" w:cs="Times New Roman"/>
          <w:b/>
          <w:bCs/>
          <w:sz w:val="24"/>
          <w:szCs w:val="24"/>
          <w:lang w:eastAsia="ru-RU"/>
        </w:rPr>
        <w:t>4. Порядок работы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6" w:name="sub_301"/>
      <w:bookmarkEnd w:id="76"/>
      <w:r w:rsidRPr="00081E64">
        <w:rPr>
          <w:rFonts w:ascii="Times New Roman" w:eastAsia="Times New Roman" w:hAnsi="Times New Roman" w:cs="Times New Roman"/>
          <w:sz w:val="24"/>
          <w:szCs w:val="24"/>
          <w:lang w:eastAsia="ru-RU"/>
        </w:rPr>
        <w:t>4.1. Основаниями для проведения заседания Комиссии являются: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представление работодателем сведений, представляемых муниципальным служащим, и соблюдения муниципальным служащими требований к служебному поведению, материалов проверки, свидетельствующих:</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о предоставлении муниципальным служащим недостоверных или неполных сведений о доходах, об имуществе и обязательствах имущественного характера;</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б) поступившее обращение, заявление в подразделение  по профилактике коррупционных и иных правонарушений: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xml:space="preserve">          обращение гражданина, замещавшего в органе местного самоуправления должность муниципальной службы, включенную в перечень должностей, утвержденный  администрацией Киренского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81E64" w:rsidRPr="00081E64" w:rsidRDefault="00081E64" w:rsidP="00081E64">
      <w:pPr>
        <w:spacing w:after="0"/>
        <w:ind w:firstLine="708"/>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color w:val="FF0000"/>
          <w:sz w:val="24"/>
          <w:szCs w:val="24"/>
          <w:lang w:eastAsia="ru-RU"/>
        </w:rPr>
        <w:t>в</w:t>
      </w:r>
      <w:r w:rsidRPr="00081E64">
        <w:rPr>
          <w:rFonts w:ascii="Times New Roman" w:eastAsia="Times New Roman" w:hAnsi="Times New Roman" w:cs="Times New Roman"/>
          <w:sz w:val="24"/>
          <w:szCs w:val="24"/>
          <w:lang w:eastAsia="ru-RU"/>
        </w:rPr>
        <w:t>) представление работодателем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г) представление работодателем  материалов проверки, свидетельствующих о предоставлении муниципальным служащим недостоверных или неполных сведений, предусмотренных частью 1 статьи 3 федерального закона от 03 декабря 2012 года № 320-ФЗ «О контроле за соответствием расходов лиц, замещающих государственные должности, и иных лиц их доходам»;</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д) поступившие в соответствии с частью 4  статьи 12  Федерального закона от 25 декабря 2008 г. № 273-ФЗ « О противодействии коррупции»  уведомления  коммерческой или некоммерческой организации о заключении с гражданином, замещавшим должность муниципальной службы в органах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7" w:name="sub_302"/>
      <w:r w:rsidRPr="00081E64">
        <w:rPr>
          <w:rFonts w:ascii="Times New Roman" w:eastAsia="Times New Roman" w:hAnsi="Times New Roman" w:cs="Times New Roman"/>
          <w:sz w:val="24"/>
          <w:szCs w:val="24"/>
          <w:lang w:eastAsia="ru-RU"/>
        </w:rPr>
        <w:t xml:space="preserve">4.2. Информация, указанная в </w:t>
      </w:r>
      <w:bookmarkEnd w:id="77"/>
      <w:r w:rsidR="00AC4537" w:rsidRPr="00081E64">
        <w:rPr>
          <w:rFonts w:ascii="Times New Roman" w:eastAsia="Times New Roman" w:hAnsi="Times New Roman" w:cs="Times New Roman"/>
          <w:sz w:val="24"/>
          <w:szCs w:val="24"/>
          <w:lang w:eastAsia="ru-RU"/>
        </w:rPr>
        <w:fldChar w:fldCharType="begin"/>
      </w:r>
      <w:r w:rsidRPr="00081E64">
        <w:rPr>
          <w:rFonts w:ascii="Times New Roman" w:eastAsia="Times New Roman" w:hAnsi="Times New Roman" w:cs="Times New Roman"/>
          <w:sz w:val="24"/>
          <w:szCs w:val="24"/>
          <w:lang w:eastAsia="ru-RU"/>
        </w:rPr>
        <w:instrText xml:space="preserve"> HYPERLINK "http://www.elabugacity.ru/../../../../DOCUME~1/Admin/LOCALS~1/Temp/276737.rtf" \l "sub_301" </w:instrText>
      </w:r>
      <w:r w:rsidR="00AC4537" w:rsidRPr="00081E64">
        <w:rPr>
          <w:rFonts w:ascii="Times New Roman" w:eastAsia="Times New Roman" w:hAnsi="Times New Roman" w:cs="Times New Roman"/>
          <w:sz w:val="24"/>
          <w:szCs w:val="24"/>
          <w:lang w:eastAsia="ru-RU"/>
        </w:rPr>
        <w:fldChar w:fldCharType="separate"/>
      </w:r>
      <w:r w:rsidRPr="00081E64">
        <w:rPr>
          <w:rFonts w:ascii="Times New Roman" w:eastAsia="Times New Roman" w:hAnsi="Times New Roman" w:cs="Times New Roman"/>
          <w:sz w:val="24"/>
          <w:szCs w:val="24"/>
          <w:u w:val="single"/>
          <w:lang w:eastAsia="ru-RU"/>
        </w:rPr>
        <w:t>пункте 4.1</w:t>
      </w:r>
      <w:r w:rsidR="00AC4537" w:rsidRPr="00081E64">
        <w:rPr>
          <w:rFonts w:ascii="Times New Roman" w:eastAsia="Times New Roman" w:hAnsi="Times New Roman" w:cs="Times New Roman"/>
          <w:sz w:val="24"/>
          <w:szCs w:val="24"/>
          <w:lang w:eastAsia="ru-RU"/>
        </w:rPr>
        <w:fldChar w:fldCharType="end"/>
      </w:r>
      <w:r w:rsidRPr="00081E64">
        <w:rPr>
          <w:rFonts w:ascii="Times New Roman" w:eastAsia="Times New Roman" w:hAnsi="Times New Roman" w:cs="Times New Roman"/>
          <w:sz w:val="24"/>
          <w:szCs w:val="24"/>
          <w:lang w:eastAsia="ru-RU"/>
        </w:rPr>
        <w:t xml:space="preserve"> настоящего Положения, должна быть представлена в письменном виде и содержать следующие сведения: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8" w:name="sub_30201"/>
      <w:r w:rsidRPr="00081E64">
        <w:rPr>
          <w:rFonts w:ascii="Times New Roman" w:eastAsia="Times New Roman" w:hAnsi="Times New Roman" w:cs="Times New Roman"/>
          <w:sz w:val="24"/>
          <w:szCs w:val="24"/>
          <w:lang w:eastAsia="ru-RU"/>
        </w:rPr>
        <w:lastRenderedPageBreak/>
        <w:t>а) фамилию, имя, отчество муниципального служащего и замещаемую им муниципальную должность муниципальной службы в  администрацию Киренского муниципального района и ее структурных подразделений;</w:t>
      </w:r>
      <w:bookmarkEnd w:id="78"/>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79" w:name="sub_30202"/>
      <w:r w:rsidRPr="00081E64">
        <w:rPr>
          <w:rFonts w:ascii="Times New Roman" w:eastAsia="Times New Roman" w:hAnsi="Times New Roman" w:cs="Times New Roman"/>
          <w:sz w:val="24"/>
          <w:szCs w:val="24"/>
          <w:lang w:eastAsia="ru-RU"/>
        </w:rPr>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bookmarkEnd w:id="79"/>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0" w:name="sub_30203"/>
      <w:r w:rsidRPr="00081E64">
        <w:rPr>
          <w:rFonts w:ascii="Times New Roman" w:eastAsia="Times New Roman" w:hAnsi="Times New Roman" w:cs="Times New Roman"/>
          <w:sz w:val="24"/>
          <w:szCs w:val="24"/>
          <w:lang w:eastAsia="ru-RU"/>
        </w:rPr>
        <w:t>в) данные об источнике информации.</w:t>
      </w:r>
      <w:bookmarkEnd w:id="80"/>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4.2.1. Обращение, указанное в абзаце втором подпункта «б» пункта 4.1 настоящего положения, подается гражданином, замещавшим должность муниципальной службы, в  подразделение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отдельные функции по управлению в должности муниципальной службы,  в отношении коммерческой или некоммерческой организацией. Вид договора (трудовой или гражданско-правовой), предлагаемый срок его действия, сумма оплаты за выполнение (оказание) по договору работ (услуг). В подразделении по профилактике коррупционных и иных правонарушений осуществляется рассмотрение обращений,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4.2.2. Обращение, указанное в абзаце втором подпункта «б» пункта 4.1 настоящего Положения, может быть подано муниципальным служащим, планирующим увольнение с муниципальной службы, и подлежит рассмотрению комиссии  в  соответствии с настоящим Положением.</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4.2.3. Уведомление, указанное в подпункте «д» пункта 4.1. настоящего Положения, рассматривается подразделением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администрации, требований статьи 12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1" w:name="sub_303"/>
      <w:r w:rsidRPr="00081E64">
        <w:rPr>
          <w:rFonts w:ascii="Times New Roman" w:eastAsia="Times New Roman" w:hAnsi="Times New Roman" w:cs="Times New Roman"/>
          <w:sz w:val="24"/>
          <w:szCs w:val="24"/>
          <w:lang w:eastAsia="ru-RU"/>
        </w:rPr>
        <w:t>4.3.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bookmarkEnd w:id="81"/>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2" w:name="sub_304"/>
      <w:r w:rsidRPr="00081E64">
        <w:rPr>
          <w:rFonts w:ascii="Times New Roman" w:eastAsia="Times New Roman" w:hAnsi="Times New Roman" w:cs="Times New Roman"/>
          <w:sz w:val="24"/>
          <w:szCs w:val="24"/>
          <w:lang w:eastAsia="ru-RU"/>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End w:id="82"/>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3" w:name="sub_305"/>
      <w:r w:rsidRPr="00081E64">
        <w:rPr>
          <w:rFonts w:ascii="Times New Roman" w:eastAsia="Times New Roman" w:hAnsi="Times New Roman" w:cs="Times New Roman"/>
          <w:sz w:val="24"/>
          <w:szCs w:val="24"/>
          <w:lang w:eastAsia="ru-RU"/>
        </w:rPr>
        <w:t xml:space="preserve">4.5. Председатель Комиссии в 3-дневный срок со дня поступления информации, указанной в </w:t>
      </w:r>
      <w:bookmarkEnd w:id="83"/>
      <w:r w:rsidR="00AC4537" w:rsidRPr="00081E64">
        <w:rPr>
          <w:rFonts w:ascii="Times New Roman" w:eastAsia="Times New Roman" w:hAnsi="Times New Roman" w:cs="Times New Roman"/>
          <w:sz w:val="24"/>
          <w:szCs w:val="24"/>
          <w:lang w:eastAsia="ru-RU"/>
        </w:rPr>
        <w:fldChar w:fldCharType="begin"/>
      </w:r>
      <w:r w:rsidRPr="00081E64">
        <w:rPr>
          <w:rFonts w:ascii="Times New Roman" w:eastAsia="Times New Roman" w:hAnsi="Times New Roman" w:cs="Times New Roman"/>
          <w:sz w:val="24"/>
          <w:szCs w:val="24"/>
          <w:lang w:eastAsia="ru-RU"/>
        </w:rPr>
        <w:instrText xml:space="preserve"> HYPERLINK "http://www.elabugacity.ru/../../../../DOCUME~1/Admin/LOCALS~1/Temp/276737.rtf" \l "sub_301" </w:instrText>
      </w:r>
      <w:r w:rsidR="00AC4537" w:rsidRPr="00081E64">
        <w:rPr>
          <w:rFonts w:ascii="Times New Roman" w:eastAsia="Times New Roman" w:hAnsi="Times New Roman" w:cs="Times New Roman"/>
          <w:sz w:val="24"/>
          <w:szCs w:val="24"/>
          <w:lang w:eastAsia="ru-RU"/>
        </w:rPr>
        <w:fldChar w:fldCharType="separate"/>
      </w:r>
      <w:r w:rsidRPr="00081E64">
        <w:rPr>
          <w:rFonts w:ascii="Times New Roman" w:eastAsia="Times New Roman" w:hAnsi="Times New Roman" w:cs="Times New Roman"/>
          <w:sz w:val="24"/>
          <w:szCs w:val="24"/>
          <w:u w:val="single"/>
          <w:lang w:eastAsia="ru-RU"/>
        </w:rPr>
        <w:t>пункте 4.1</w:t>
      </w:r>
      <w:r w:rsidR="00AC4537" w:rsidRPr="00081E64">
        <w:rPr>
          <w:rFonts w:ascii="Times New Roman" w:eastAsia="Times New Roman" w:hAnsi="Times New Roman" w:cs="Times New Roman"/>
          <w:sz w:val="24"/>
          <w:szCs w:val="24"/>
          <w:lang w:eastAsia="ru-RU"/>
        </w:rPr>
        <w:fldChar w:fldCharType="end"/>
      </w:r>
      <w:r w:rsidRPr="00081E64">
        <w:rPr>
          <w:rFonts w:ascii="Times New Roman" w:eastAsia="Times New Roman" w:hAnsi="Times New Roman" w:cs="Times New Roman"/>
          <w:sz w:val="24"/>
          <w:szCs w:val="24"/>
          <w:lang w:eastAsia="ru-RU"/>
        </w:rPr>
        <w:t xml:space="preserve"> настоящего Положения, выносит решение о проведении проверки этой информации, в том числе материалов, указанных в </w:t>
      </w:r>
      <w:hyperlink r:id="rId38" w:anchor="sub_303" w:history="1">
        <w:r w:rsidRPr="00081E64">
          <w:rPr>
            <w:rFonts w:ascii="Times New Roman" w:eastAsia="Times New Roman" w:hAnsi="Times New Roman" w:cs="Times New Roman"/>
            <w:sz w:val="24"/>
            <w:szCs w:val="24"/>
            <w:u w:val="single"/>
            <w:lang w:eastAsia="ru-RU"/>
          </w:rPr>
          <w:t>пункте 4.3</w:t>
        </w:r>
      </w:hyperlink>
      <w:r w:rsidRPr="00081E64">
        <w:rPr>
          <w:rFonts w:ascii="Times New Roman" w:eastAsia="Times New Roman" w:hAnsi="Times New Roman" w:cs="Times New Roman"/>
          <w:sz w:val="24"/>
          <w:szCs w:val="24"/>
          <w:lang w:eastAsia="ru-RU"/>
        </w:rPr>
        <w:t xml:space="preserve"> настоящего Положения.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Проверка информации и материалов осуществляется в месячный срок со дня принятия решения о ее проведении.</w:t>
      </w:r>
    </w:p>
    <w:p w:rsidR="00081E64" w:rsidRPr="00081E64" w:rsidRDefault="00081E64" w:rsidP="00081E64">
      <w:pPr>
        <w:spacing w:after="0"/>
        <w:ind w:firstLine="708"/>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непосредственного руководителя муниципального служащего в целях принятия им мер по предотвращению конфликта интересов: усилению контроля за исполнением муниципальным служащим его должностных обязанностей, отстраняет муниципального служащего от замещаемой муниципальной должности муниципальной службы на период урегулирования конфликта интересов с сохранением денежного содержания.</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4" w:name="sub_306"/>
      <w:r w:rsidRPr="00081E64">
        <w:rPr>
          <w:rFonts w:ascii="Times New Roman" w:eastAsia="Times New Roman" w:hAnsi="Times New Roman" w:cs="Times New Roman"/>
          <w:sz w:val="24"/>
          <w:szCs w:val="24"/>
          <w:lang w:eastAsia="ru-RU"/>
        </w:rPr>
        <w:t xml:space="preserve">4.6. </w:t>
      </w:r>
      <w:bookmarkEnd w:id="84"/>
      <w:r w:rsidRPr="00081E64">
        <w:rPr>
          <w:rFonts w:ascii="Times New Roman" w:eastAsia="Times New Roman" w:hAnsi="Times New Roman" w:cs="Times New Roman"/>
          <w:sz w:val="24"/>
          <w:szCs w:val="24"/>
          <w:lang w:eastAsia="ru-RU"/>
        </w:rPr>
        <w:t xml:space="preserve">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r:id="rId39" w:anchor="sub_301" w:history="1">
        <w:r w:rsidRPr="00081E64">
          <w:rPr>
            <w:rFonts w:ascii="Times New Roman" w:eastAsia="Times New Roman" w:hAnsi="Times New Roman" w:cs="Times New Roman"/>
            <w:sz w:val="24"/>
            <w:szCs w:val="24"/>
            <w:u w:val="single"/>
            <w:lang w:eastAsia="ru-RU"/>
          </w:rPr>
          <w:t>пункте 4.1</w:t>
        </w:r>
      </w:hyperlink>
      <w:r w:rsidRPr="00081E64">
        <w:rPr>
          <w:rFonts w:ascii="Times New Roman" w:eastAsia="Times New Roman" w:hAnsi="Times New Roman" w:cs="Times New Roman"/>
          <w:sz w:val="24"/>
          <w:szCs w:val="24"/>
          <w:lang w:eastAsia="ru-RU"/>
        </w:rPr>
        <w:t xml:space="preserve"> настоящего Положения.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lastRenderedPageBreak/>
        <w:t>4.7.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проведения заседания.</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5" w:name="sub_308"/>
      <w:r w:rsidRPr="00081E64">
        <w:rPr>
          <w:rFonts w:ascii="Times New Roman" w:eastAsia="Times New Roman" w:hAnsi="Times New Roman" w:cs="Times New Roman"/>
          <w:sz w:val="24"/>
          <w:szCs w:val="24"/>
          <w:lang w:eastAsia="ru-RU"/>
        </w:rPr>
        <w:t>4.8. Заседание Комиссии считается правомочным, если на нем присутствует не менее двух третей от общего числа членов Комиссии.</w:t>
      </w:r>
      <w:bookmarkEnd w:id="85"/>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6" w:name="sub_309"/>
      <w:r w:rsidRPr="00081E64">
        <w:rPr>
          <w:rFonts w:ascii="Times New Roman" w:eastAsia="Times New Roman" w:hAnsi="Times New Roman" w:cs="Times New Roman"/>
          <w:sz w:val="24"/>
          <w:szCs w:val="24"/>
          <w:lang w:eastAsia="ru-RU"/>
        </w:rPr>
        <w:t>4.9.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bookmarkEnd w:id="86"/>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xml:space="preserve">4.10. Заседание Комиссии проводится в присутствии муниципального служащего.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4.11.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7" w:name="sub_312"/>
      <w:r w:rsidRPr="00081E64">
        <w:rPr>
          <w:rFonts w:ascii="Times New Roman" w:eastAsia="Times New Roman" w:hAnsi="Times New Roman" w:cs="Times New Roman"/>
          <w:sz w:val="24"/>
          <w:szCs w:val="24"/>
          <w:lang w:eastAsia="ru-RU"/>
        </w:rPr>
        <w:t>4.12. Члены Комиссии и лица, участвовавшие в ее заседании, не вправе разглашать сведения, ставшие им известными в ходе работы Комиссии.</w:t>
      </w:r>
      <w:bookmarkEnd w:id="87"/>
    </w:p>
    <w:p w:rsidR="00081E64" w:rsidRPr="00081E64" w:rsidRDefault="00081E64" w:rsidP="00081E64">
      <w:pPr>
        <w:spacing w:after="0"/>
        <w:jc w:val="both"/>
        <w:rPr>
          <w:rFonts w:ascii="Times New Roman" w:eastAsia="Times New Roman" w:hAnsi="Times New Roman" w:cs="Times New Roman"/>
          <w:sz w:val="24"/>
          <w:szCs w:val="24"/>
          <w:lang w:eastAsia="ru-RU"/>
        </w:rPr>
      </w:pPr>
      <w:bookmarkStart w:id="88" w:name="sub_313"/>
      <w:r w:rsidRPr="00081E64">
        <w:rPr>
          <w:rFonts w:ascii="Times New Roman" w:eastAsia="Times New Roman" w:hAnsi="Times New Roman" w:cs="Times New Roman"/>
          <w:sz w:val="24"/>
          <w:szCs w:val="24"/>
          <w:lang w:eastAsia="ru-RU"/>
        </w:rPr>
        <w:t xml:space="preserve">4.13. </w:t>
      </w:r>
      <w:bookmarkEnd w:id="88"/>
      <w:r w:rsidRPr="00081E64">
        <w:rPr>
          <w:rFonts w:ascii="Times New Roman" w:eastAsia="Times New Roman" w:hAnsi="Times New Roman" w:cs="Times New Roman"/>
          <w:sz w:val="24"/>
          <w:szCs w:val="24"/>
          <w:lang w:eastAsia="ru-RU"/>
        </w:rPr>
        <w:t>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установить, что сведения, представленные муниципальным служащим о доходах, об имуществе и обязательствах имущественного характера, являются достоверными и полными;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4.14.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4.15.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4.16.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признать, что причина не 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указывает муниципальному служащему на необходимость представления указанных сведений;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 установленную законодательством.</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4.17. По итогам рассмотрения вопроса, предусмотренного подпунктом «в» пункта 4.1. настоящего Положения, комиссия принимает соответствующее решение.</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4.17.1. По итогам рассмотрения вопроса, указанного в подпункте «в» пункта 4.1. настоящего Положения. Комиссия принимает соответствующее решение:</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и его должностные (служебные) обязанности;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б)установить,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4.18. Для исполнений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4.19. Решение комиссии по вопросам, указанным в пункте 4.1.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p>
    <w:p w:rsidR="00081E64" w:rsidRPr="00081E64" w:rsidRDefault="00081E64" w:rsidP="00DC076F">
      <w:pPr>
        <w:spacing w:after="0"/>
        <w:jc w:val="center"/>
        <w:rPr>
          <w:rFonts w:ascii="Times New Roman" w:eastAsia="Times New Roman" w:hAnsi="Times New Roman" w:cs="Times New Roman"/>
          <w:sz w:val="24"/>
          <w:szCs w:val="24"/>
          <w:lang w:eastAsia="ru-RU"/>
        </w:rPr>
      </w:pPr>
      <w:r w:rsidRPr="00081E64">
        <w:rPr>
          <w:rFonts w:ascii="Times New Roman" w:eastAsia="Times New Roman" w:hAnsi="Times New Roman" w:cs="Times New Roman"/>
          <w:b/>
          <w:bCs/>
          <w:sz w:val="24"/>
          <w:szCs w:val="24"/>
          <w:lang w:eastAsia="ru-RU"/>
        </w:rPr>
        <w:t>5. Решения заседаний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5.1. Решение Комиссии оформляется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5.2. В протоколе заседания Комиссии указываются: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 с указанием фамилии, имен, отчеств,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в) предъявляемые к муниципальному служащему претензии, материалы, на которых они основываются;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г) содержание пояснений муниципального служащего и других лиц по существу предъявляемых претензий;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д) фамилии, имена, отчества выступивших на заседании лиц и краткое изложение их выступлений;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lastRenderedPageBreak/>
        <w:t>ж) другие сведения;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з) результаты голосования;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и) решение и обоснование его принятия.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муниципальный служащий.</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5.4. Копии протокола заседания комиссии в 3-х дневный срок со дня заседания направляются Главе администрации Киренского муниципального района, полностью или в виде выписок из него - муниципальному служащему, а также по решению комиссии - иным заинтересованным лицам.</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5.4.1.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5.5.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работодателю</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 xml:space="preserve"> для решения вопроса о применении к муниципальному служащему мер ответственности, предусмотренных нормативно правовыми актами Российской Федерации.</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5.7. В случае установления комиссией факта совершения муниципальными служащими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3-х дневный срок, а при необходимости - немедленно.</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главным специалистом по работе с кадрами Киренского  муниципального района.</w:t>
      </w:r>
    </w:p>
    <w:p w:rsidR="00081E64" w:rsidRPr="00081E64" w:rsidRDefault="00081E64" w:rsidP="00081E64">
      <w:pPr>
        <w:spacing w:after="0"/>
        <w:jc w:val="both"/>
        <w:rPr>
          <w:rFonts w:ascii="Times New Roman" w:eastAsia="Times New Roman" w:hAnsi="Times New Roman" w:cs="Times New Roman"/>
          <w:sz w:val="24"/>
          <w:szCs w:val="24"/>
          <w:lang w:eastAsia="ru-RU"/>
        </w:rPr>
      </w:pPr>
      <w:r w:rsidRPr="00081E64">
        <w:rPr>
          <w:rFonts w:ascii="Times New Roman" w:eastAsia="Times New Roman" w:hAnsi="Times New Roman" w:cs="Times New Roman"/>
          <w:sz w:val="24"/>
          <w:szCs w:val="24"/>
          <w:lang w:eastAsia="ru-RU"/>
        </w:rPr>
        <w:t>5.10. Решение Комиссии может быть обжаловано муниципальным служащим в порядке,  предусмотренном законодательством Российской Федерации.</w:t>
      </w:r>
    </w:p>
    <w:p w:rsidR="00081E64" w:rsidRPr="00081E64" w:rsidRDefault="00081E64" w:rsidP="00081E64">
      <w:pPr>
        <w:spacing w:after="0"/>
        <w:jc w:val="both"/>
        <w:rPr>
          <w:rFonts w:ascii="Times New Roman" w:eastAsia="Times New Roman" w:hAnsi="Times New Roman" w:cs="Times New Roman"/>
          <w:sz w:val="24"/>
          <w:szCs w:val="24"/>
          <w:lang w:eastAsia="ru-RU"/>
        </w:rPr>
      </w:pPr>
    </w:p>
    <w:p w:rsidR="00081E64" w:rsidRDefault="00081E64" w:rsidP="00081E64">
      <w:pPr>
        <w:spacing w:after="0"/>
        <w:rPr>
          <w:rFonts w:ascii="Times New Roman" w:eastAsia="Times New Roman" w:hAnsi="Times New Roman"/>
          <w:lang w:eastAsia="ru-RU"/>
        </w:rPr>
      </w:pPr>
    </w:p>
    <w:p w:rsidR="00C6132D" w:rsidRDefault="00C6132D"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44315F" w:rsidRDefault="0044315F" w:rsidP="00081E64">
      <w:pPr>
        <w:spacing w:after="0"/>
        <w:rPr>
          <w:rFonts w:ascii="Times New Roman" w:eastAsia="Times New Roman" w:hAnsi="Times New Roman"/>
          <w:lang w:eastAsia="ru-RU"/>
        </w:rPr>
      </w:pPr>
    </w:p>
    <w:p w:rsidR="00C6132D" w:rsidRPr="00B30E53" w:rsidRDefault="00C6132D" w:rsidP="00081E64">
      <w:pPr>
        <w:spacing w:after="0"/>
        <w:rPr>
          <w:rFonts w:ascii="Times New Roman" w:eastAsia="Times New Roman" w:hAnsi="Times New Roman"/>
          <w:lang w:eastAsia="ru-RU"/>
        </w:rPr>
      </w:pPr>
    </w:p>
    <w:p w:rsidR="00081E64" w:rsidRPr="00B30E53" w:rsidRDefault="00081E64" w:rsidP="00081E64">
      <w:pPr>
        <w:spacing w:after="0"/>
        <w:rPr>
          <w:rFonts w:ascii="Times New Roman" w:eastAsia="Times New Roman" w:hAnsi="Times New Roman"/>
          <w:lang w:eastAsia="ru-RU"/>
        </w:rPr>
      </w:pPr>
    </w:p>
    <w:p w:rsidR="00DC076F" w:rsidRPr="00DC076F" w:rsidRDefault="00DC076F" w:rsidP="00DC076F">
      <w:pPr>
        <w:spacing w:after="0"/>
        <w:jc w:val="both"/>
        <w:rPr>
          <w:rFonts w:ascii="Times New Roman" w:hAnsi="Times New Roman" w:cs="Times New Roman"/>
          <w:b/>
          <w:sz w:val="24"/>
          <w:szCs w:val="24"/>
        </w:rPr>
      </w:pPr>
      <w:r w:rsidRPr="00DC076F">
        <w:rPr>
          <w:rFonts w:ascii="Times New Roman" w:hAnsi="Times New Roman" w:cs="Times New Roman"/>
          <w:b/>
          <w:sz w:val="24"/>
          <w:szCs w:val="24"/>
        </w:rPr>
        <w:lastRenderedPageBreak/>
        <w:t>Р О С С И Й С К А Я   Ф Е Д Е Р А Ц И Я</w:t>
      </w:r>
    </w:p>
    <w:p w:rsidR="00DC076F" w:rsidRPr="00DC076F" w:rsidRDefault="00DC076F" w:rsidP="00DC076F">
      <w:pPr>
        <w:spacing w:after="0"/>
        <w:jc w:val="both"/>
        <w:rPr>
          <w:rFonts w:ascii="Times New Roman" w:hAnsi="Times New Roman" w:cs="Times New Roman"/>
          <w:b/>
          <w:sz w:val="24"/>
          <w:szCs w:val="24"/>
        </w:rPr>
      </w:pPr>
      <w:r w:rsidRPr="00DC076F">
        <w:rPr>
          <w:rFonts w:ascii="Times New Roman" w:hAnsi="Times New Roman" w:cs="Times New Roman"/>
          <w:b/>
          <w:sz w:val="24"/>
          <w:szCs w:val="24"/>
        </w:rPr>
        <w:t>И Р К У Т С К А Я   О Б Л А С Т Ь</w:t>
      </w:r>
    </w:p>
    <w:p w:rsidR="00DC076F" w:rsidRPr="00DC076F" w:rsidRDefault="00DC076F" w:rsidP="00DC076F">
      <w:pPr>
        <w:spacing w:after="0"/>
        <w:jc w:val="both"/>
        <w:rPr>
          <w:rFonts w:ascii="Times New Roman" w:hAnsi="Times New Roman" w:cs="Times New Roman"/>
          <w:b/>
          <w:sz w:val="24"/>
          <w:szCs w:val="24"/>
        </w:rPr>
      </w:pPr>
      <w:r w:rsidRPr="00DC076F">
        <w:rPr>
          <w:rFonts w:ascii="Times New Roman" w:hAnsi="Times New Roman" w:cs="Times New Roman"/>
          <w:b/>
          <w:sz w:val="24"/>
          <w:szCs w:val="24"/>
        </w:rPr>
        <w:t>К И Р Е Н С К И Й   М У Н И Ц И П А Л Ь Н Ы Й   Р А Й О Н</w:t>
      </w:r>
    </w:p>
    <w:p w:rsidR="00DC076F" w:rsidRPr="00DC076F" w:rsidRDefault="00DC076F" w:rsidP="00DC076F">
      <w:pPr>
        <w:pStyle w:val="1"/>
        <w:spacing w:before="0" w:after="0"/>
        <w:jc w:val="both"/>
        <w:rPr>
          <w:rFonts w:ascii="Times New Roman" w:hAnsi="Times New Roman" w:cs="Times New Roman"/>
        </w:rPr>
      </w:pPr>
      <w:r w:rsidRPr="00DC076F">
        <w:rPr>
          <w:rFonts w:ascii="Times New Roman" w:hAnsi="Times New Roman" w:cs="Times New Roman"/>
        </w:rPr>
        <w:t>А Д М И Н И С Т Р А Ц И Я</w:t>
      </w:r>
    </w:p>
    <w:p w:rsidR="00DC076F" w:rsidRPr="00DC076F" w:rsidRDefault="00DC076F" w:rsidP="00DC076F">
      <w:pPr>
        <w:spacing w:after="0"/>
        <w:jc w:val="both"/>
        <w:rPr>
          <w:rFonts w:ascii="Times New Roman" w:hAnsi="Times New Roman" w:cs="Times New Roman"/>
          <w:b/>
          <w:sz w:val="24"/>
          <w:szCs w:val="24"/>
        </w:rPr>
      </w:pPr>
      <w:r w:rsidRPr="00DC076F">
        <w:rPr>
          <w:rFonts w:ascii="Times New Roman" w:hAnsi="Times New Roman" w:cs="Times New Roman"/>
          <w:b/>
          <w:sz w:val="24"/>
          <w:szCs w:val="24"/>
        </w:rPr>
        <w:t>П О С Т А Н О В Л Е Н И Е</w:t>
      </w:r>
    </w:p>
    <w:p w:rsidR="00DC076F" w:rsidRPr="00DC076F" w:rsidRDefault="00DC076F" w:rsidP="00DC076F">
      <w:pPr>
        <w:spacing w:after="0"/>
        <w:jc w:val="both"/>
        <w:rPr>
          <w:rFonts w:ascii="Times New Roman" w:hAnsi="Times New Roman" w:cs="Times New Roman"/>
          <w:sz w:val="24"/>
          <w:szCs w:val="24"/>
        </w:rPr>
      </w:pPr>
    </w:p>
    <w:tbl>
      <w:tblPr>
        <w:tblW w:w="0" w:type="auto"/>
        <w:tblLook w:val="04A0"/>
      </w:tblPr>
      <w:tblGrid>
        <w:gridCol w:w="3190"/>
        <w:gridCol w:w="3190"/>
        <w:gridCol w:w="3191"/>
      </w:tblGrid>
      <w:tr w:rsidR="00DC076F" w:rsidRPr="00DC076F" w:rsidTr="002A5286">
        <w:tc>
          <w:tcPr>
            <w:tcW w:w="3190" w:type="dxa"/>
            <w:shd w:val="clear" w:color="auto" w:fill="auto"/>
          </w:tcPr>
          <w:p w:rsidR="00DC076F" w:rsidRPr="00DC076F" w:rsidRDefault="00DC076F" w:rsidP="00DC076F">
            <w:pPr>
              <w:spacing w:after="0"/>
              <w:jc w:val="both"/>
              <w:rPr>
                <w:rFonts w:ascii="Times New Roman" w:eastAsia="Calibri" w:hAnsi="Times New Roman" w:cs="Times New Roman"/>
                <w:sz w:val="24"/>
                <w:szCs w:val="24"/>
              </w:rPr>
            </w:pPr>
            <w:r w:rsidRPr="00DC076F">
              <w:rPr>
                <w:rFonts w:ascii="Times New Roman" w:eastAsia="Calibri" w:hAnsi="Times New Roman" w:cs="Times New Roman"/>
                <w:sz w:val="24"/>
                <w:szCs w:val="24"/>
              </w:rPr>
              <w:t>от 10 августа 2015 г.</w:t>
            </w:r>
          </w:p>
        </w:tc>
        <w:tc>
          <w:tcPr>
            <w:tcW w:w="3190" w:type="dxa"/>
            <w:shd w:val="clear" w:color="auto" w:fill="auto"/>
          </w:tcPr>
          <w:p w:rsidR="00DC076F" w:rsidRPr="00DC076F" w:rsidRDefault="00DC076F" w:rsidP="00DC076F">
            <w:pPr>
              <w:spacing w:after="0"/>
              <w:jc w:val="both"/>
              <w:rPr>
                <w:rFonts w:ascii="Times New Roman" w:eastAsia="Calibri" w:hAnsi="Times New Roman" w:cs="Times New Roman"/>
                <w:sz w:val="24"/>
                <w:szCs w:val="24"/>
              </w:rPr>
            </w:pPr>
          </w:p>
        </w:tc>
        <w:tc>
          <w:tcPr>
            <w:tcW w:w="3191" w:type="dxa"/>
            <w:shd w:val="clear" w:color="auto" w:fill="auto"/>
          </w:tcPr>
          <w:p w:rsidR="00DC076F" w:rsidRPr="00DC076F" w:rsidRDefault="00DC076F" w:rsidP="001756E6">
            <w:pPr>
              <w:spacing w:after="0"/>
              <w:jc w:val="center"/>
              <w:rPr>
                <w:rFonts w:ascii="Times New Roman" w:eastAsia="Calibri" w:hAnsi="Times New Roman" w:cs="Times New Roman"/>
                <w:sz w:val="24"/>
                <w:szCs w:val="24"/>
              </w:rPr>
            </w:pPr>
            <w:r w:rsidRPr="00DC076F">
              <w:rPr>
                <w:rFonts w:ascii="Times New Roman" w:eastAsia="Calibri" w:hAnsi="Times New Roman" w:cs="Times New Roman"/>
                <w:sz w:val="24"/>
                <w:szCs w:val="24"/>
              </w:rPr>
              <w:t>№ 505</w:t>
            </w:r>
          </w:p>
        </w:tc>
      </w:tr>
      <w:tr w:rsidR="00DC076F" w:rsidRPr="00DC076F" w:rsidTr="002A5286">
        <w:tc>
          <w:tcPr>
            <w:tcW w:w="3190" w:type="dxa"/>
            <w:shd w:val="clear" w:color="auto" w:fill="auto"/>
          </w:tcPr>
          <w:p w:rsidR="00DC076F" w:rsidRPr="00DC076F" w:rsidRDefault="00DC076F" w:rsidP="00DC076F">
            <w:pPr>
              <w:spacing w:after="0"/>
              <w:jc w:val="both"/>
              <w:rPr>
                <w:rFonts w:ascii="Times New Roman" w:eastAsia="Calibri" w:hAnsi="Times New Roman" w:cs="Times New Roman"/>
                <w:sz w:val="24"/>
                <w:szCs w:val="24"/>
              </w:rPr>
            </w:pPr>
          </w:p>
        </w:tc>
        <w:tc>
          <w:tcPr>
            <w:tcW w:w="3190" w:type="dxa"/>
            <w:shd w:val="clear" w:color="auto" w:fill="auto"/>
          </w:tcPr>
          <w:p w:rsidR="00DC076F" w:rsidRPr="00DC076F" w:rsidRDefault="00DC076F" w:rsidP="001756E6">
            <w:pPr>
              <w:spacing w:after="0"/>
              <w:jc w:val="center"/>
              <w:rPr>
                <w:rFonts w:ascii="Times New Roman" w:eastAsia="Calibri" w:hAnsi="Times New Roman" w:cs="Times New Roman"/>
                <w:sz w:val="24"/>
                <w:szCs w:val="24"/>
              </w:rPr>
            </w:pPr>
            <w:r w:rsidRPr="00DC076F">
              <w:rPr>
                <w:rFonts w:ascii="Times New Roman" w:eastAsia="Calibri" w:hAnsi="Times New Roman" w:cs="Times New Roman"/>
                <w:sz w:val="24"/>
                <w:szCs w:val="24"/>
              </w:rPr>
              <w:t>г. Киренск</w:t>
            </w:r>
          </w:p>
        </w:tc>
        <w:tc>
          <w:tcPr>
            <w:tcW w:w="3191" w:type="dxa"/>
            <w:shd w:val="clear" w:color="auto" w:fill="auto"/>
          </w:tcPr>
          <w:p w:rsidR="00DC076F" w:rsidRPr="00DC076F" w:rsidRDefault="00DC076F" w:rsidP="00DC076F">
            <w:pPr>
              <w:spacing w:after="0"/>
              <w:jc w:val="both"/>
              <w:rPr>
                <w:rFonts w:ascii="Times New Roman" w:eastAsia="Calibri" w:hAnsi="Times New Roman" w:cs="Times New Roman"/>
                <w:sz w:val="24"/>
                <w:szCs w:val="24"/>
              </w:rPr>
            </w:pPr>
          </w:p>
        </w:tc>
      </w:tr>
    </w:tbl>
    <w:p w:rsidR="00DC076F" w:rsidRPr="00DC076F" w:rsidRDefault="00DC076F" w:rsidP="00DC076F">
      <w:pPr>
        <w:spacing w:after="0"/>
        <w:jc w:val="both"/>
        <w:rPr>
          <w:rFonts w:ascii="Times New Roman" w:hAnsi="Times New Roman" w:cs="Times New Roman"/>
          <w:sz w:val="24"/>
          <w:szCs w:val="24"/>
        </w:rPr>
      </w:pPr>
    </w:p>
    <w:tbl>
      <w:tblPr>
        <w:tblW w:w="0" w:type="auto"/>
        <w:tblLook w:val="04A0"/>
      </w:tblPr>
      <w:tblGrid>
        <w:gridCol w:w="4786"/>
      </w:tblGrid>
      <w:tr w:rsidR="00DC076F" w:rsidRPr="00DC076F" w:rsidTr="002A5286">
        <w:tc>
          <w:tcPr>
            <w:tcW w:w="4786" w:type="dxa"/>
            <w:shd w:val="clear" w:color="auto" w:fill="auto"/>
          </w:tcPr>
          <w:p w:rsidR="00DC076F" w:rsidRPr="001756E6" w:rsidRDefault="00DC076F" w:rsidP="00DC076F">
            <w:pPr>
              <w:pStyle w:val="af1"/>
              <w:jc w:val="both"/>
              <w:rPr>
                <w:rFonts w:ascii="Times New Roman" w:eastAsia="MS Mincho" w:hAnsi="Times New Roman" w:cs="Times New Roman"/>
                <w:i/>
                <w:noProof/>
                <w:sz w:val="24"/>
                <w:szCs w:val="24"/>
              </w:rPr>
            </w:pPr>
            <w:r w:rsidRPr="001756E6">
              <w:rPr>
                <w:rFonts w:ascii="Times New Roman" w:eastAsia="MS Mincho" w:hAnsi="Times New Roman" w:cs="Times New Roman"/>
                <w:i/>
                <w:noProof/>
                <w:sz w:val="24"/>
                <w:szCs w:val="24"/>
              </w:rPr>
              <w:t xml:space="preserve">Об утверждении административного </w:t>
            </w:r>
          </w:p>
          <w:p w:rsidR="00DC076F" w:rsidRPr="00DC076F" w:rsidRDefault="00DC076F" w:rsidP="00DC076F">
            <w:pPr>
              <w:spacing w:after="0"/>
              <w:jc w:val="both"/>
              <w:rPr>
                <w:rFonts w:ascii="Times New Roman" w:eastAsia="Calibri" w:hAnsi="Times New Roman" w:cs="Times New Roman"/>
                <w:sz w:val="24"/>
                <w:szCs w:val="24"/>
              </w:rPr>
            </w:pPr>
            <w:r w:rsidRPr="001756E6">
              <w:rPr>
                <w:rFonts w:ascii="Times New Roman" w:eastAsia="MS Mincho" w:hAnsi="Times New Roman" w:cs="Times New Roman"/>
                <w:i/>
                <w:noProof/>
                <w:sz w:val="24"/>
                <w:szCs w:val="24"/>
              </w:rPr>
              <w:t>регламента пред</w:t>
            </w:r>
            <w:r w:rsidR="001756E6">
              <w:rPr>
                <w:rFonts w:ascii="Times New Roman" w:eastAsia="MS Mincho" w:hAnsi="Times New Roman" w:cs="Times New Roman"/>
                <w:i/>
                <w:noProof/>
                <w:sz w:val="24"/>
                <w:szCs w:val="24"/>
              </w:rPr>
              <w:t xml:space="preserve">оставления муниципальной услуги </w:t>
            </w:r>
            <w:r w:rsidRPr="001756E6">
              <w:rPr>
                <w:rFonts w:ascii="Times New Roman" w:eastAsia="MS Mincho" w:hAnsi="Times New Roman" w:cs="Times New Roman"/>
                <w:i/>
                <w:noProof/>
                <w:sz w:val="24"/>
                <w:szCs w:val="24"/>
              </w:rPr>
              <w:t>«Предоставление архивных документов пользователям в читальном зале архива»</w:t>
            </w:r>
          </w:p>
        </w:tc>
      </w:tr>
    </w:tbl>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DC076F">
      <w:pPr>
        <w:pStyle w:val="af1"/>
        <w:tabs>
          <w:tab w:val="left" w:pos="540"/>
        </w:tabs>
        <w:ind w:firstLine="900"/>
        <w:jc w:val="both"/>
        <w:rPr>
          <w:rFonts w:ascii="Times New Roman" w:hAnsi="Times New Roman" w:cs="Times New Roman"/>
          <w:sz w:val="24"/>
          <w:szCs w:val="24"/>
        </w:rPr>
      </w:pPr>
      <w:r w:rsidRPr="00DC076F">
        <w:rPr>
          <w:rFonts w:ascii="Times New Roman" w:eastAsia="MS Mincho"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ст. </w:t>
      </w:r>
      <w:r w:rsidRPr="00DC076F">
        <w:rPr>
          <w:rFonts w:ascii="Times New Roman" w:hAnsi="Times New Roman" w:cs="Times New Roman"/>
          <w:sz w:val="24"/>
          <w:szCs w:val="24"/>
        </w:rPr>
        <w:t>43 Устава Киренского муниципального района.</w:t>
      </w:r>
    </w:p>
    <w:p w:rsidR="00DC076F" w:rsidRPr="00DC076F" w:rsidRDefault="00DC076F" w:rsidP="00DC076F">
      <w:pPr>
        <w:autoSpaceDE w:val="0"/>
        <w:autoSpaceDN w:val="0"/>
        <w:adjustRightInd w:val="0"/>
        <w:spacing w:after="0"/>
        <w:ind w:firstLine="720"/>
        <w:jc w:val="both"/>
        <w:rPr>
          <w:rFonts w:ascii="Times New Roman" w:hAnsi="Times New Roman" w:cs="Times New Roman"/>
          <w:sz w:val="24"/>
          <w:szCs w:val="24"/>
        </w:rPr>
      </w:pPr>
    </w:p>
    <w:p w:rsidR="00DC076F" w:rsidRPr="00DC076F" w:rsidRDefault="00DC076F" w:rsidP="001756E6">
      <w:pPr>
        <w:autoSpaceDE w:val="0"/>
        <w:autoSpaceDN w:val="0"/>
        <w:adjustRightInd w:val="0"/>
        <w:spacing w:after="0"/>
        <w:ind w:firstLine="720"/>
        <w:jc w:val="center"/>
        <w:rPr>
          <w:rFonts w:ascii="Times New Roman" w:hAnsi="Times New Roman" w:cs="Times New Roman"/>
          <w:b/>
          <w:sz w:val="24"/>
          <w:szCs w:val="24"/>
        </w:rPr>
      </w:pPr>
      <w:r w:rsidRPr="00DC076F">
        <w:rPr>
          <w:rFonts w:ascii="Times New Roman" w:hAnsi="Times New Roman" w:cs="Times New Roman"/>
          <w:b/>
          <w:sz w:val="24"/>
          <w:szCs w:val="24"/>
        </w:rPr>
        <w:t>ПОСТАНОВЛЯЕТ:</w:t>
      </w:r>
    </w:p>
    <w:p w:rsidR="00DC076F" w:rsidRPr="00DC076F" w:rsidRDefault="00DC076F" w:rsidP="00DC076F">
      <w:pPr>
        <w:spacing w:after="0"/>
        <w:ind w:firstLine="720"/>
        <w:jc w:val="both"/>
        <w:rPr>
          <w:rFonts w:ascii="Times New Roman" w:eastAsia="MS Mincho" w:hAnsi="Times New Roman" w:cs="Times New Roman"/>
          <w:sz w:val="24"/>
          <w:szCs w:val="24"/>
        </w:rPr>
      </w:pPr>
      <w:r w:rsidRPr="00DC076F">
        <w:rPr>
          <w:rFonts w:ascii="Times New Roman" w:hAnsi="Times New Roman" w:cs="Times New Roman"/>
          <w:sz w:val="24"/>
          <w:szCs w:val="24"/>
        </w:rPr>
        <w:t xml:space="preserve">1. Утвердить </w:t>
      </w:r>
      <w:hyperlink w:anchor="sub_1000" w:history="1">
        <w:r w:rsidRPr="001756E6">
          <w:rPr>
            <w:rStyle w:val="ae"/>
            <w:rFonts w:ascii="Times New Roman" w:hAnsi="Times New Roman"/>
            <w:b w:val="0"/>
            <w:color w:val="auto"/>
            <w:sz w:val="24"/>
            <w:szCs w:val="24"/>
          </w:rPr>
          <w:t>Административный регламент</w:t>
        </w:r>
      </w:hyperlink>
      <w:r w:rsidRPr="00DC076F">
        <w:rPr>
          <w:rFonts w:ascii="Times New Roman" w:hAnsi="Times New Roman" w:cs="Times New Roman"/>
          <w:sz w:val="24"/>
          <w:szCs w:val="24"/>
        </w:rPr>
        <w:t xml:space="preserve"> «Предоставление архивных документов пользователям  в читальном зале архива» (Прилагается)</w:t>
      </w:r>
      <w:r w:rsidRPr="00DC076F">
        <w:rPr>
          <w:rFonts w:ascii="Times New Roman" w:eastAsia="MS Mincho" w:hAnsi="Times New Roman" w:cs="Times New Roman"/>
          <w:sz w:val="24"/>
          <w:szCs w:val="24"/>
        </w:rPr>
        <w:t xml:space="preserve">; </w:t>
      </w:r>
    </w:p>
    <w:p w:rsidR="00DC076F" w:rsidRPr="00DC076F" w:rsidRDefault="00DC076F" w:rsidP="00DC076F">
      <w:pPr>
        <w:tabs>
          <w:tab w:val="left" w:pos="1140"/>
        </w:tabs>
        <w:spacing w:after="0"/>
        <w:ind w:firstLine="840"/>
        <w:jc w:val="both"/>
        <w:rPr>
          <w:rFonts w:ascii="Times New Roman" w:hAnsi="Times New Roman" w:cs="Times New Roman"/>
          <w:sz w:val="24"/>
          <w:szCs w:val="24"/>
        </w:rPr>
      </w:pPr>
      <w:r w:rsidRPr="00DC076F">
        <w:rPr>
          <w:rFonts w:ascii="Times New Roman" w:hAnsi="Times New Roman" w:cs="Times New Roman"/>
          <w:sz w:val="24"/>
          <w:szCs w:val="24"/>
        </w:rPr>
        <w:t>2.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DC076F">
        <w:rPr>
          <w:rFonts w:ascii="Times New Roman" w:eastAsia="MS Mincho" w:hAnsi="Times New Roman" w:cs="Times New Roman"/>
          <w:sz w:val="24"/>
          <w:szCs w:val="24"/>
        </w:rPr>
        <w:t xml:space="preserve">азмещению на официальном сайте администрации </w:t>
      </w:r>
      <w:r w:rsidRPr="00DC076F">
        <w:rPr>
          <w:rFonts w:ascii="Times New Roman" w:hAnsi="Times New Roman" w:cs="Times New Roman"/>
          <w:sz w:val="24"/>
          <w:szCs w:val="24"/>
        </w:rPr>
        <w:t xml:space="preserve">Киренского муниципального района </w:t>
      </w:r>
      <w:r w:rsidRPr="00DC076F">
        <w:rPr>
          <w:rFonts w:ascii="Times New Roman" w:hAnsi="Times New Roman" w:cs="Times New Roman"/>
          <w:sz w:val="24"/>
          <w:szCs w:val="24"/>
          <w:lang w:val="en-US"/>
        </w:rPr>
        <w:t>www</w:t>
      </w:r>
      <w:r w:rsidRPr="00DC076F">
        <w:rPr>
          <w:rFonts w:ascii="Times New Roman" w:hAnsi="Times New Roman" w:cs="Times New Roman"/>
          <w:sz w:val="24"/>
          <w:szCs w:val="24"/>
        </w:rPr>
        <w:t>.kirenskrn.irkobl.ru.</w:t>
      </w:r>
    </w:p>
    <w:p w:rsidR="00DC076F" w:rsidRPr="00DC076F" w:rsidRDefault="00DC076F" w:rsidP="00DC076F">
      <w:pPr>
        <w:spacing w:after="0"/>
        <w:ind w:firstLine="709"/>
        <w:jc w:val="both"/>
        <w:rPr>
          <w:rFonts w:ascii="Times New Roman" w:hAnsi="Times New Roman" w:cs="Times New Roman"/>
          <w:sz w:val="24"/>
          <w:szCs w:val="24"/>
        </w:rPr>
      </w:pPr>
      <w:r w:rsidRPr="00DC076F">
        <w:rPr>
          <w:rFonts w:ascii="Times New Roman" w:hAnsi="Times New Roman" w:cs="Times New Roman"/>
          <w:sz w:val="24"/>
          <w:szCs w:val="24"/>
        </w:rPr>
        <w:t>3.Постановление вступает в силу со дня подписания.</w:t>
      </w:r>
    </w:p>
    <w:p w:rsidR="00DC076F" w:rsidRPr="00DC076F" w:rsidRDefault="00DC076F" w:rsidP="00DC076F">
      <w:pPr>
        <w:spacing w:after="0"/>
        <w:ind w:firstLine="709"/>
        <w:jc w:val="both"/>
        <w:rPr>
          <w:rFonts w:ascii="Times New Roman" w:hAnsi="Times New Roman" w:cs="Times New Roman"/>
          <w:sz w:val="24"/>
          <w:szCs w:val="24"/>
        </w:rPr>
      </w:pPr>
      <w:r w:rsidRPr="00DC076F">
        <w:rPr>
          <w:rFonts w:ascii="Times New Roman" w:hAnsi="Times New Roman" w:cs="Times New Roman"/>
          <w:sz w:val="24"/>
          <w:szCs w:val="24"/>
        </w:rPr>
        <w:t>4. Контроль за исполнением настоящего постановления возложить на  заведующего архивного отдела администрации Киренского муниципального района.</w:t>
      </w:r>
    </w:p>
    <w:p w:rsidR="00DC076F" w:rsidRPr="00DC076F" w:rsidRDefault="00DC076F" w:rsidP="00DC076F">
      <w:pPr>
        <w:spacing w:after="0"/>
        <w:jc w:val="both"/>
        <w:rPr>
          <w:rFonts w:ascii="Times New Roman" w:hAnsi="Times New Roman" w:cs="Times New Roman"/>
          <w:b/>
          <w:sz w:val="24"/>
          <w:szCs w:val="24"/>
        </w:rPr>
      </w:pPr>
    </w:p>
    <w:p w:rsidR="00DC076F" w:rsidRPr="00DC076F" w:rsidRDefault="00DC076F" w:rsidP="00DC076F">
      <w:pPr>
        <w:spacing w:after="0"/>
        <w:jc w:val="both"/>
        <w:rPr>
          <w:rFonts w:ascii="Times New Roman" w:hAnsi="Times New Roman" w:cs="Times New Roman"/>
          <w:b/>
          <w:sz w:val="24"/>
          <w:szCs w:val="24"/>
        </w:rPr>
      </w:pPr>
    </w:p>
    <w:p w:rsidR="00DC076F" w:rsidRPr="00DC076F" w:rsidRDefault="00DC076F" w:rsidP="00DC076F">
      <w:pPr>
        <w:spacing w:after="0"/>
        <w:jc w:val="both"/>
        <w:rPr>
          <w:rFonts w:ascii="Times New Roman" w:hAnsi="Times New Roman" w:cs="Times New Roman"/>
          <w:b/>
          <w:sz w:val="24"/>
          <w:szCs w:val="24"/>
        </w:rPr>
      </w:pPr>
      <w:r w:rsidRPr="00DC076F">
        <w:rPr>
          <w:rFonts w:ascii="Times New Roman" w:hAnsi="Times New Roman" w:cs="Times New Roman"/>
          <w:b/>
          <w:sz w:val="24"/>
          <w:szCs w:val="24"/>
        </w:rPr>
        <w:t>Мэр района</w:t>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b/>
          <w:sz w:val="24"/>
          <w:szCs w:val="24"/>
        </w:rPr>
        <w:tab/>
        <w:t xml:space="preserve"> К.В. Свистелин</w:t>
      </w:r>
    </w:p>
    <w:p w:rsidR="00DC076F" w:rsidRPr="00DC076F" w:rsidRDefault="00DC076F" w:rsidP="00DC076F">
      <w:pPr>
        <w:spacing w:after="0"/>
        <w:jc w:val="both"/>
        <w:rPr>
          <w:rFonts w:ascii="Times New Roman" w:hAnsi="Times New Roman" w:cs="Times New Roman"/>
          <w:b/>
          <w:sz w:val="24"/>
          <w:szCs w:val="24"/>
        </w:rPr>
      </w:pP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1756E6">
      <w:pPr>
        <w:spacing w:after="0"/>
        <w:jc w:val="right"/>
        <w:rPr>
          <w:rFonts w:ascii="Times New Roman" w:hAnsi="Times New Roman" w:cs="Times New Roman"/>
          <w:sz w:val="24"/>
          <w:szCs w:val="24"/>
        </w:rPr>
      </w:pPr>
      <w:r w:rsidRPr="00DC076F">
        <w:rPr>
          <w:rFonts w:ascii="Times New Roman" w:hAnsi="Times New Roman" w:cs="Times New Roman"/>
          <w:sz w:val="24"/>
          <w:szCs w:val="24"/>
        </w:rPr>
        <w:t>УТВЕРЖДЕН</w:t>
      </w:r>
    </w:p>
    <w:p w:rsidR="00DC076F" w:rsidRPr="00DC076F" w:rsidRDefault="00DC076F" w:rsidP="001756E6">
      <w:pPr>
        <w:spacing w:after="0"/>
        <w:jc w:val="right"/>
        <w:rPr>
          <w:rFonts w:ascii="Times New Roman" w:hAnsi="Times New Roman" w:cs="Times New Roman"/>
          <w:sz w:val="24"/>
          <w:szCs w:val="24"/>
        </w:rPr>
      </w:pPr>
      <w:r w:rsidRPr="00DC076F">
        <w:rPr>
          <w:rFonts w:ascii="Times New Roman" w:hAnsi="Times New Roman" w:cs="Times New Roman"/>
          <w:sz w:val="24"/>
          <w:szCs w:val="24"/>
        </w:rPr>
        <w:t xml:space="preserve">постановлением Мэра  </w:t>
      </w:r>
    </w:p>
    <w:p w:rsidR="00DC076F" w:rsidRPr="00DC076F" w:rsidRDefault="00DC076F" w:rsidP="001756E6">
      <w:pPr>
        <w:spacing w:after="0"/>
        <w:jc w:val="right"/>
        <w:rPr>
          <w:rFonts w:ascii="Times New Roman" w:hAnsi="Times New Roman" w:cs="Times New Roman"/>
          <w:sz w:val="24"/>
          <w:szCs w:val="24"/>
        </w:rPr>
      </w:pPr>
      <w:r w:rsidRPr="00DC076F">
        <w:rPr>
          <w:rFonts w:ascii="Times New Roman" w:hAnsi="Times New Roman" w:cs="Times New Roman"/>
          <w:sz w:val="24"/>
          <w:szCs w:val="24"/>
        </w:rPr>
        <w:t xml:space="preserve">Киренского </w:t>
      </w:r>
    </w:p>
    <w:p w:rsidR="00DC076F" w:rsidRPr="00DC076F" w:rsidRDefault="00DC076F" w:rsidP="001756E6">
      <w:pPr>
        <w:spacing w:after="0"/>
        <w:jc w:val="right"/>
        <w:rPr>
          <w:rFonts w:ascii="Times New Roman" w:hAnsi="Times New Roman" w:cs="Times New Roman"/>
          <w:sz w:val="24"/>
          <w:szCs w:val="24"/>
        </w:rPr>
      </w:pPr>
      <w:r w:rsidRPr="00DC076F">
        <w:rPr>
          <w:rFonts w:ascii="Times New Roman" w:hAnsi="Times New Roman" w:cs="Times New Roman"/>
          <w:sz w:val="24"/>
          <w:szCs w:val="24"/>
        </w:rPr>
        <w:t>муниципального района</w:t>
      </w:r>
    </w:p>
    <w:p w:rsidR="00DC076F" w:rsidRPr="00DC076F" w:rsidRDefault="00DC076F" w:rsidP="001756E6">
      <w:pPr>
        <w:spacing w:after="0"/>
        <w:jc w:val="right"/>
        <w:rPr>
          <w:rFonts w:ascii="Times New Roman" w:hAnsi="Times New Roman" w:cs="Times New Roman"/>
          <w:sz w:val="24"/>
          <w:szCs w:val="24"/>
        </w:rPr>
      </w:pPr>
      <w:r w:rsidRPr="00DC076F">
        <w:rPr>
          <w:rFonts w:ascii="Times New Roman" w:hAnsi="Times New Roman" w:cs="Times New Roman"/>
          <w:sz w:val="24"/>
          <w:szCs w:val="24"/>
        </w:rPr>
        <w:t>от 10 августа 2015 года № 505</w:t>
      </w: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1756E6">
      <w:pPr>
        <w:spacing w:after="0"/>
        <w:jc w:val="center"/>
        <w:rPr>
          <w:rFonts w:ascii="Times New Roman" w:hAnsi="Times New Roman" w:cs="Times New Roman"/>
          <w:b/>
          <w:sz w:val="24"/>
          <w:szCs w:val="24"/>
        </w:rPr>
      </w:pPr>
      <w:r w:rsidRPr="00DC076F">
        <w:rPr>
          <w:rFonts w:ascii="Times New Roman" w:hAnsi="Times New Roman" w:cs="Times New Roman"/>
          <w:b/>
          <w:sz w:val="24"/>
          <w:szCs w:val="24"/>
        </w:rPr>
        <w:t>АДМИНИСТРАТИВНЫЙ РЕГЛАМЕНТ</w:t>
      </w:r>
    </w:p>
    <w:p w:rsidR="00DC076F" w:rsidRPr="00DC076F" w:rsidRDefault="00DC076F" w:rsidP="001756E6">
      <w:pPr>
        <w:spacing w:after="0"/>
        <w:jc w:val="center"/>
        <w:rPr>
          <w:rFonts w:ascii="Times New Roman" w:hAnsi="Times New Roman" w:cs="Times New Roman"/>
          <w:b/>
          <w:sz w:val="24"/>
          <w:szCs w:val="24"/>
        </w:rPr>
      </w:pPr>
      <w:r w:rsidRPr="00DC076F">
        <w:rPr>
          <w:rFonts w:ascii="Times New Roman" w:hAnsi="Times New Roman" w:cs="Times New Roman"/>
          <w:b/>
          <w:sz w:val="24"/>
          <w:szCs w:val="24"/>
        </w:rPr>
        <w:t>АРХИВНОГО ОТДЕЛА АДМИНИСТРАЦИИ КИРЕНСКОГО МУНИЦИПАЛЬНОГО РАЙОНА ПО ПРЕДОСТАВЛЕНИЮ МУНИЦИПАЛЬНОЙ УСЛУГИ «ПРЕДОСТАВЛЕНИЕ АРХИВНЫХ ДОКУМЕНТОВ ПОЛЬЗОВАТЕЛЯМ В ЧИТАЛЬНОМ ЗАЛЕ АРХИВА»</w:t>
      </w:r>
    </w:p>
    <w:p w:rsidR="00DC076F" w:rsidRPr="00DC076F" w:rsidRDefault="00DC076F" w:rsidP="001756E6">
      <w:pPr>
        <w:spacing w:after="0"/>
        <w:jc w:val="center"/>
        <w:rPr>
          <w:rFonts w:ascii="Times New Roman" w:hAnsi="Times New Roman" w:cs="Times New Roman"/>
          <w:b/>
          <w:sz w:val="24"/>
          <w:szCs w:val="24"/>
        </w:rPr>
      </w:pPr>
    </w:p>
    <w:p w:rsidR="00DC076F" w:rsidRPr="00DC076F" w:rsidRDefault="00DC076F" w:rsidP="001756E6">
      <w:pPr>
        <w:spacing w:after="0"/>
        <w:jc w:val="center"/>
        <w:rPr>
          <w:rFonts w:ascii="Times New Roman" w:hAnsi="Times New Roman" w:cs="Times New Roman"/>
          <w:b/>
          <w:sz w:val="24"/>
          <w:szCs w:val="24"/>
        </w:rPr>
      </w:pPr>
      <w:r w:rsidRPr="00DC076F">
        <w:rPr>
          <w:rFonts w:ascii="Times New Roman" w:hAnsi="Times New Roman" w:cs="Times New Roman"/>
          <w:b/>
          <w:sz w:val="24"/>
          <w:szCs w:val="24"/>
        </w:rPr>
        <w:t xml:space="preserve">Глава </w:t>
      </w:r>
      <w:r w:rsidRPr="00DC076F">
        <w:rPr>
          <w:rFonts w:ascii="Times New Roman" w:hAnsi="Times New Roman" w:cs="Times New Roman"/>
          <w:b/>
          <w:sz w:val="24"/>
          <w:szCs w:val="24"/>
          <w:lang w:val="en-US"/>
        </w:rPr>
        <w:t>I</w:t>
      </w:r>
      <w:r w:rsidRPr="00DC076F">
        <w:rPr>
          <w:rFonts w:ascii="Times New Roman" w:hAnsi="Times New Roman" w:cs="Times New Roman"/>
          <w:b/>
          <w:sz w:val="24"/>
          <w:szCs w:val="24"/>
        </w:rPr>
        <w:t>.ОБЩИЕ ПОЛОЖЕНИЯ.</w:t>
      </w: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 Административный регламент предоставления муниципальной услуги «Предоставление архивных документов пользователям в читальном зале архива» (далее - административный регламент) разработан в целях:</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 повышения качества и доступности предоставления муниципальной услуги «Предоставление архивных документов пользователям в читальном зале архива» (далее - муниципальная услуга);</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lastRenderedPageBreak/>
        <w:tab/>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Киренского муниципального района, должностных лиц администрации  Киренского муниципального района (далее - должностные лица) и муниципальных служащих администрации Киренского муниципального района (далее - муниципальные служащие), ответственных за предоставление муниципальной услуги;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5) 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Киренского муниципального района для получения муниципальной услуги.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 Основные понятия и термины, используемые в тексте  настоящего административного регламента, применяются в соответствии с Федеральным законом от 27.07.2010 № 210-ФЗ «Об организации предоставления государственных и муниципальных услуг», Федеральным законом от 22.10.2004 № 125-ФЗ «Об архивном деле в Российской Федерации».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3.Порядок информирования о правилах предоставления муниципальной услуги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Информирование о порядке предоставления муниципальной услуги, предусмотренной настоящим административным регламентом, осуществляет архивный отдел администрации Киренского муниципального района (далее Архивный отдел). Местонахождение и почтовый адрес Архивного отдела: 666703, г. Киренск, ул. Красноармейская,1а.</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Контактные телефоны специалистов Архивного отдела, предоставляющих муниципальную услугу: тел. (395-68) 4-39-55</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по контактным телефонам;</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по письменным обращениям;</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при личном обращении;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на информационном стенде в Архивном отделе;</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на сайте архивного агентства Иркутской области;</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на сайте администрации Киренского муниципального района.</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При обращении по телефону должностные лица и сотрудники Архивного отдела, осуществляющие предоставление муниципальной услуги, обязаны дать исчерпывающую информацию по вопросам порядка предоставления муниципальной услуги, предусмотренной настоящим Регламентом.  </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По письменным обращениям по вопросам порядка предоставления муниципальной услуги ответ направляется в срок, не превышающий 5 дней со дня регистрации обращения, в адрес заявителя. </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Личный прием заявителей по вопросам порядка предоставления муниципальной услуги осуществляют: </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заведующий  Архивным отделом;</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главный специалист;</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ведущий специалист.</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 xml:space="preserve"> </w:t>
      </w:r>
      <w:r w:rsidRPr="00DC076F">
        <w:rPr>
          <w:rFonts w:ascii="Times New Roman" w:hAnsi="Times New Roman" w:cs="Times New Roman"/>
          <w:sz w:val="24"/>
          <w:szCs w:val="24"/>
        </w:rPr>
        <w:tab/>
        <w:t>Личный прием и консультация граждан по социально-правовым вопросам осуществляется заведующим Архивного отдела</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День недели</w:t>
      </w:r>
      <w:r w:rsidRPr="00DC076F">
        <w:rPr>
          <w:rFonts w:ascii="Times New Roman" w:hAnsi="Times New Roman" w:cs="Times New Roman"/>
          <w:sz w:val="24"/>
          <w:szCs w:val="24"/>
        </w:rPr>
        <w:tab/>
        <w:t>Часы приема</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Понедельник</w:t>
      </w:r>
      <w:r w:rsidRPr="00DC076F">
        <w:rPr>
          <w:rFonts w:ascii="Times New Roman" w:hAnsi="Times New Roman" w:cs="Times New Roman"/>
          <w:sz w:val="24"/>
          <w:szCs w:val="24"/>
        </w:rPr>
        <w:tab/>
        <w:t>с 9-00 час. до 12-00 час.</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Вторник</w:t>
      </w:r>
      <w:r w:rsidRPr="00DC076F">
        <w:rPr>
          <w:rFonts w:ascii="Times New Roman" w:hAnsi="Times New Roman" w:cs="Times New Roman"/>
          <w:sz w:val="24"/>
          <w:szCs w:val="24"/>
        </w:rPr>
        <w:tab/>
        <w:t>с 9-00 час. до 12-00 час.</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Среда</w:t>
      </w:r>
      <w:r w:rsidRPr="00DC076F">
        <w:rPr>
          <w:rFonts w:ascii="Times New Roman" w:hAnsi="Times New Roman" w:cs="Times New Roman"/>
          <w:sz w:val="24"/>
          <w:szCs w:val="24"/>
        </w:rPr>
        <w:tab/>
        <w:t>с 9-00 час. до 12-00 час.</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Четверг</w:t>
      </w:r>
      <w:r w:rsidRPr="00DC076F">
        <w:rPr>
          <w:rFonts w:ascii="Times New Roman" w:hAnsi="Times New Roman" w:cs="Times New Roman"/>
          <w:sz w:val="24"/>
          <w:szCs w:val="24"/>
        </w:rPr>
        <w:tab/>
        <w:t>с 9-00 час. до 12-00 час.</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t>Пятница</w:t>
      </w:r>
      <w:r w:rsidRPr="00DC076F">
        <w:rPr>
          <w:rFonts w:ascii="Times New Roman" w:hAnsi="Times New Roman" w:cs="Times New Roman"/>
          <w:sz w:val="24"/>
          <w:szCs w:val="24"/>
        </w:rPr>
        <w:tab/>
        <w:t>с 9-00 час. до 12-00 час.</w:t>
      </w:r>
    </w:p>
    <w:p w:rsidR="00DC076F" w:rsidRPr="00DC076F" w:rsidRDefault="00DC076F" w:rsidP="00DC076F">
      <w:pPr>
        <w:tabs>
          <w:tab w:val="left" w:pos="0"/>
        </w:tabs>
        <w:spacing w:after="0"/>
        <w:jc w:val="both"/>
        <w:rPr>
          <w:rFonts w:ascii="Times New Roman" w:hAnsi="Times New Roman" w:cs="Times New Roman"/>
          <w:sz w:val="24"/>
          <w:szCs w:val="24"/>
        </w:rPr>
      </w:pPr>
      <w:r w:rsidRPr="00DC076F">
        <w:rPr>
          <w:rFonts w:ascii="Times New Roman" w:hAnsi="Times New Roman" w:cs="Times New Roman"/>
          <w:sz w:val="24"/>
          <w:szCs w:val="24"/>
        </w:rPr>
        <w:lastRenderedPageBreak/>
        <w:tab/>
        <w:t>Приём и консультации лиц пожилого возраста, инвалидов, беременных женщин, прибывших из отдаленных территорий района, области и т. п. может производиться вне графика приёма – ежедневно (кроме субботы и воскресенья) с 9-00 час. до 16-30 час. с перерывом  на обед с 12-30 час. до 13-30 час.</w:t>
      </w:r>
    </w:p>
    <w:p w:rsidR="00DC076F" w:rsidRPr="00DC076F" w:rsidRDefault="00DC076F" w:rsidP="00DC076F">
      <w:pPr>
        <w:tabs>
          <w:tab w:val="left" w:pos="0"/>
        </w:tabs>
        <w:spacing w:after="0"/>
        <w:jc w:val="both"/>
        <w:rPr>
          <w:rFonts w:ascii="Times New Roman" w:hAnsi="Times New Roman" w:cs="Times New Roman"/>
          <w:sz w:val="24"/>
          <w:szCs w:val="24"/>
        </w:rPr>
      </w:pPr>
    </w:p>
    <w:p w:rsidR="00DC076F" w:rsidRPr="00DC076F" w:rsidRDefault="00DC076F" w:rsidP="001756E6">
      <w:pPr>
        <w:tabs>
          <w:tab w:val="left" w:pos="0"/>
        </w:tabs>
        <w:spacing w:after="0"/>
        <w:ind w:left="1080"/>
        <w:jc w:val="center"/>
        <w:rPr>
          <w:rFonts w:ascii="Times New Roman" w:hAnsi="Times New Roman" w:cs="Times New Roman"/>
          <w:b/>
          <w:sz w:val="24"/>
          <w:szCs w:val="24"/>
        </w:rPr>
      </w:pPr>
      <w:r w:rsidRPr="00DC076F">
        <w:rPr>
          <w:rFonts w:ascii="Times New Roman" w:hAnsi="Times New Roman" w:cs="Times New Roman"/>
          <w:b/>
          <w:sz w:val="24"/>
          <w:szCs w:val="24"/>
        </w:rPr>
        <w:t xml:space="preserve">Глава </w:t>
      </w:r>
      <w:r w:rsidRPr="00DC076F">
        <w:rPr>
          <w:rFonts w:ascii="Times New Roman" w:hAnsi="Times New Roman" w:cs="Times New Roman"/>
          <w:b/>
          <w:sz w:val="24"/>
          <w:szCs w:val="24"/>
          <w:lang w:val="en-US"/>
        </w:rPr>
        <w:t>II</w:t>
      </w:r>
      <w:r w:rsidRPr="00DC076F">
        <w:rPr>
          <w:rFonts w:ascii="Times New Roman" w:hAnsi="Times New Roman" w:cs="Times New Roman"/>
          <w:b/>
          <w:sz w:val="24"/>
          <w:szCs w:val="24"/>
        </w:rPr>
        <w:t>. СТАНДАРТ ПРЕДОСТАВЛЕНИЯ МУНИЦИПАЛЬНОЙ УСЛУГИ.</w:t>
      </w:r>
    </w:p>
    <w:p w:rsidR="00DC076F" w:rsidRPr="00DC076F" w:rsidRDefault="00DC076F" w:rsidP="00DC076F">
      <w:pPr>
        <w:tabs>
          <w:tab w:val="left" w:pos="0"/>
        </w:tabs>
        <w:spacing w:after="0"/>
        <w:ind w:left="1080"/>
        <w:jc w:val="both"/>
        <w:rPr>
          <w:rFonts w:ascii="Times New Roman" w:hAnsi="Times New Roman" w:cs="Times New Roman"/>
          <w:b/>
          <w:sz w:val="24"/>
          <w:szCs w:val="24"/>
        </w:rPr>
      </w:pPr>
    </w:p>
    <w:p w:rsidR="00DC076F" w:rsidRPr="00DC076F" w:rsidRDefault="00DC076F" w:rsidP="001756E6">
      <w:pPr>
        <w:tabs>
          <w:tab w:val="left" w:pos="0"/>
        </w:tabs>
        <w:spacing w:after="0"/>
        <w:ind w:firstLine="567"/>
        <w:jc w:val="center"/>
        <w:rPr>
          <w:rFonts w:ascii="Times New Roman" w:hAnsi="Times New Roman" w:cs="Times New Roman"/>
          <w:b/>
          <w:sz w:val="24"/>
          <w:szCs w:val="24"/>
        </w:rPr>
      </w:pPr>
      <w:r w:rsidRPr="00DC076F">
        <w:rPr>
          <w:rFonts w:ascii="Times New Roman" w:hAnsi="Times New Roman" w:cs="Times New Roman"/>
          <w:b/>
          <w:sz w:val="24"/>
          <w:szCs w:val="24"/>
        </w:rPr>
        <w:t>Раздел 1. НАИМЕНОВАНИЕ МУНИЦИПАЛЬНОЙ УСЛУГИ.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 xml:space="preserve"> «Предоставление архивных документов пользователям в читальном зале архива».</w:t>
      </w:r>
    </w:p>
    <w:p w:rsidR="00DC076F" w:rsidRPr="00DC076F" w:rsidRDefault="00DC076F" w:rsidP="00DC076F">
      <w:pPr>
        <w:tabs>
          <w:tab w:val="left" w:pos="0"/>
        </w:tabs>
        <w:spacing w:after="0"/>
        <w:ind w:firstLine="567"/>
        <w:jc w:val="both"/>
        <w:rPr>
          <w:rFonts w:ascii="Times New Roman" w:hAnsi="Times New Roman" w:cs="Times New Roman"/>
          <w:sz w:val="24"/>
          <w:szCs w:val="24"/>
        </w:rPr>
      </w:pPr>
    </w:p>
    <w:p w:rsidR="00DC076F" w:rsidRPr="00DC076F" w:rsidRDefault="00DC076F" w:rsidP="001756E6">
      <w:pPr>
        <w:tabs>
          <w:tab w:val="left" w:pos="0"/>
        </w:tabs>
        <w:spacing w:after="0"/>
        <w:ind w:firstLine="567"/>
        <w:jc w:val="center"/>
        <w:rPr>
          <w:rFonts w:ascii="Times New Roman" w:hAnsi="Times New Roman" w:cs="Times New Roman"/>
          <w:b/>
          <w:sz w:val="24"/>
          <w:szCs w:val="24"/>
        </w:rPr>
      </w:pPr>
      <w:r w:rsidRPr="00DC076F">
        <w:rPr>
          <w:rFonts w:ascii="Times New Roman" w:hAnsi="Times New Roman" w:cs="Times New Roman"/>
          <w:b/>
          <w:sz w:val="24"/>
          <w:szCs w:val="24"/>
        </w:rPr>
        <w:t>Раздел 2. НАИМЕНОВАНИЕ МУНИЦИПАЛЬНОГО УЧРЕЖДЕНИЯ, ПРЕДОСТАВЛЯЮЩЕГО МУНИЦИПАЛЬНУЮ УСЛУГУ</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5. Предоставление муниципальной услуги по предоставлению архивных документов пользователям в читальном зале архива, осуществляет администрация Киренского муниципального района в лице Архивного отдела администрации Киренского муниципального района.</w:t>
      </w:r>
    </w:p>
    <w:p w:rsidR="00DC076F" w:rsidRPr="00DC076F" w:rsidRDefault="00DC076F" w:rsidP="00DC076F">
      <w:pPr>
        <w:tabs>
          <w:tab w:val="left" w:pos="0"/>
        </w:tabs>
        <w:spacing w:after="0"/>
        <w:ind w:firstLine="567"/>
        <w:jc w:val="both"/>
        <w:rPr>
          <w:rFonts w:ascii="Times New Roman" w:hAnsi="Times New Roman" w:cs="Times New Roman"/>
          <w:sz w:val="24"/>
          <w:szCs w:val="24"/>
        </w:rPr>
      </w:pPr>
    </w:p>
    <w:p w:rsidR="00DC076F" w:rsidRPr="00DC076F" w:rsidRDefault="00DC076F" w:rsidP="001756E6">
      <w:pPr>
        <w:tabs>
          <w:tab w:val="left" w:pos="0"/>
        </w:tabs>
        <w:spacing w:after="0"/>
        <w:ind w:firstLine="567"/>
        <w:jc w:val="center"/>
        <w:rPr>
          <w:rFonts w:ascii="Times New Roman" w:hAnsi="Times New Roman" w:cs="Times New Roman"/>
          <w:b/>
          <w:sz w:val="24"/>
          <w:szCs w:val="24"/>
        </w:rPr>
      </w:pPr>
      <w:r w:rsidRPr="00DC076F">
        <w:rPr>
          <w:rFonts w:ascii="Times New Roman" w:hAnsi="Times New Roman" w:cs="Times New Roman"/>
          <w:b/>
          <w:sz w:val="24"/>
          <w:szCs w:val="24"/>
        </w:rPr>
        <w:t>Раздел 3. РЕЗУЛЬТАТ ПРЕДОСТАВЛЕНИЯ МУНИЦИПАЛЬНОЙ УСЛУГИ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 xml:space="preserve"> 6. Результатом предоставления муниципальной услуги является выдача архивных документов, научно-справочного аппарата к ним в читальном зале архивного отдела администрации Киренского муниципального района и изготовление копий архивных документов (далее - выдача архивных документов и изготовление копий архивных документов), либо отказ в выдаче архивных документов, научно-справочного аппарата к ним в читальном зале архивного отдела  и изготовлении копий архивных документов (далее - отказ в выдаче архивных документов и изготовление копий архивных документов).</w:t>
      </w:r>
    </w:p>
    <w:p w:rsidR="00DC076F" w:rsidRPr="00DC076F" w:rsidRDefault="00DC076F" w:rsidP="00DC076F">
      <w:pPr>
        <w:tabs>
          <w:tab w:val="left" w:pos="0"/>
        </w:tabs>
        <w:spacing w:after="0"/>
        <w:ind w:firstLine="567"/>
        <w:jc w:val="both"/>
        <w:rPr>
          <w:rFonts w:ascii="Times New Roman" w:hAnsi="Times New Roman" w:cs="Times New Roman"/>
          <w:sz w:val="24"/>
          <w:szCs w:val="24"/>
        </w:rPr>
      </w:pPr>
    </w:p>
    <w:p w:rsidR="00DC076F" w:rsidRPr="00DC076F" w:rsidRDefault="00DC076F" w:rsidP="001756E6">
      <w:pPr>
        <w:tabs>
          <w:tab w:val="left" w:pos="0"/>
        </w:tabs>
        <w:spacing w:after="0"/>
        <w:ind w:firstLine="567"/>
        <w:jc w:val="center"/>
        <w:rPr>
          <w:rFonts w:ascii="Times New Roman" w:hAnsi="Times New Roman" w:cs="Times New Roman"/>
          <w:b/>
          <w:sz w:val="24"/>
          <w:szCs w:val="24"/>
        </w:rPr>
      </w:pPr>
      <w:r w:rsidRPr="00DC076F">
        <w:rPr>
          <w:rFonts w:ascii="Times New Roman" w:hAnsi="Times New Roman" w:cs="Times New Roman"/>
          <w:b/>
          <w:sz w:val="24"/>
          <w:szCs w:val="24"/>
        </w:rPr>
        <w:t>Раздел 4.</w:t>
      </w:r>
      <w:r w:rsidR="001756E6">
        <w:rPr>
          <w:rFonts w:ascii="Times New Roman" w:hAnsi="Times New Roman" w:cs="Times New Roman"/>
          <w:b/>
          <w:sz w:val="24"/>
          <w:szCs w:val="24"/>
        </w:rPr>
        <w:t xml:space="preserve"> </w:t>
      </w:r>
      <w:r w:rsidRPr="00DC076F">
        <w:rPr>
          <w:rFonts w:ascii="Times New Roman" w:hAnsi="Times New Roman" w:cs="Times New Roman"/>
          <w:b/>
          <w:sz w:val="24"/>
          <w:szCs w:val="24"/>
        </w:rPr>
        <w:t>СРОК ПРЕДОСТАВЛЕНИЯ МУНИЦИПАЛЬНОЙ УСЛУГИ.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7. Решение об организации работы по предоставлению муниципальной услуги принимается заведующим архивного отдела администрации Киренского муниципального района непосредственно в момент обращения.</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Все пользователи при посещении читальных залов предъявляют документы, удостоверяющие личность.</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Учащиеся 10 - 11 классов общеобразовательных школ допускаются к работе в читальных залах в сопровождении педагогов на основании официального письма, оформленного на педагога.</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Разрешение на допуск пользователя в читальные залы дается на необходимый пользователю срок, не превышающий 1 год со дня подписания официального письма или личного заявления.</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При каждом посещении читального зала пользователи обязаны расписываться в журнале посещений.</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Описи выдаются пользователю в день посещения читального зала на срок не более 5 рабочих дней, со дня посещения.</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Архивные дела выдаются не позднее чем через 2 рабочих дня со дня принятия заказа от пользователя на срок до 1 месяца. Архивные дела, имеющие отметку (ОЦ - особо ценные) выдаются на срок не более 10 рабочих дней, со дня принятия заказа.</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Продление срока пользования архивными документами допускается с разрешения заведующего архива, но не более 10 рабочих дней, со дня окончания первоначального срока выдачи.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Подготовленные к выдаче и не востребованные пользователем в течение 10 рабочих дней документы возвращаются в архивохранилище. Сроки повторной выдачи подлинных архивных документов устанавливаются заведующим архивного отдела и не должны превышать двух месяцев.</w:t>
      </w:r>
    </w:p>
    <w:p w:rsidR="00DC076F" w:rsidRPr="00DC076F" w:rsidRDefault="00DC076F" w:rsidP="00DC076F">
      <w:pPr>
        <w:tabs>
          <w:tab w:val="left" w:pos="0"/>
        </w:tabs>
        <w:spacing w:after="0"/>
        <w:ind w:firstLine="567"/>
        <w:jc w:val="both"/>
        <w:rPr>
          <w:rFonts w:ascii="Times New Roman" w:hAnsi="Times New Roman" w:cs="Times New Roman"/>
          <w:b/>
          <w:sz w:val="24"/>
          <w:szCs w:val="24"/>
        </w:rPr>
      </w:pPr>
    </w:p>
    <w:p w:rsidR="00DC076F" w:rsidRPr="00DC076F" w:rsidRDefault="00DC076F" w:rsidP="001756E6">
      <w:pPr>
        <w:tabs>
          <w:tab w:val="left" w:pos="0"/>
        </w:tabs>
        <w:spacing w:after="0"/>
        <w:ind w:firstLine="567"/>
        <w:jc w:val="center"/>
        <w:rPr>
          <w:rFonts w:ascii="Times New Roman" w:hAnsi="Times New Roman" w:cs="Times New Roman"/>
          <w:b/>
          <w:sz w:val="24"/>
          <w:szCs w:val="24"/>
        </w:rPr>
      </w:pPr>
      <w:r w:rsidRPr="00DC076F">
        <w:rPr>
          <w:rFonts w:ascii="Times New Roman" w:hAnsi="Times New Roman" w:cs="Times New Roman"/>
          <w:b/>
          <w:sz w:val="24"/>
          <w:szCs w:val="24"/>
        </w:rPr>
        <w:t>Раздел 5. ПРАВОВЫЕ ОСНОВАНИЯ ДЛЯ ПРЕДОСТАВЛЕНИЯ МУНИЦИПАЛЬНОЙ УСЛУГИ.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lastRenderedPageBreak/>
        <w:t>8. Предоставление муниципальной услуги осуществляется в соответствии: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а) Федеральным законом Российской Федерации от 22.10.2004 № 125-ФЗ «Об архивном деле в Российской Федерации»;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б) Федеральным законом Российской Федерации от 27.07.2006 № 149-ФЗ «Об информации, информационных технологиях и о защите информации»;</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в) Федеральным законом Российской Федерации от 27.07.2010 № 210-ФЗ «Об организации предоставления государственных и муниципальных услуг»;</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г)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 19;</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д) Правилами работы пользователей в читальных залах государственных архивов РФ утвержденными Приказом Федерального архивного агентства от 06.07.1998 г. № 51;</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 xml:space="preserve">е) Основными правилами работы ведомственных архивов организаций, одобренные решением коллегии Росархива от 06.02.2002; </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ж)Уставом Киренского муниципального района утвержденный решением Думы Киренского муниципального района от 25.05.2005 № 90/4;</w:t>
      </w:r>
    </w:p>
    <w:p w:rsidR="00DC076F" w:rsidRPr="00DC076F" w:rsidRDefault="00DC076F" w:rsidP="00DC076F">
      <w:pPr>
        <w:tabs>
          <w:tab w:val="left" w:pos="0"/>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з)Положением об архивном отделе администрации Киренского муниципального района, утвержденное постановлением мэра Киренского муниципального района  от 01.10.2008 № 345.</w:t>
      </w:r>
    </w:p>
    <w:p w:rsidR="00DC076F" w:rsidRPr="00DC076F" w:rsidRDefault="00DC076F" w:rsidP="00DC076F">
      <w:pPr>
        <w:tabs>
          <w:tab w:val="left" w:pos="0"/>
        </w:tabs>
        <w:spacing w:after="0"/>
        <w:ind w:firstLine="567"/>
        <w:jc w:val="both"/>
        <w:rPr>
          <w:rFonts w:ascii="Times New Roman" w:hAnsi="Times New Roman" w:cs="Times New Roman"/>
          <w:sz w:val="24"/>
          <w:szCs w:val="24"/>
        </w:rPr>
      </w:pPr>
    </w:p>
    <w:p w:rsidR="00DC076F" w:rsidRPr="00DC076F" w:rsidRDefault="00DC076F" w:rsidP="001756E6">
      <w:pPr>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6. ИСЧЕРПЫВАЮЩИЙ ПЕРЕЧЕНЬ ДОКУМЕНТОВ, НЕОБХОДИМЫХ ДЛЯ ПРЕДОСТАВЛЕНИЯ МУНИЦИПАЛЬНОЙ УСЛУГИ.</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9. Для предоставления муниципальной услуги заявителем самостоятельно предоставляются следующие документы:</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а) анкета-заявление о выдаче архивных документов в читальном зале архивного отдела и изготовлении копий архивных документов (далее - заявление о предоставлении муниципальной услуги). Бланк заявления о предоставлении муниципальной услуги приведен в приложении 1 к настоящему административному регламенту;</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б) копия документа удостоверяющего личность пользователя, либо личность представителя пользователя (если с заявлением о предоставлении муниципальной услуги обращается представитель пользователя);</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в) документ, подтверждающий полномочия лица, представляющего интересы пользователя (если с заявлением о предоставлении муниципальной услуги обращается представитель пользователя);</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г) разрешение собственника архивных документов на доступ к исследованию, публикации и другим видам использования архивных документов в случае, если доступ к данным документам ограничен указанным собственником.</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Документы, указанные в настоящем пункте, представляются пользователем в 1 экземпляре и не возвращаются ему после предоставления муниципальной услуги. </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Представляемые пользователем копии документов подлежат сверке с оригиналами таких документов (или их копиями, удостоверенными в нотариальном порядке) на стадии их приема у пользователя. </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Не допускается требовать у пользователя в целях предоставления муниципальной услуги иные документы, за исключением указанных в настоящем пункте.</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Документы, предоставляемые в рамках межведомственного информационного взаимодействия отсутствуют.</w:t>
      </w:r>
    </w:p>
    <w:p w:rsidR="00DC076F" w:rsidRPr="00DC076F" w:rsidRDefault="00DC076F" w:rsidP="00DC076F">
      <w:pPr>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40" w:history="1">
        <w:r w:rsidRPr="00DC076F">
          <w:rPr>
            <w:rFonts w:ascii="Times New Roman" w:hAnsi="Times New Roman" w:cs="Times New Roman"/>
            <w:sz w:val="24"/>
            <w:szCs w:val="24"/>
          </w:rPr>
          <w:t>федеральным законом</w:t>
        </w:r>
      </w:hyperlink>
      <w:r w:rsidRPr="00DC076F">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DC076F">
        <w:rPr>
          <w:rFonts w:ascii="Times New Roman" w:hAnsi="Times New Roman" w:cs="Times New Roman"/>
          <w:sz w:val="24"/>
          <w:szCs w:val="24"/>
        </w:rPr>
        <w:tab/>
        <w:t xml:space="preserve">Документы, подтверждающие получение согласия, могут быть представлены в том числе в форме электронного документа. </w:t>
      </w: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7. ИСЧЕРПЫВАЮЩИЙ ПЕРЕЧЕНЬ ОСНОВАНИЙ ДЛЯ ОТКАЗА В ПРИЕМЕ ДОКУМЕНТОВ, НЕОБХОДИМЫХ ДЛЯ ПРЕДОСТАВЛЕНИЯ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b/>
          <w:sz w:val="24"/>
          <w:szCs w:val="24"/>
        </w:rPr>
        <w:tab/>
      </w:r>
      <w:r w:rsidRPr="00DC076F">
        <w:rPr>
          <w:rFonts w:ascii="Times New Roman" w:hAnsi="Times New Roman" w:cs="Times New Roman"/>
          <w:sz w:val="24"/>
          <w:szCs w:val="24"/>
        </w:rPr>
        <w:t>10. Оснований для отказа в приеме документов, необходимых для предоставления муниципальной услуги, не предусмотрено.</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8. ИСЧЕРПЫВАЮЩИЙ ПЕРЕЧЕНЬ ОСНОВАНИЙ ДЛЯ ОТКАЗА В ПРЕДОСТАВЛЕНИИ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b/>
          <w:sz w:val="24"/>
          <w:szCs w:val="24"/>
        </w:rPr>
        <w:tab/>
      </w:r>
      <w:r w:rsidRPr="00DC076F">
        <w:rPr>
          <w:rFonts w:ascii="Times New Roman" w:hAnsi="Times New Roman" w:cs="Times New Roman"/>
          <w:b/>
          <w:sz w:val="24"/>
          <w:szCs w:val="24"/>
        </w:rPr>
        <w:tab/>
      </w:r>
      <w:r w:rsidRPr="00DC076F">
        <w:rPr>
          <w:rFonts w:ascii="Times New Roman" w:hAnsi="Times New Roman" w:cs="Times New Roman"/>
          <w:sz w:val="24"/>
          <w:szCs w:val="24"/>
        </w:rPr>
        <w:t xml:space="preserve">11. В предоставлении муниципальной услуги пользователю может быть отказано по одному из следующих оснований: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а)</w:t>
      </w:r>
      <w:r w:rsidRPr="00DC076F">
        <w:rPr>
          <w:rFonts w:ascii="Times New Roman" w:hAnsi="Times New Roman" w:cs="Times New Roman"/>
          <w:sz w:val="24"/>
          <w:szCs w:val="24"/>
        </w:rPr>
        <w:tab/>
        <w:t>отсутствие архивных документов (сведений) в архивном отделе администрации Киренского муниципального района, в отношении которых заявителем поданы документы;</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б)</w:t>
      </w:r>
      <w:r w:rsidRPr="00DC076F">
        <w:rPr>
          <w:rFonts w:ascii="Times New Roman" w:hAnsi="Times New Roman" w:cs="Times New Roman"/>
          <w:sz w:val="24"/>
          <w:szCs w:val="24"/>
        </w:rPr>
        <w:tab/>
        <w:t>ограничения на использование архивных документов, установленные собственником при передаче архивных документов на постоянное хранение;</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в)</w:t>
      </w:r>
      <w:r w:rsidRPr="00DC076F">
        <w:rPr>
          <w:rFonts w:ascii="Times New Roman" w:hAnsi="Times New Roman" w:cs="Times New Roman"/>
          <w:sz w:val="24"/>
          <w:szCs w:val="24"/>
        </w:rPr>
        <w:tab/>
        <w:t>неудовлетворительное физическое состояние архивных документов. По данному основанию пользователю отказывается в случае отсутствия возможности приведения в надлежащий вид архивных документов;</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г) отсутствие полного комплекта документов, необходимого для предоставления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Иных оснований для отказа в предоставлении муниципальной услуги не предусмотрено.</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9.РАЗМЕР ПЛАТЫ ВЗИМАЕМОЙ С ЗАЯВИТЕЛЯ ПРИ ПРЕДОСТАВЛЕНИИ МУНИЦИПАЛЬНОЙ УСЛУГИ И СПОСОБ ЕЕ ВЗИМАНИЯ.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12. Муниципальная услуга предоставляется на безвозмездной (бесплатной) основе.</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1756E6">
      <w:pPr>
        <w:tabs>
          <w:tab w:val="left" w:pos="2100"/>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10. МАКСИМАЛЬНЫЙ СРОК ОЖИДАНИЯ В ОЧЕРЕДИ ПРИ ПОДАЧЕ ЗАПРОСА, СРОК РЕГИСТРАЦИИ ЗАПРОСА И ПОЛУЧЕНИИ РЕЗУЛЬТАТА ПРЕДОСТАВЛЕНИЯ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 xml:space="preserve"> </w:t>
      </w:r>
      <w:r w:rsidRPr="00DC076F">
        <w:rPr>
          <w:rFonts w:ascii="Times New Roman" w:hAnsi="Times New Roman" w:cs="Times New Roman"/>
          <w:sz w:val="24"/>
          <w:szCs w:val="24"/>
        </w:rPr>
        <w:tab/>
        <w:t>13. Максимальный срок ожидания в очереди при личном обращении пользователя в Архивный отдел в целях подачи документов, необходимых для предоставления муниципальной услуги, и получения результата предоставления муниципальной услуги составляет 15 минут.</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tabs>
          <w:tab w:val="left" w:pos="1635"/>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11. СРОК РЕГИСТРАЦИИ ДОКУМЕНТОВ, НЕОБХОДИМЫХ ДЛЯ ПРЕДОСТАВЛЕНИЯ МУНИЦИПАЛЬНОЙ УСЛУГИ, ПОДАННЫХ ЗАЯВИТЕЛЕМ.</w:t>
      </w:r>
    </w:p>
    <w:p w:rsidR="00DC076F" w:rsidRPr="00DC076F" w:rsidRDefault="00DC076F" w:rsidP="001756E6">
      <w:pPr>
        <w:tabs>
          <w:tab w:val="left" w:pos="1635"/>
        </w:tabs>
        <w:spacing w:after="0"/>
        <w:jc w:val="both"/>
        <w:rPr>
          <w:rFonts w:ascii="Times New Roman" w:hAnsi="Times New Roman" w:cs="Times New Roman"/>
          <w:sz w:val="24"/>
          <w:szCs w:val="24"/>
        </w:rPr>
      </w:pPr>
      <w:r w:rsidRPr="00DC076F">
        <w:rPr>
          <w:rFonts w:ascii="Times New Roman" w:hAnsi="Times New Roman" w:cs="Times New Roman"/>
          <w:sz w:val="24"/>
          <w:szCs w:val="24"/>
        </w:rPr>
        <w:tab/>
      </w:r>
      <w:r w:rsidRPr="00DC076F">
        <w:rPr>
          <w:rFonts w:ascii="Times New Roman" w:hAnsi="Times New Roman" w:cs="Times New Roman"/>
          <w:sz w:val="24"/>
          <w:szCs w:val="24"/>
        </w:rPr>
        <w:tab/>
        <w:t>14. Поданные пользователем документы, необходимые для предоставления муниципальной услуги, подлежат регистрации: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в течение 15 минут с момента личного обращения пользователя в Архивный отдел;</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Поданные пользователем документы, необходимые для предоставления муниципальной услуги, регистрируются специалистами Архивного отдела в журнале регистрации входящих документов. В процессе регистрации данным документам присваивается номер и проставляется дата их регистрации.</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tabs>
          <w:tab w:val="left" w:pos="1740"/>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12. ТРЕБОВАНИЯ К ПОМЕЩЕНИЯМ, В КОТОРЫХ ПРЕДОСТАВЛЯЕТСЯ МУНИИЦПАЛЬНАЯ УСЛУГА, ИНФОРМАЦИОННЫМ СТЕНДАМ С ОБРАЗЦАМИ ИХ ЗАПОЛНЕНИЯ.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15. Прием заявителей на предоставления муниципальной услуги осуществляется в рабочей комнате.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 xml:space="preserve"> </w:t>
      </w:r>
      <w:r w:rsidRPr="00DC076F">
        <w:rPr>
          <w:rFonts w:ascii="Times New Roman" w:hAnsi="Times New Roman" w:cs="Times New Roman"/>
          <w:sz w:val="24"/>
          <w:szCs w:val="24"/>
        </w:rPr>
        <w:tab/>
        <w:t xml:space="preserve">Для организации личного приема граждан оборудуются места ожидания, снабженные стульями (скамейками) и столами для оформления необходимых документов, информационным стендом, на котором размещается следующая информация: </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режим работы Архивного отдела, график приёма граждан;</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фамилия, имя, отчество заведующей Архивного отдела и  его сотрудников;</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почтовый адрес, номера контактных телефонов, факса Архивного отдела;</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lastRenderedPageBreak/>
        <w:t>•</w:t>
      </w:r>
      <w:r w:rsidRPr="00DC076F">
        <w:rPr>
          <w:rFonts w:ascii="Times New Roman" w:hAnsi="Times New Roman" w:cs="Times New Roman"/>
          <w:sz w:val="24"/>
          <w:szCs w:val="24"/>
        </w:rPr>
        <w:tab/>
        <w:t>фамилия, имя, отчество и должность специалиста, осуществляющего прием граждан;</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перечень документов, которые могут и должны быть предъявлены гражданами в качестве документов, удостоверяющих личность, при необходимости (в случае получения сведений, содержащих персональные данные о третьих лицах) – документов, подтверждающих полномочия заявителя;</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перечень представляемых заявителями документов, необходимых для получения услуги;</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w:t>
      </w:r>
      <w:r w:rsidRPr="00DC076F">
        <w:rPr>
          <w:rFonts w:ascii="Times New Roman" w:hAnsi="Times New Roman" w:cs="Times New Roman"/>
          <w:sz w:val="24"/>
          <w:szCs w:val="24"/>
        </w:rPr>
        <w:tab/>
        <w:t>образцы заполнения заявления и других документов.</w:t>
      </w: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1756E6">
      <w:pPr>
        <w:tabs>
          <w:tab w:val="left" w:pos="3525"/>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13. ПОКАЗАТЕЛИ ДОСТУПНОСТИ И КАЧЕСТВА МУНИЦИПАЛЬНОЙ УСЛУГИ.</w:t>
      </w:r>
    </w:p>
    <w:p w:rsidR="00DC076F" w:rsidRPr="00DC076F" w:rsidRDefault="00DC076F" w:rsidP="00DC076F">
      <w:pPr>
        <w:tabs>
          <w:tab w:val="left" w:pos="3525"/>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16. Показатели доступности и качества  муниципальной услуги: предоставление пользователю информации о распорядке работы Архивного отдела, порядке и условиях предоставления архивных справок,  выписок и копий документов.</w:t>
      </w:r>
    </w:p>
    <w:p w:rsidR="00DC076F" w:rsidRPr="00DC076F" w:rsidRDefault="00DC076F" w:rsidP="00DC076F">
      <w:pPr>
        <w:tabs>
          <w:tab w:val="left" w:pos="3525"/>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17. Качественной предоставляемая муниципальная услуга признается при предоставлении услуги в сроки, определенные в п. 7 настоящего административного регламента, и при отсутствии жалоб со стороны заяви теля на нарушение требований стандарта предоставления муниципальной услуги.</w:t>
      </w:r>
    </w:p>
    <w:p w:rsidR="00DC076F" w:rsidRPr="00DC076F" w:rsidRDefault="00DC076F" w:rsidP="00DC076F">
      <w:pPr>
        <w:spacing w:after="0"/>
        <w:jc w:val="both"/>
        <w:rPr>
          <w:rFonts w:ascii="Times New Roman" w:hAnsi="Times New Roman" w:cs="Times New Roman"/>
          <w:sz w:val="24"/>
          <w:szCs w:val="24"/>
        </w:rPr>
      </w:pPr>
    </w:p>
    <w:p w:rsidR="00DC076F" w:rsidRPr="00DC076F" w:rsidRDefault="00DC076F" w:rsidP="001756E6">
      <w:pPr>
        <w:tabs>
          <w:tab w:val="left" w:pos="1965"/>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14. ТРЕБОВАНИЯ К ОРГАНИЗАЦИИ ПРЕДОСТАВЛЕНИЯ МУНИЦИПАЛЬНЫХ УСЛУГ В ЭЛЕКТРОННОЙ ФОРМЕ.</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18.Муниципальной услуги в электронной форме не предоставляется.</w:t>
      </w:r>
    </w:p>
    <w:p w:rsidR="00DC076F" w:rsidRPr="00DC076F" w:rsidRDefault="00DC076F" w:rsidP="00DC076F">
      <w:pPr>
        <w:tabs>
          <w:tab w:val="left" w:pos="1965"/>
        </w:tabs>
        <w:spacing w:after="0"/>
        <w:jc w:val="both"/>
        <w:rPr>
          <w:rFonts w:ascii="Times New Roman" w:hAnsi="Times New Roman" w:cs="Times New Roman"/>
          <w:sz w:val="24"/>
          <w:szCs w:val="24"/>
        </w:rPr>
      </w:pPr>
    </w:p>
    <w:p w:rsidR="00DC076F" w:rsidRPr="00DC076F" w:rsidRDefault="00DC076F" w:rsidP="001756E6">
      <w:pPr>
        <w:tabs>
          <w:tab w:val="left" w:pos="1965"/>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Раздел 15.ТРЕБОВАНИЯ,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19. Муниципальная услуга в многофункциональных центрах не предоставляется.</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Глава III. АДМИНИСТРАТИВНЫЕ ПРОЦЕДУРЫ.</w:t>
      </w: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ОПИСАНИЕ ПОСЛЕДОВАТЕЛЬНОСТИ ДЕЙСТВИЙ ПРИ ПРЕДОСТАВЛЕНИИ МУНИИЦПАЛЬНОЙ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20. Процесс предоставления муниципальной услуги включает в себя  административную процедуру «Прием, рассмотрение заявления о предоставлении муниципальной услуги, выдача архивных документов, научно-справочного аппарата к ним в читальном зале Архивного отдела и изготовление копий архивных документов».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Блок-схема предоставления муниципальной услуги приведена в приложении 3 к настоящему административному регламенту.</w:t>
      </w:r>
      <w:r w:rsidRPr="00DC076F">
        <w:rPr>
          <w:rFonts w:ascii="Times New Roman" w:hAnsi="Times New Roman" w:cs="Times New Roman"/>
          <w:sz w:val="24"/>
          <w:szCs w:val="24"/>
        </w:rPr>
        <w:tab/>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21. Описание административной процедуры «Прием, рассмотрение заявления о предоставлении муниципальной услуги, выдача архивных документов, научно-справочного аппарата к ним в читальном зале Архивного отдела и изготовление копий архивных документов» (далее - административная процедура):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 основанием для начала процесса предоставления муниципальной услуги, в том числе административной процедуры, является предоставление  пользователем документов, указанных в пункте 9, Раздела 6 настоящего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 данная административная процедура выполняется в соответствии: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а) Федеральным законом Российской Федерации от 22.10.2004 № 125-ФЗ «Об архивном деле в Российской Федерации»;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б)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 19;</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в) Правилами работы пользователей в читальных залах государственных архивов РФ утвержденными Приказом Федерального архивного агентства от 06.07.1998 г. № 51;</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 административная процедура включает в себя следующие административные действия: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lastRenderedPageBreak/>
        <w:tab/>
        <w:t>а) прием документов, поданных пользователем в целях предоставления муниципальной услуги, регистрация документов, поданных в целях предоставления муниципальной услуги, с использованием информационно-коммуникационных технологий, выдача пользователю выписки о приеме документов, представленных в целях предоставления муниципальной услуги, информирование пользователя о порядке получения сведений о ходе предоставления муниципальной услуги и результатах предоставления муниципальной услуги. Данное административное действие выполняется специалистом архивного отдела администрации Киренского муниципального района в сроки, указанные в пункте 15, Раздела 11 настоящего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б) рассмотрение документов, поданных пользователем в целях предоставления муниципальной услуги, заведующим Архивным отделом и назначение специалиста Архивного отдела ответственным за предоставление муниципальной услуги (далее - ответственный специалист). Данное административное действие выполняется в течение рабочего дня со дня регистрации документов, поданных пользователем в целях предоставления муниципальной услуги;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в) рассмотрение документов, поступивших в Архивный отдел в целях предоставления муниципальной услуги, на наличие оснований для отказа в выдаче архивных документов и изготовлении копий архивных документов, указанных в подпунктах а и г пункта 11, Раздела 8 настоящего административного регламента. Данное административное действие выполняется ответственным специалистом в течение рабочего дня со дня рассмотрения документов, поданных пользователем в целях предоставления муниципальной услуги, заведующим Архивным отделом;</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г) подготовка отказа в выдаче архивных документов и изготовлении копий  архивных документов по основаниям, указанным в подпунктах а и г пункта 11 Раздела 8 настоящего административного регламента. Данное административное действие выполняется ответственным специалистом в течение рабочего дня с момента выявления оснований для отказа в выдаче архивных документов, указанных в подпункте а и г пункте 11 Раздела 8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д) согласование, подписание, регистрация отказа в выдаче архивных документов и изготовлении копий архивных документов по основаниям, указанным в подпунктах а и г пункта 11 Раздела 8 административного регламента. Данное административное действие выполняется должностными лицами и муниципальными служащими, ответственными за предоставление муниципальной услуги, в течение рабочего дня с момента подготовки такого отказа;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е) консультирование пользователя о составе и содержании архивных документов Архивного отдела и научно-справочного аппарата к ним в соответствии с целью работы, темой исследования, правилами работы в читальном зале, путеводителем по фондам Архивного отдела, описями дел. Данное административное действие выполняется ответственным специалистом в течение рабочего дня с момента выявления отсутствия оснований, указанных в подпунктах а и г пункта 11 Раздела 8 административного регламента;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ж) выдача пользователю бланка Заказа на выдачу архивных документов и изготовление копий архивных документов для его заполнения. Бланк Заказа на выдачу архивных документов и изготовление копий архивных документов приведен в приложении 2 к административному регламенту. Данное административное действие выполняется ответственным специалистом в день консультирования пользователя о составе и содержании архивных документов Архивного отдела и научно-справочного аппарата. Ответственный специалист предоставляет пользователям научно-справочный аппарат к архивным документам (описи дел, исторические справки, путеводители, каталоги, обзоры и др.) на бумажном носителе и при наличии в автоматизированном виде на срок не более 5 рабочих дней со дня обращения в количестве до 5 единиц. Описи дел предоставляются пользователям под расписку за каждую единицу;</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з) рассмотрение Заказа на выдачу архивных документов и изготовление копий архивных документов на наличие оснований для отказа в выдаче архивных документов и изготовлении копий архивных документов, указанных в подпунктах б и в пункта 11 Раздела 8 административного регламента. Данное административное действие выполняется ответственным специалистом в течение рабочего дня со дня предоставления пользователем Заказа на выдачу архивных документов и изготовление копий архивных документов;</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lastRenderedPageBreak/>
        <w:tab/>
        <w:t xml:space="preserve">и) согласование Заказа на выдачу архивных документов и изготовление копий архивных документов заведующим Архивным отделом. Данное административное действие выполняется в течение рабочего дня со дня выявления отсутствия оснований для отказа в выдаче архивных документов и изготовлении копий архивных документов, указанных в подпунктах б и в пункта 11 Раздела 8 административного регламента;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к) подготовка отказа в выдаче архивных документов и изготовлении копий архивных документов по основаниям, указанным в подпунктах б и в пункта 11 Раздела 8 административного регламента. Данное административное действие выполняется ответственным специалистом в течение рабочего дня со дня выявления оснований для отказа в выдаче архивных документов и изготовлении копий архивных документов, указанных в подпунктах б и в пункта 11 Раздела 8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л) согласование, подписание, регистрация отказа в выдаче архивных документов по основаниям, указанным в подпунктах 2 и 3 пункта 11 Раздела 8 настоящего административного регламента. Данное административное действие выполняется должностными лицами и муниципальными служащими, ответственными за предоставление муниципальной услуги, в течение рабочего дня со дня подготовки такого отказа;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м) выдача пользователю архивных документов в читальном зале Архивного отдела и изготовление копий архивных документов согласно Заказу на выдачу архивных документов и изготовление копий архивных документов. Данное административное действие выполняется ответственным специалистом в течение 3 рабочих дней со дня согласования Заказа на выдачу архивных документов и изготовление копий архивных документов.</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Количество единиц хранения, которое может быть единовременно предоставлено пользователю в читальном зале Архивного отдела составляет не более 15 единиц хранения, не превышающих в объеме 3750 листов. Если объем заказанных архивных дел превышает 3750 листов, уменьшается количество предоставляемых единиц хранения. Одновременно у пользователя могут находиться не более 15 дел и 5 описей.</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После окончания работы при каждом посещении пользователи обязаны сдавать архивные документы ответственному специалисту.</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Ответственность за качество копирования архивных документов, проведенное техническими средствами пользователей, Архивный отдел не несет.</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Блок-схема административной процедуры приведена в приложении 3 к административному регламенту;</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4) общий срок выполнения административной процедуры не должен превышать 30 дней, со дня обращения;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5) результатом данной административной процедуры является: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а) выдача архивных документов в читальном зале Архивного отдела и изготовлении копий архивных документов;</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б) отказ в выдаче архивных документов и изготовлении копий архивных документов по основаниям, указанным в пункте 11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Глава IV. ПОРЯДОК И ФОРМЫ КОНТРОЛЯ ЗА СОВЕРШЕНИЕМ ДЕЙСТВИЙ И ПРИНЯТИЕМ ПЕРЕНИЙ.</w:t>
      </w:r>
    </w:p>
    <w:p w:rsidR="00DC076F" w:rsidRPr="00DC076F" w:rsidRDefault="00DC076F" w:rsidP="001756E6">
      <w:pPr>
        <w:tabs>
          <w:tab w:val="left" w:pos="567"/>
        </w:tabs>
        <w:spacing w:after="0"/>
        <w:jc w:val="center"/>
        <w:rPr>
          <w:rFonts w:ascii="Times New Roman" w:hAnsi="Times New Roman" w:cs="Times New Roman"/>
          <w:b/>
          <w:sz w:val="24"/>
          <w:szCs w:val="24"/>
        </w:rPr>
      </w:pPr>
      <w:r w:rsidRPr="00DC076F">
        <w:rPr>
          <w:rFonts w:ascii="Times New Roman" w:hAnsi="Times New Roman" w:cs="Times New Roman"/>
          <w:b/>
          <w:sz w:val="24"/>
          <w:szCs w:val="24"/>
        </w:rPr>
        <w:t>ПОРЯДОК И ФОРМЫ ОСУЩЕСТВЛЕНИЯ КОНТРОЛЯ.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22. Текущий  контроль за соблюдением порядка  предоставления муниципальных услуг по исполнению тематических запросов, в том числе, требований административного регламента, осуществляется заведующим  Архивного  отдела.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23. Контроль за соблюдением требований административного регламента, порядка предоставления муниципальных услуг по исполнению тематических запросов по документам архива осуществляет архивное агентство Иркутской области и включает:</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w:t>
      </w:r>
      <w:r w:rsidRPr="00DC076F">
        <w:rPr>
          <w:rFonts w:ascii="Times New Roman" w:hAnsi="Times New Roman" w:cs="Times New Roman"/>
          <w:sz w:val="24"/>
          <w:szCs w:val="24"/>
        </w:rPr>
        <w:tab/>
        <w:t>квартальную отчётность Архивного отдела о ходе исполнения тематических запросов;</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w:t>
      </w:r>
      <w:r w:rsidRPr="00DC076F">
        <w:rPr>
          <w:rFonts w:ascii="Times New Roman" w:hAnsi="Times New Roman" w:cs="Times New Roman"/>
          <w:sz w:val="24"/>
          <w:szCs w:val="24"/>
        </w:rPr>
        <w:tab/>
        <w:t xml:space="preserve">проведение плановых и внеплановых (по конкретному обращению заявителя) проверок организации исполнения тематических запросов;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w:t>
      </w:r>
      <w:r w:rsidRPr="00DC076F">
        <w:rPr>
          <w:rFonts w:ascii="Times New Roman" w:hAnsi="Times New Roman" w:cs="Times New Roman"/>
          <w:sz w:val="24"/>
          <w:szCs w:val="24"/>
        </w:rPr>
        <w:tab/>
        <w:t>рассмотрение, принятие решений и подготовку ответов на обращения заявителей, содержащих жалобы на действия (бездействия) должностных лиц Архивного отдела.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lastRenderedPageBreak/>
        <w:tab/>
        <w:t xml:space="preserve">24. 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Общественному контролю подлежат установленные административным регламентом 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25.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DC076F" w:rsidRPr="00DC076F" w:rsidRDefault="00DC076F" w:rsidP="00DC076F">
      <w:pPr>
        <w:tabs>
          <w:tab w:val="left" w:pos="567"/>
        </w:tabs>
        <w:spacing w:after="0"/>
        <w:jc w:val="both"/>
        <w:rPr>
          <w:rFonts w:ascii="Times New Roman" w:hAnsi="Times New Roman" w:cs="Times New Roman"/>
          <w:sz w:val="24"/>
          <w:szCs w:val="24"/>
        </w:rPr>
      </w:pPr>
    </w:p>
    <w:p w:rsidR="00DC076F" w:rsidRPr="00DC076F" w:rsidRDefault="00DC076F" w:rsidP="001756E6">
      <w:pPr>
        <w:spacing w:after="0"/>
        <w:jc w:val="center"/>
        <w:rPr>
          <w:rFonts w:ascii="Times New Roman" w:hAnsi="Times New Roman" w:cs="Times New Roman"/>
          <w:b/>
          <w:sz w:val="24"/>
          <w:szCs w:val="24"/>
        </w:rPr>
      </w:pPr>
      <w:r w:rsidRPr="00DC076F">
        <w:rPr>
          <w:rFonts w:ascii="Times New Roman" w:hAnsi="Times New Roman" w:cs="Times New Roman"/>
          <w:b/>
          <w:sz w:val="24"/>
          <w:szCs w:val="24"/>
        </w:rPr>
        <w:t xml:space="preserve">Глава </w:t>
      </w:r>
      <w:r w:rsidRPr="00DC076F">
        <w:rPr>
          <w:rFonts w:ascii="Times New Roman" w:hAnsi="Times New Roman" w:cs="Times New Roman"/>
          <w:b/>
          <w:sz w:val="24"/>
          <w:szCs w:val="24"/>
          <w:lang w:val="en-US"/>
        </w:rPr>
        <w:t>V</w:t>
      </w:r>
      <w:r w:rsidRPr="00DC076F">
        <w:rPr>
          <w:rFonts w:ascii="Times New Roman" w:hAnsi="Times New Roman" w:cs="Times New Roman"/>
          <w:b/>
          <w:sz w:val="24"/>
          <w:szCs w:val="24"/>
        </w:rPr>
        <w:t>.ДОСУДЕБНЫЙ (ВНЕСУДЕБНЫЙ) ПОРЯДОК ОБЖАЛОВАНИЯ РЕШЕНИЙ И ДЕЙСТВИЙ (БЕЗДЕЙСТВИЯ),</w:t>
      </w:r>
      <w:r w:rsidR="001756E6">
        <w:rPr>
          <w:rFonts w:ascii="Times New Roman" w:hAnsi="Times New Roman" w:cs="Times New Roman"/>
          <w:b/>
          <w:sz w:val="24"/>
          <w:szCs w:val="24"/>
        </w:rPr>
        <w:t xml:space="preserve"> </w:t>
      </w:r>
      <w:r w:rsidRPr="00DC076F">
        <w:rPr>
          <w:rFonts w:ascii="Times New Roman" w:hAnsi="Times New Roman" w:cs="Times New Roman"/>
          <w:b/>
          <w:sz w:val="24"/>
          <w:szCs w:val="24"/>
        </w:rPr>
        <w:t>ОРГАНА ПРЕДОСТАВЛЯЮЩЕГО МУНИЦИПАЛЬНУЮ УСЛУГУ А ТАКЖЕ ЕГО ДОЛЖНОСТНЫХ ЛИЦ.</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26. Заявитель вправе устно или письменно обратиться с жалобой на действия (бездействие) должностных лиц  и сотрудников Архивного отдела в ходе предоставления муниципальных услуг. Действие (бездействие) должностных лиц и сотрудников могут быть обжалованы: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w:t>
      </w:r>
      <w:r w:rsidRPr="00DC076F">
        <w:rPr>
          <w:rFonts w:ascii="Times New Roman" w:hAnsi="Times New Roman" w:cs="Times New Roman"/>
          <w:sz w:val="24"/>
          <w:szCs w:val="24"/>
        </w:rPr>
        <w:tab/>
        <w:t xml:space="preserve">Заведующему Архивного отдела: 666703, г. Киренск, ул. Красноармейская, 1а телефон (8-395-68) 4-39-55, E-mail:kirenskarhiv@yandex.ru;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w:t>
      </w:r>
      <w:r w:rsidRPr="00DC076F">
        <w:rPr>
          <w:rFonts w:ascii="Times New Roman" w:hAnsi="Times New Roman" w:cs="Times New Roman"/>
          <w:sz w:val="24"/>
          <w:szCs w:val="24"/>
        </w:rPr>
        <w:tab/>
        <w:t xml:space="preserve">Главе Администрации Киренского муниципального района,  666703, г. Киренск, ул. Красноармейская, 5 тел./ факс (8-395-68) 4-32-99; </w:t>
      </w:r>
    </w:p>
    <w:p w:rsidR="00DC076F" w:rsidRPr="000156CC" w:rsidRDefault="00DC076F" w:rsidP="00DC076F">
      <w:pPr>
        <w:tabs>
          <w:tab w:val="left" w:pos="1410"/>
        </w:tabs>
        <w:spacing w:after="0"/>
        <w:jc w:val="both"/>
        <w:rPr>
          <w:rFonts w:ascii="Times New Roman" w:hAnsi="Times New Roman" w:cs="Times New Roman"/>
          <w:sz w:val="24"/>
          <w:szCs w:val="24"/>
          <w:lang w:val="de-DE"/>
        </w:rPr>
      </w:pPr>
      <w:r w:rsidRPr="00BA7EBE">
        <w:rPr>
          <w:rFonts w:ascii="Times New Roman" w:hAnsi="Times New Roman" w:cs="Times New Roman"/>
          <w:sz w:val="24"/>
          <w:szCs w:val="24"/>
          <w:lang w:val="de-DE"/>
        </w:rPr>
        <w:t>E</w:t>
      </w:r>
      <w:r w:rsidRPr="000156CC">
        <w:rPr>
          <w:rFonts w:ascii="Times New Roman" w:hAnsi="Times New Roman" w:cs="Times New Roman"/>
          <w:sz w:val="24"/>
          <w:szCs w:val="24"/>
          <w:lang w:val="de-DE"/>
        </w:rPr>
        <w:t>-</w:t>
      </w:r>
      <w:r w:rsidRPr="00BA7EBE">
        <w:rPr>
          <w:rFonts w:ascii="Times New Roman" w:hAnsi="Times New Roman" w:cs="Times New Roman"/>
          <w:sz w:val="24"/>
          <w:szCs w:val="24"/>
          <w:lang w:val="de-DE"/>
        </w:rPr>
        <w:t>mail</w:t>
      </w:r>
      <w:r w:rsidRPr="000156CC">
        <w:rPr>
          <w:rFonts w:ascii="Times New Roman" w:hAnsi="Times New Roman" w:cs="Times New Roman"/>
          <w:sz w:val="24"/>
          <w:szCs w:val="24"/>
          <w:lang w:val="de-DE"/>
        </w:rPr>
        <w:t>:</w:t>
      </w:r>
      <w:r w:rsidRPr="00BA7EBE">
        <w:rPr>
          <w:rFonts w:ascii="Times New Roman" w:hAnsi="Times New Roman" w:cs="Times New Roman"/>
          <w:sz w:val="24"/>
          <w:szCs w:val="24"/>
          <w:lang w:val="de-DE"/>
        </w:rPr>
        <w:t>kirensk</w:t>
      </w:r>
      <w:r w:rsidRPr="000156CC">
        <w:rPr>
          <w:rFonts w:ascii="Times New Roman" w:hAnsi="Times New Roman" w:cs="Times New Roman"/>
          <w:sz w:val="24"/>
          <w:szCs w:val="24"/>
          <w:lang w:val="de-DE"/>
        </w:rPr>
        <w:t xml:space="preserve"> </w:t>
      </w:r>
      <w:r w:rsidRPr="00BA7EBE">
        <w:rPr>
          <w:rFonts w:ascii="Times New Roman" w:hAnsi="Times New Roman" w:cs="Times New Roman"/>
          <w:sz w:val="24"/>
          <w:szCs w:val="24"/>
          <w:lang w:val="de-DE"/>
        </w:rPr>
        <w:t>adm</w:t>
      </w:r>
      <w:r w:rsidRPr="000156CC">
        <w:rPr>
          <w:rFonts w:ascii="Times New Roman" w:hAnsi="Times New Roman" w:cs="Times New Roman"/>
          <w:sz w:val="24"/>
          <w:szCs w:val="24"/>
          <w:lang w:val="de-DE"/>
        </w:rPr>
        <w:t>@</w:t>
      </w:r>
      <w:r w:rsidRPr="00BA7EBE">
        <w:rPr>
          <w:rFonts w:ascii="Times New Roman" w:hAnsi="Times New Roman" w:cs="Times New Roman"/>
          <w:sz w:val="24"/>
          <w:szCs w:val="24"/>
          <w:lang w:val="de-DE"/>
        </w:rPr>
        <w:t>yandex</w:t>
      </w:r>
      <w:r w:rsidRPr="000156CC">
        <w:rPr>
          <w:rFonts w:ascii="Times New Roman" w:hAnsi="Times New Roman" w:cs="Times New Roman"/>
          <w:sz w:val="24"/>
          <w:szCs w:val="24"/>
          <w:lang w:val="de-DE"/>
        </w:rPr>
        <w:t>.</w:t>
      </w:r>
      <w:r w:rsidRPr="00BA7EBE">
        <w:rPr>
          <w:rFonts w:ascii="Times New Roman" w:hAnsi="Times New Roman" w:cs="Times New Roman"/>
          <w:sz w:val="24"/>
          <w:szCs w:val="24"/>
          <w:lang w:val="de-DE"/>
        </w:rPr>
        <w:t>ru</w:t>
      </w:r>
      <w:r w:rsidRPr="000156CC">
        <w:rPr>
          <w:rFonts w:ascii="Times New Roman" w:hAnsi="Times New Roman" w:cs="Times New Roman"/>
          <w:sz w:val="24"/>
          <w:szCs w:val="24"/>
          <w:lang w:val="de-DE"/>
        </w:rPr>
        <w:t>;</w:t>
      </w:r>
    </w:p>
    <w:p w:rsidR="00DC076F" w:rsidRPr="00DC076F" w:rsidRDefault="00DC076F" w:rsidP="00DC076F">
      <w:pPr>
        <w:tabs>
          <w:tab w:val="left" w:pos="567"/>
        </w:tabs>
        <w:spacing w:after="0"/>
        <w:jc w:val="both"/>
        <w:rPr>
          <w:rFonts w:ascii="Times New Roman" w:hAnsi="Times New Roman" w:cs="Times New Roman"/>
          <w:sz w:val="24"/>
          <w:szCs w:val="24"/>
        </w:rPr>
      </w:pPr>
      <w:r w:rsidRPr="000156CC">
        <w:rPr>
          <w:rFonts w:ascii="Times New Roman" w:hAnsi="Times New Roman" w:cs="Times New Roman"/>
          <w:sz w:val="24"/>
          <w:szCs w:val="24"/>
          <w:lang w:val="de-DE"/>
        </w:rPr>
        <w:tab/>
      </w:r>
      <w:r w:rsidRPr="00DC076F">
        <w:rPr>
          <w:rFonts w:ascii="Times New Roman" w:hAnsi="Times New Roman" w:cs="Times New Roman"/>
          <w:sz w:val="24"/>
          <w:szCs w:val="24"/>
        </w:rPr>
        <w:t>•</w:t>
      </w:r>
      <w:r w:rsidRPr="00DC076F">
        <w:rPr>
          <w:rFonts w:ascii="Times New Roman" w:hAnsi="Times New Roman" w:cs="Times New Roman"/>
          <w:sz w:val="24"/>
          <w:szCs w:val="24"/>
        </w:rPr>
        <w:tab/>
        <w:t>В Архивное  агентство Иркутской области: 664003, г. Иркутск, ул. Фурье, 15 «В», тел.24-06-42, 20-37-26, E-mail: archivagent@mail.ru</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w:t>
      </w:r>
      <w:r w:rsidRPr="00DC076F">
        <w:rPr>
          <w:rFonts w:ascii="Times New Roman" w:hAnsi="Times New Roman" w:cs="Times New Roman"/>
          <w:sz w:val="24"/>
          <w:szCs w:val="24"/>
        </w:rPr>
        <w:tab/>
        <w:t xml:space="preserve"> В Министерство культуры и архивов  Иркутской области: 664003, г. Иркутск, ул. Седова, 15, тел. 20-30-55, 20-30-52, E-mail:cultura@irmail.ru</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27. Предметом досудебного (внесудебного) обжалования заявителем решения и действия (бездействия) органа, а также должностных лиц и муниципальных служащих ответственных за предоставление муниципальной услуги, является: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 нарушение срока регистрации поданных заявителем документов, необходимых для предоставления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 нарушение срока предоставления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 требование у заявителя в целях предоставления муниципальной услуги документов, не предусмотренных пунктом 9 настоящего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4) отказ в приеме у заявителя документов, указанных в пункте 9 настоящего административного регламента;</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5) отказ в предоставлении муниципальной услуги;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6) истребование с заявителя платы за предоставление муниципальной услуги;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7)</w:t>
      </w:r>
      <w:r w:rsidRPr="00DC076F">
        <w:rPr>
          <w:rFonts w:ascii="Times New Roman" w:hAnsi="Times New Roman" w:cs="Times New Roman"/>
          <w:sz w:val="24"/>
          <w:szCs w:val="24"/>
        </w:rPr>
        <w:tab/>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28. В рассмотрении жалобы отказывается в случае:</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если в жалобе не указана фамилия заявителя, направившего жалобу и почтовый адрес по которому должен быть направлен ответ;</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если текст жалобы не поддается прочтению;</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lastRenderedPageBreak/>
        <w:tab/>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076F" w:rsidRPr="00DC076F" w:rsidRDefault="00DC076F" w:rsidP="00DC076F">
      <w:pPr>
        <w:tabs>
          <w:tab w:val="left" w:pos="567"/>
          <w:tab w:val="left" w:pos="1410"/>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29.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30.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Жалоба должна содержать:</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В случае необходимости в подтверждение своих доводов заявитель прилагает к письменной жалобе документы и материалы либо их копии.</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31. Поступившая в администрацию Киренского муниципального района жалоба подлежит рассмотрению в течение 15 рабочих дней со дня ее регистрации, а в случае если предмет жалобы соответствует подпунктам 4 и 7 пункта 27 административного регламента - в течение пяти рабочих дней со дня ее регистрации.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32. По результатам рассмотрения жалобы может быть принято одно из следующих решений:</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9 административного регламента; </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2) об отказе в удовлетворении жалобы.</w:t>
      </w:r>
    </w:p>
    <w:p w:rsidR="00DC076F" w:rsidRPr="00DC076F" w:rsidRDefault="00DC076F" w:rsidP="00DC076F">
      <w:pPr>
        <w:tabs>
          <w:tab w:val="left" w:pos="567"/>
        </w:tabs>
        <w:spacing w:after="0"/>
        <w:jc w:val="both"/>
        <w:rPr>
          <w:rFonts w:ascii="Times New Roman" w:hAnsi="Times New Roman" w:cs="Times New Roman"/>
          <w:sz w:val="24"/>
          <w:szCs w:val="24"/>
        </w:rPr>
      </w:pPr>
      <w:r w:rsidRPr="00DC076F">
        <w:rPr>
          <w:rFonts w:ascii="Times New Roman" w:hAnsi="Times New Roman" w:cs="Times New Roman"/>
          <w:sz w:val="24"/>
          <w:szCs w:val="24"/>
        </w:rPr>
        <w:tab/>
        <w:t>33. Не позднее дня, следующего за днем принятия решения, указанного в пункте 32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76F" w:rsidRPr="00DC076F" w:rsidRDefault="00DC076F" w:rsidP="00DC076F">
      <w:pPr>
        <w:tabs>
          <w:tab w:val="left" w:pos="567"/>
        </w:tabs>
        <w:spacing w:after="0"/>
        <w:ind w:firstLine="567"/>
        <w:jc w:val="both"/>
        <w:rPr>
          <w:rFonts w:ascii="Times New Roman" w:hAnsi="Times New Roman" w:cs="Times New Roman"/>
          <w:sz w:val="24"/>
          <w:szCs w:val="24"/>
        </w:rPr>
      </w:pPr>
      <w:r w:rsidRPr="00DC076F">
        <w:rPr>
          <w:rFonts w:ascii="Times New Roman" w:hAnsi="Times New Roman" w:cs="Times New Roman"/>
          <w:sz w:val="24"/>
          <w:szCs w:val="24"/>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E64" w:rsidRPr="00B30E53" w:rsidRDefault="00081E64" w:rsidP="00DC076F">
      <w:pPr>
        <w:spacing w:after="0"/>
        <w:rPr>
          <w:rFonts w:ascii="Times New Roman" w:eastAsia="Times New Roman" w:hAnsi="Times New Roman"/>
          <w:lang w:eastAsia="ru-RU"/>
        </w:rPr>
      </w:pPr>
    </w:p>
    <w:p w:rsidR="0044315F" w:rsidRDefault="0044315F" w:rsidP="001756E6">
      <w:pPr>
        <w:spacing w:after="0"/>
        <w:ind w:firstLine="698"/>
        <w:jc w:val="right"/>
        <w:rPr>
          <w:rStyle w:val="ad"/>
          <w:rFonts w:ascii="Times New Roman" w:hAnsi="Times New Roman"/>
          <w:b w:val="0"/>
          <w:bCs/>
        </w:rPr>
      </w:pP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lastRenderedPageBreak/>
        <w:t>Приложение 1</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t xml:space="preserve">к </w:t>
      </w:r>
      <w:r w:rsidRPr="001756E6">
        <w:rPr>
          <w:rStyle w:val="ae"/>
          <w:rFonts w:ascii="Times New Roman" w:hAnsi="Times New Roman"/>
          <w:b w:val="0"/>
          <w:bCs/>
          <w:color w:val="auto"/>
        </w:rPr>
        <w:t>Административному регламенту</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t>предоставления муниципальной услуги</w:t>
      </w:r>
    </w:p>
    <w:p w:rsidR="001756E6" w:rsidRPr="001756E6" w:rsidRDefault="001756E6" w:rsidP="001756E6">
      <w:pPr>
        <w:spacing w:after="0"/>
        <w:ind w:firstLine="698"/>
        <w:jc w:val="right"/>
        <w:rPr>
          <w:rStyle w:val="ad"/>
          <w:rFonts w:ascii="Times New Roman" w:hAnsi="Times New Roman"/>
          <w:b w:val="0"/>
          <w:bCs/>
        </w:rPr>
      </w:pPr>
      <w:r w:rsidRPr="001756E6">
        <w:rPr>
          <w:rStyle w:val="ad"/>
          <w:rFonts w:ascii="Times New Roman" w:hAnsi="Times New Roman"/>
          <w:b w:val="0"/>
          <w:bCs/>
        </w:rPr>
        <w:t>"</w:t>
      </w:r>
      <w:r w:rsidRPr="001756E6">
        <w:rPr>
          <w:b/>
        </w:rPr>
        <w:t xml:space="preserve"> </w:t>
      </w:r>
      <w:r w:rsidRPr="001756E6">
        <w:rPr>
          <w:rStyle w:val="ad"/>
          <w:rFonts w:ascii="Times New Roman" w:hAnsi="Times New Roman"/>
          <w:b w:val="0"/>
          <w:bCs/>
        </w:rPr>
        <w:t xml:space="preserve">Предоставление архивных документов </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t>пользователям  в читальном зале архива "</w:t>
      </w:r>
    </w:p>
    <w:p w:rsidR="001756E6" w:rsidRPr="00681E15" w:rsidRDefault="001756E6" w:rsidP="001756E6">
      <w:pPr>
        <w:spacing w:after="0"/>
        <w:rPr>
          <w:rFonts w:ascii="Times New Roman" w:hAnsi="Times New Roman" w:cs="Times New Roman"/>
        </w:rPr>
      </w:pPr>
    </w:p>
    <w:p w:rsidR="001756E6" w:rsidRPr="00681E15" w:rsidRDefault="001756E6" w:rsidP="001756E6">
      <w:pPr>
        <w:pStyle w:val="af0"/>
        <w:jc w:val="center"/>
        <w:rPr>
          <w:rFonts w:ascii="Times New Roman" w:hAnsi="Times New Roman" w:cs="Times New Roman"/>
          <w:sz w:val="22"/>
          <w:szCs w:val="22"/>
        </w:rPr>
      </w:pPr>
      <w:r w:rsidRPr="00681E15">
        <w:rPr>
          <w:rStyle w:val="ad"/>
          <w:rFonts w:ascii="Times New Roman" w:hAnsi="Times New Roman"/>
          <w:bCs/>
          <w:sz w:val="22"/>
          <w:szCs w:val="22"/>
        </w:rPr>
        <w:t>Образец анкеты-заявления</w:t>
      </w:r>
    </w:p>
    <w:p w:rsidR="001756E6" w:rsidRPr="00681E15" w:rsidRDefault="001756E6" w:rsidP="001756E6">
      <w:pPr>
        <w:pStyle w:val="af0"/>
        <w:jc w:val="center"/>
        <w:rPr>
          <w:rFonts w:ascii="Times New Roman" w:hAnsi="Times New Roman" w:cs="Times New Roman"/>
          <w:sz w:val="22"/>
          <w:szCs w:val="22"/>
        </w:rPr>
      </w:pPr>
      <w:r w:rsidRPr="00681E15">
        <w:rPr>
          <w:rStyle w:val="ad"/>
          <w:rFonts w:ascii="Times New Roman" w:hAnsi="Times New Roman"/>
          <w:bCs/>
          <w:sz w:val="22"/>
          <w:szCs w:val="22"/>
        </w:rPr>
        <w:t>о выдаче архивных документов в читальном зале архивного отдела</w:t>
      </w:r>
    </w:p>
    <w:p w:rsidR="001756E6" w:rsidRPr="00681E15" w:rsidRDefault="001756E6" w:rsidP="001756E6">
      <w:pPr>
        <w:pStyle w:val="af0"/>
        <w:jc w:val="center"/>
        <w:rPr>
          <w:rFonts w:ascii="Times New Roman" w:hAnsi="Times New Roman" w:cs="Times New Roman"/>
          <w:sz w:val="22"/>
          <w:szCs w:val="22"/>
        </w:rPr>
      </w:pPr>
      <w:r w:rsidRPr="00681E15">
        <w:rPr>
          <w:rStyle w:val="ad"/>
          <w:rFonts w:ascii="Times New Roman" w:hAnsi="Times New Roman"/>
          <w:bCs/>
          <w:sz w:val="22"/>
          <w:szCs w:val="22"/>
        </w:rPr>
        <w:t>и изготовлении копий архивных документов</w:t>
      </w:r>
    </w:p>
    <w:p w:rsidR="001756E6" w:rsidRPr="00681E15" w:rsidRDefault="001756E6" w:rsidP="001756E6">
      <w:pPr>
        <w:pStyle w:val="af0"/>
        <w:jc w:val="center"/>
        <w:rPr>
          <w:rFonts w:ascii="Times New Roman" w:hAnsi="Times New Roman" w:cs="Times New Roman"/>
          <w:sz w:val="22"/>
          <w:szCs w:val="22"/>
        </w:rPr>
      </w:pPr>
      <w:r w:rsidRPr="00681E15">
        <w:rPr>
          <w:rStyle w:val="ad"/>
          <w:rFonts w:ascii="Times New Roman" w:hAnsi="Times New Roman"/>
          <w:bCs/>
          <w:sz w:val="22"/>
          <w:szCs w:val="22"/>
        </w:rPr>
        <w:t>Анкета-заявление</w:t>
      </w:r>
    </w:p>
    <w:p w:rsidR="001756E6" w:rsidRPr="00681E15" w:rsidRDefault="001756E6" w:rsidP="001756E6">
      <w:pPr>
        <w:pStyle w:val="af0"/>
        <w:jc w:val="center"/>
        <w:rPr>
          <w:rFonts w:ascii="Times New Roman" w:hAnsi="Times New Roman" w:cs="Times New Roman"/>
          <w:sz w:val="22"/>
          <w:szCs w:val="22"/>
        </w:rPr>
      </w:pPr>
      <w:r w:rsidRPr="00681E15">
        <w:rPr>
          <w:rStyle w:val="ad"/>
          <w:rFonts w:ascii="Times New Roman" w:hAnsi="Times New Roman"/>
          <w:bCs/>
          <w:sz w:val="22"/>
          <w:szCs w:val="22"/>
        </w:rPr>
        <w:t>о выдаче архивных документов в читальном зале архивного отдела</w:t>
      </w:r>
    </w:p>
    <w:p w:rsidR="001756E6" w:rsidRPr="00681E15" w:rsidRDefault="001756E6" w:rsidP="001756E6">
      <w:pPr>
        <w:pStyle w:val="af0"/>
        <w:jc w:val="center"/>
        <w:rPr>
          <w:rFonts w:ascii="Times New Roman" w:hAnsi="Times New Roman" w:cs="Times New Roman"/>
          <w:sz w:val="22"/>
          <w:szCs w:val="22"/>
        </w:rPr>
      </w:pPr>
      <w:r w:rsidRPr="00681E15">
        <w:rPr>
          <w:rStyle w:val="ad"/>
          <w:rFonts w:ascii="Times New Roman" w:hAnsi="Times New Roman"/>
          <w:bCs/>
          <w:sz w:val="22"/>
          <w:szCs w:val="22"/>
        </w:rPr>
        <w:t>и изготовлении копий архивных документов</w:t>
      </w:r>
    </w:p>
    <w:p w:rsidR="001756E6" w:rsidRPr="00681E15" w:rsidRDefault="001756E6" w:rsidP="001756E6">
      <w:pPr>
        <w:rPr>
          <w:rFonts w:ascii="Times New Roman" w:hAnsi="Times New Roman" w:cs="Times New Roman"/>
        </w:rPr>
      </w:pP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1. Фамилия, имя, отчество  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2. Год рождения 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3. Гражданство 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4. Место работы (учебы) и должность  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 xml:space="preserve">                 (название учреждения, адрес и телефон)</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5. Образование, ученая степень, звание 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6. Занимался  ли  ранее  в  архивном  отделе  администрации Киренского муниципального района</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 xml:space="preserve"> 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7. Основание для проведения исследований (направление  какой  организации</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или по личному заявлению) 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8. Цель работы 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9. Название темы, хронологические рамки 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10. Место регистрации, телефон 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11. Место проживания, телефон 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12. Серия и номер документа, удостоверяющего личность 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_________________________________________________________________________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13. Наличие фотоаппаратуры и сканирующих устройств  _____________________</w:t>
      </w:r>
    </w:p>
    <w:p w:rsidR="001756E6" w:rsidRPr="00681E15" w:rsidRDefault="001756E6" w:rsidP="001756E6">
      <w:pPr>
        <w:rPr>
          <w:rFonts w:ascii="Times New Roman" w:hAnsi="Times New Roman" w:cs="Times New Roman"/>
        </w:rPr>
      </w:pP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 xml:space="preserve">     Прошу  разрешить  работу   в   читальном   зале   архивного   отдела</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администрации Киренского муниципального района.</w:t>
      </w:r>
    </w:p>
    <w:p w:rsidR="001756E6"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 xml:space="preserve">                   </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 xml:space="preserve">     Обязательство-соглашение</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Я, ______________________________________________________________________</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(фамилия, имя, отчество)</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ознакомлен с действующими Правилами работы пользователей в читальном зале</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архивного   отдела   администрации Киренского муниципального района и  предупрежден  об  ответственности  за  их</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нарушение.</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 xml:space="preserve">     Предупрежден об  ответственности  за использование  конфиденциальной</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информации    (сведений,    составляющих   служебную   тайну,   сведений,</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составляющих коммерческую тайну,  сведений  о  личной  и  семейной  тайне</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гражданина,  его  частной  жизни,  а  также  сведений,  создающих  угрозу</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безопасности гражданина) в соответствии  с  законодательством  Российской</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Федерации.</w:t>
      </w: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Дата ________________                       Подпись _____________________</w:t>
      </w:r>
    </w:p>
    <w:p w:rsidR="0044315F" w:rsidRDefault="0044315F" w:rsidP="001756E6">
      <w:pPr>
        <w:pStyle w:val="af0"/>
        <w:jc w:val="both"/>
        <w:rPr>
          <w:rFonts w:ascii="Times New Roman" w:hAnsi="Times New Roman" w:cs="Times New Roman"/>
          <w:sz w:val="22"/>
          <w:szCs w:val="22"/>
        </w:rPr>
      </w:pPr>
    </w:p>
    <w:p w:rsidR="001756E6" w:rsidRPr="00681E15" w:rsidRDefault="001756E6" w:rsidP="001756E6">
      <w:pPr>
        <w:pStyle w:val="af0"/>
        <w:jc w:val="both"/>
        <w:rPr>
          <w:rFonts w:ascii="Times New Roman" w:hAnsi="Times New Roman" w:cs="Times New Roman"/>
          <w:sz w:val="22"/>
          <w:szCs w:val="22"/>
        </w:rPr>
      </w:pPr>
      <w:r w:rsidRPr="00681E15">
        <w:rPr>
          <w:rFonts w:ascii="Times New Roman" w:hAnsi="Times New Roman" w:cs="Times New Roman"/>
          <w:sz w:val="22"/>
          <w:szCs w:val="22"/>
        </w:rPr>
        <w:t>Засвидетельствовано _____________________________________________________</w:t>
      </w:r>
    </w:p>
    <w:p w:rsidR="001756E6" w:rsidRPr="0044315F" w:rsidRDefault="001756E6" w:rsidP="001756E6">
      <w:pPr>
        <w:pStyle w:val="af0"/>
        <w:jc w:val="both"/>
        <w:rPr>
          <w:rFonts w:ascii="Times New Roman" w:hAnsi="Times New Roman" w:cs="Times New Roman"/>
          <w:sz w:val="18"/>
          <w:szCs w:val="18"/>
        </w:rPr>
      </w:pPr>
      <w:r w:rsidRPr="0044315F">
        <w:rPr>
          <w:rFonts w:ascii="Times New Roman" w:hAnsi="Times New Roman" w:cs="Times New Roman"/>
          <w:sz w:val="18"/>
          <w:szCs w:val="18"/>
        </w:rPr>
        <w:t xml:space="preserve">                     (должность и подпись специалиста архивного отдела</w:t>
      </w:r>
      <w:r w:rsidR="0044315F">
        <w:rPr>
          <w:rFonts w:ascii="Times New Roman" w:hAnsi="Times New Roman" w:cs="Times New Roman"/>
          <w:sz w:val="18"/>
          <w:szCs w:val="18"/>
        </w:rPr>
        <w:t xml:space="preserve">  </w:t>
      </w:r>
      <w:r w:rsidRPr="0044315F">
        <w:rPr>
          <w:rFonts w:ascii="Times New Roman" w:hAnsi="Times New Roman" w:cs="Times New Roman"/>
          <w:sz w:val="18"/>
          <w:szCs w:val="18"/>
        </w:rPr>
        <w:t>администрации Киренского муниципального района)</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lastRenderedPageBreak/>
        <w:t>Приложение 2</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t xml:space="preserve">к </w:t>
      </w:r>
      <w:r w:rsidRPr="001756E6">
        <w:rPr>
          <w:rStyle w:val="ae"/>
          <w:rFonts w:ascii="Times New Roman" w:hAnsi="Times New Roman"/>
          <w:b w:val="0"/>
          <w:bCs/>
          <w:color w:val="auto"/>
        </w:rPr>
        <w:t>Административному регламенту</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t>предоставления муниципальной услуги</w:t>
      </w:r>
    </w:p>
    <w:p w:rsidR="001756E6" w:rsidRPr="001756E6" w:rsidRDefault="001756E6" w:rsidP="001756E6">
      <w:pPr>
        <w:spacing w:after="0"/>
        <w:ind w:firstLine="698"/>
        <w:jc w:val="right"/>
        <w:rPr>
          <w:rStyle w:val="ad"/>
          <w:rFonts w:ascii="Times New Roman" w:hAnsi="Times New Roman"/>
          <w:b w:val="0"/>
          <w:bCs/>
        </w:rPr>
      </w:pPr>
      <w:r w:rsidRPr="001756E6">
        <w:rPr>
          <w:rStyle w:val="ad"/>
          <w:rFonts w:ascii="Times New Roman" w:hAnsi="Times New Roman"/>
          <w:b w:val="0"/>
          <w:bCs/>
        </w:rPr>
        <w:t>"</w:t>
      </w:r>
      <w:r w:rsidRPr="001756E6">
        <w:rPr>
          <w:b/>
        </w:rPr>
        <w:t xml:space="preserve"> </w:t>
      </w:r>
      <w:r w:rsidRPr="001756E6">
        <w:rPr>
          <w:rStyle w:val="ad"/>
          <w:rFonts w:ascii="Times New Roman" w:hAnsi="Times New Roman"/>
          <w:b w:val="0"/>
          <w:bCs/>
        </w:rPr>
        <w:t xml:space="preserve">Предоставление архивных документов </w:t>
      </w:r>
    </w:p>
    <w:p w:rsidR="001756E6" w:rsidRPr="001756E6" w:rsidRDefault="001756E6" w:rsidP="001756E6">
      <w:pPr>
        <w:spacing w:after="0"/>
        <w:ind w:firstLine="698"/>
        <w:jc w:val="right"/>
        <w:rPr>
          <w:rFonts w:ascii="Times New Roman" w:hAnsi="Times New Roman" w:cs="Times New Roman"/>
          <w:b/>
        </w:rPr>
      </w:pPr>
      <w:r w:rsidRPr="001756E6">
        <w:rPr>
          <w:rStyle w:val="ad"/>
          <w:rFonts w:ascii="Times New Roman" w:hAnsi="Times New Roman"/>
          <w:b w:val="0"/>
          <w:bCs/>
        </w:rPr>
        <w:t>пользователям  в читальном зале архива "</w:t>
      </w:r>
    </w:p>
    <w:p w:rsidR="001756E6" w:rsidRPr="00A33FEC" w:rsidRDefault="001756E6" w:rsidP="001756E6">
      <w:pPr>
        <w:spacing w:after="0"/>
        <w:rPr>
          <w:rFonts w:ascii="Times New Roman" w:hAnsi="Times New Roman" w:cs="Times New Roman"/>
        </w:rPr>
      </w:pPr>
    </w:p>
    <w:p w:rsidR="001756E6" w:rsidRPr="00992A75" w:rsidRDefault="001756E6" w:rsidP="001756E6">
      <w:pPr>
        <w:pStyle w:val="af0"/>
        <w:jc w:val="center"/>
        <w:rPr>
          <w:rFonts w:ascii="Times New Roman" w:hAnsi="Times New Roman" w:cs="Times New Roman"/>
          <w:sz w:val="22"/>
          <w:szCs w:val="22"/>
        </w:rPr>
      </w:pPr>
      <w:r w:rsidRPr="00992A75">
        <w:rPr>
          <w:rStyle w:val="ad"/>
          <w:rFonts w:ascii="Times New Roman" w:hAnsi="Times New Roman"/>
          <w:bCs/>
          <w:sz w:val="22"/>
          <w:szCs w:val="22"/>
        </w:rPr>
        <w:t>Образец Заказа</w:t>
      </w:r>
    </w:p>
    <w:p w:rsidR="001756E6" w:rsidRPr="00992A75" w:rsidRDefault="001756E6" w:rsidP="001756E6">
      <w:pPr>
        <w:pStyle w:val="af0"/>
        <w:jc w:val="center"/>
        <w:rPr>
          <w:rFonts w:ascii="Times New Roman" w:hAnsi="Times New Roman" w:cs="Times New Roman"/>
          <w:sz w:val="22"/>
          <w:szCs w:val="22"/>
        </w:rPr>
      </w:pPr>
      <w:r w:rsidRPr="00992A75">
        <w:rPr>
          <w:rStyle w:val="ad"/>
          <w:rFonts w:ascii="Times New Roman" w:hAnsi="Times New Roman"/>
          <w:bCs/>
          <w:sz w:val="22"/>
          <w:szCs w:val="22"/>
        </w:rPr>
        <w:t>на выдачу архивных документов и изготовление</w:t>
      </w:r>
    </w:p>
    <w:p w:rsidR="001756E6" w:rsidRPr="00992A75" w:rsidRDefault="001756E6" w:rsidP="001756E6">
      <w:pPr>
        <w:pStyle w:val="af0"/>
        <w:jc w:val="center"/>
        <w:rPr>
          <w:rFonts w:ascii="Times New Roman" w:hAnsi="Times New Roman" w:cs="Times New Roman"/>
          <w:sz w:val="22"/>
          <w:szCs w:val="22"/>
        </w:rPr>
      </w:pPr>
      <w:r w:rsidRPr="00992A75">
        <w:rPr>
          <w:rStyle w:val="ad"/>
          <w:rFonts w:ascii="Times New Roman" w:hAnsi="Times New Roman"/>
          <w:bCs/>
          <w:sz w:val="22"/>
          <w:szCs w:val="22"/>
        </w:rPr>
        <w:t>копий архивных документов</w:t>
      </w:r>
    </w:p>
    <w:p w:rsidR="001756E6" w:rsidRPr="00992A75" w:rsidRDefault="001756E6" w:rsidP="001756E6">
      <w:pPr>
        <w:jc w:val="center"/>
        <w:rPr>
          <w:rFonts w:ascii="Times New Roman" w:hAnsi="Times New Roman" w:cs="Times New Roman"/>
        </w:rPr>
      </w:pP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Архивный отдел</w:t>
      </w:r>
    </w:p>
    <w:p w:rsidR="001756E6"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Киренского </w:t>
      </w:r>
    </w:p>
    <w:p w:rsidR="001756E6" w:rsidRPr="00992A75" w:rsidRDefault="001756E6" w:rsidP="001756E6">
      <w:pPr>
        <w:rPr>
          <w:rFonts w:ascii="Times New Roman" w:hAnsi="Times New Roman" w:cs="Times New Roman"/>
        </w:rPr>
      </w:pPr>
      <w:r>
        <w:rPr>
          <w:rFonts w:ascii="Times New Roman" w:hAnsi="Times New Roman" w:cs="Times New Roman"/>
        </w:rPr>
        <w:t>муниципального района</w:t>
      </w:r>
    </w:p>
    <w:p w:rsidR="001756E6" w:rsidRPr="00992A75" w:rsidRDefault="001756E6" w:rsidP="001756E6">
      <w:pPr>
        <w:rPr>
          <w:rFonts w:ascii="Times New Roman" w:hAnsi="Times New Roman" w:cs="Times New Roman"/>
        </w:rPr>
      </w:pP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Заказ                            Согласовано</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на выдачу архивных документов</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и изготовление копий архивных    ________________________________________</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документов                       </w:t>
      </w:r>
      <w:r w:rsidR="002A5286">
        <w:rPr>
          <w:rFonts w:ascii="Times New Roman" w:hAnsi="Times New Roman" w:cs="Times New Roman"/>
          <w:sz w:val="22"/>
          <w:szCs w:val="22"/>
        </w:rPr>
        <w:t xml:space="preserve">                  </w:t>
      </w:r>
      <w:r w:rsidRPr="00992A75">
        <w:rPr>
          <w:rFonts w:ascii="Times New Roman" w:hAnsi="Times New Roman" w:cs="Times New Roman"/>
          <w:sz w:val="22"/>
          <w:szCs w:val="22"/>
        </w:rPr>
        <w:t xml:space="preserve">  (наименование должности)</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________________________________________</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(подпись)       (расшифровка подписи)</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__________________</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(дата)</w:t>
      </w:r>
    </w:p>
    <w:p w:rsidR="001756E6" w:rsidRPr="00992A75" w:rsidRDefault="001756E6" w:rsidP="001756E6">
      <w:pPr>
        <w:rPr>
          <w:rFonts w:ascii="Times New Roman" w:hAnsi="Times New Roman" w:cs="Times New Roman"/>
        </w:rPr>
      </w:pP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_________________________________________________________________________</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(фамилия, инициалы пользователя)</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_________________________________________________________________________</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(тема исследования)</w:t>
      </w:r>
    </w:p>
    <w:p w:rsidR="001756E6" w:rsidRDefault="001756E6" w:rsidP="001756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8"/>
        <w:gridCol w:w="922"/>
        <w:gridCol w:w="670"/>
        <w:gridCol w:w="730"/>
        <w:gridCol w:w="710"/>
        <w:gridCol w:w="1320"/>
        <w:gridCol w:w="930"/>
        <w:gridCol w:w="960"/>
        <w:gridCol w:w="1202"/>
        <w:gridCol w:w="1340"/>
      </w:tblGrid>
      <w:tr w:rsidR="001756E6" w:rsidRPr="00992A75" w:rsidTr="002A5286">
        <w:tc>
          <w:tcPr>
            <w:tcW w:w="888" w:type="dxa"/>
            <w:tcBorders>
              <w:top w:val="single" w:sz="4" w:space="0" w:color="auto"/>
              <w:bottom w:val="single" w:sz="4" w:space="0" w:color="auto"/>
              <w:right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Номер фонда</w:t>
            </w:r>
          </w:p>
        </w:tc>
        <w:tc>
          <w:tcPr>
            <w:tcW w:w="922" w:type="dxa"/>
            <w:tcBorders>
              <w:top w:val="single" w:sz="4" w:space="0" w:color="auto"/>
              <w:left w:val="single" w:sz="4" w:space="0" w:color="auto"/>
              <w:bottom w:val="single" w:sz="4" w:space="0" w:color="auto"/>
              <w:right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Номер описи</w:t>
            </w:r>
          </w:p>
        </w:tc>
        <w:tc>
          <w:tcPr>
            <w:tcW w:w="2110" w:type="dxa"/>
            <w:gridSpan w:val="3"/>
            <w:tcBorders>
              <w:top w:val="single" w:sz="4" w:space="0" w:color="auto"/>
              <w:left w:val="single" w:sz="4" w:space="0" w:color="auto"/>
              <w:bottom w:val="single" w:sz="4" w:space="0" w:color="auto"/>
              <w:right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Номер ед.хр.</w:t>
            </w:r>
          </w:p>
        </w:tc>
        <w:tc>
          <w:tcPr>
            <w:tcW w:w="1320" w:type="dxa"/>
            <w:tcBorders>
              <w:top w:val="single" w:sz="4" w:space="0" w:color="auto"/>
              <w:left w:val="single" w:sz="4" w:space="0" w:color="auto"/>
              <w:bottom w:val="single" w:sz="4" w:space="0" w:color="auto"/>
              <w:right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Кол-во листов</w:t>
            </w:r>
          </w:p>
        </w:tc>
        <w:tc>
          <w:tcPr>
            <w:tcW w:w="1890" w:type="dxa"/>
            <w:gridSpan w:val="2"/>
            <w:tcBorders>
              <w:top w:val="single" w:sz="4" w:space="0" w:color="auto"/>
              <w:left w:val="single" w:sz="4" w:space="0" w:color="auto"/>
              <w:bottom w:val="single" w:sz="4" w:space="0" w:color="auto"/>
              <w:right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Расписка пользователя в получении, дата</w:t>
            </w:r>
          </w:p>
        </w:tc>
        <w:tc>
          <w:tcPr>
            <w:tcW w:w="2542" w:type="dxa"/>
            <w:gridSpan w:val="2"/>
            <w:tcBorders>
              <w:top w:val="single" w:sz="4" w:space="0" w:color="auto"/>
              <w:left w:val="single" w:sz="4" w:space="0" w:color="auto"/>
              <w:bottom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Расписка сотрудника читального зала в возвращении документов, дата</w:t>
            </w:r>
          </w:p>
        </w:tc>
      </w:tr>
      <w:tr w:rsidR="001756E6" w:rsidTr="002A5286">
        <w:tc>
          <w:tcPr>
            <w:tcW w:w="888" w:type="dxa"/>
            <w:tcBorders>
              <w:top w:val="single" w:sz="4" w:space="0" w:color="auto"/>
              <w:bottom w:val="single" w:sz="4" w:space="0" w:color="auto"/>
              <w:right w:val="single" w:sz="4" w:space="0" w:color="auto"/>
            </w:tcBorders>
          </w:tcPr>
          <w:p w:rsidR="001756E6" w:rsidRDefault="001756E6" w:rsidP="002A5286">
            <w:pPr>
              <w:pStyle w:val="afd"/>
            </w:pPr>
          </w:p>
        </w:tc>
        <w:tc>
          <w:tcPr>
            <w:tcW w:w="922"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670"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730"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710"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1320"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930"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960"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1202" w:type="dxa"/>
            <w:tcBorders>
              <w:top w:val="single" w:sz="4" w:space="0" w:color="auto"/>
              <w:left w:val="single" w:sz="4" w:space="0" w:color="auto"/>
              <w:bottom w:val="single" w:sz="4" w:space="0" w:color="auto"/>
              <w:right w:val="single" w:sz="4" w:space="0" w:color="auto"/>
            </w:tcBorders>
          </w:tcPr>
          <w:p w:rsidR="001756E6" w:rsidRDefault="001756E6" w:rsidP="002A5286">
            <w:pPr>
              <w:pStyle w:val="afd"/>
            </w:pPr>
          </w:p>
        </w:tc>
        <w:tc>
          <w:tcPr>
            <w:tcW w:w="1340" w:type="dxa"/>
            <w:tcBorders>
              <w:top w:val="single" w:sz="4" w:space="0" w:color="auto"/>
              <w:left w:val="single" w:sz="4" w:space="0" w:color="auto"/>
              <w:bottom w:val="single" w:sz="4" w:space="0" w:color="auto"/>
            </w:tcBorders>
          </w:tcPr>
          <w:p w:rsidR="001756E6" w:rsidRDefault="001756E6" w:rsidP="002A5286">
            <w:pPr>
              <w:pStyle w:val="afd"/>
            </w:pPr>
          </w:p>
        </w:tc>
      </w:tr>
    </w:tbl>
    <w:p w:rsidR="001756E6" w:rsidRDefault="001756E6" w:rsidP="001756E6"/>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Прошу выдать мне копии следующих архивных документов:</w:t>
      </w:r>
    </w:p>
    <w:p w:rsidR="001756E6" w:rsidRDefault="001756E6" w:rsidP="001756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15"/>
        <w:gridCol w:w="900"/>
        <w:gridCol w:w="846"/>
        <w:gridCol w:w="6300"/>
      </w:tblGrid>
      <w:tr w:rsidR="001756E6" w:rsidRPr="00992A75" w:rsidTr="002A5286">
        <w:tc>
          <w:tcPr>
            <w:tcW w:w="840" w:type="dxa"/>
            <w:tcBorders>
              <w:top w:val="single" w:sz="4" w:space="0" w:color="auto"/>
              <w:bottom w:val="single" w:sz="4" w:space="0" w:color="auto"/>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Фонд</w:t>
            </w:r>
          </w:p>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N ___</w:t>
            </w:r>
          </w:p>
        </w:tc>
        <w:tc>
          <w:tcPr>
            <w:tcW w:w="915" w:type="dxa"/>
            <w:tcBorders>
              <w:top w:val="single" w:sz="4" w:space="0" w:color="auto"/>
              <w:left w:val="single" w:sz="4" w:space="0" w:color="auto"/>
              <w:bottom w:val="single" w:sz="4" w:space="0" w:color="auto"/>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Опись</w:t>
            </w:r>
          </w:p>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N ___</w:t>
            </w:r>
          </w:p>
        </w:tc>
        <w:tc>
          <w:tcPr>
            <w:tcW w:w="900" w:type="dxa"/>
            <w:tcBorders>
              <w:top w:val="single" w:sz="4" w:space="0" w:color="auto"/>
              <w:left w:val="single" w:sz="4" w:space="0" w:color="auto"/>
              <w:bottom w:val="single" w:sz="4" w:space="0" w:color="auto"/>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Ед. хр.</w:t>
            </w:r>
          </w:p>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N ___</w:t>
            </w:r>
          </w:p>
        </w:tc>
        <w:tc>
          <w:tcPr>
            <w:tcW w:w="846" w:type="dxa"/>
            <w:tcBorders>
              <w:top w:val="single" w:sz="4" w:space="0" w:color="auto"/>
              <w:left w:val="single" w:sz="4" w:space="0" w:color="auto"/>
              <w:bottom w:val="single" w:sz="4" w:space="0" w:color="auto"/>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Лист</w:t>
            </w:r>
          </w:p>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N ___</w:t>
            </w:r>
          </w:p>
        </w:tc>
        <w:tc>
          <w:tcPr>
            <w:tcW w:w="6300" w:type="dxa"/>
            <w:tcBorders>
              <w:top w:val="single" w:sz="4" w:space="0" w:color="auto"/>
              <w:left w:val="single" w:sz="4" w:space="0" w:color="auto"/>
              <w:bottom w:val="single" w:sz="4" w:space="0" w:color="auto"/>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Заголовок документа</w:t>
            </w:r>
          </w:p>
        </w:tc>
      </w:tr>
      <w:tr w:rsidR="001756E6" w:rsidRPr="00992A75" w:rsidTr="002A5286">
        <w:tc>
          <w:tcPr>
            <w:tcW w:w="840" w:type="dxa"/>
            <w:tcBorders>
              <w:top w:val="single" w:sz="4" w:space="0" w:color="auto"/>
              <w:bottom w:val="single" w:sz="4" w:space="0" w:color="auto"/>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1</w:t>
            </w:r>
          </w:p>
        </w:tc>
        <w:tc>
          <w:tcPr>
            <w:tcW w:w="915" w:type="dxa"/>
            <w:tcBorders>
              <w:top w:val="single" w:sz="4" w:space="0" w:color="auto"/>
              <w:left w:val="single" w:sz="4" w:space="0" w:color="auto"/>
              <w:bottom w:val="nil"/>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2</w:t>
            </w:r>
          </w:p>
        </w:tc>
        <w:tc>
          <w:tcPr>
            <w:tcW w:w="900" w:type="dxa"/>
            <w:tcBorders>
              <w:top w:val="single" w:sz="4" w:space="0" w:color="auto"/>
              <w:left w:val="single" w:sz="4" w:space="0" w:color="auto"/>
              <w:bottom w:val="nil"/>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3</w:t>
            </w:r>
          </w:p>
        </w:tc>
        <w:tc>
          <w:tcPr>
            <w:tcW w:w="846" w:type="dxa"/>
            <w:tcBorders>
              <w:top w:val="single" w:sz="4" w:space="0" w:color="auto"/>
              <w:left w:val="single" w:sz="4" w:space="0" w:color="auto"/>
              <w:bottom w:val="nil"/>
              <w:right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4</w:t>
            </w:r>
          </w:p>
        </w:tc>
        <w:tc>
          <w:tcPr>
            <w:tcW w:w="6300" w:type="dxa"/>
            <w:tcBorders>
              <w:top w:val="single" w:sz="4" w:space="0" w:color="auto"/>
              <w:left w:val="single" w:sz="4" w:space="0" w:color="auto"/>
              <w:bottom w:val="nil"/>
            </w:tcBorders>
          </w:tcPr>
          <w:p w:rsidR="001756E6" w:rsidRPr="00992A75" w:rsidRDefault="001756E6" w:rsidP="002A5286">
            <w:pPr>
              <w:pStyle w:val="afd"/>
              <w:jc w:val="center"/>
              <w:rPr>
                <w:rFonts w:ascii="Times New Roman" w:hAnsi="Times New Roman" w:cs="Times New Roman"/>
              </w:rPr>
            </w:pPr>
            <w:r w:rsidRPr="00992A75">
              <w:rPr>
                <w:rFonts w:ascii="Times New Roman" w:hAnsi="Times New Roman" w:cs="Times New Roman"/>
              </w:rPr>
              <w:t>5</w:t>
            </w:r>
          </w:p>
        </w:tc>
      </w:tr>
      <w:tr w:rsidR="001756E6" w:rsidRPr="00992A75" w:rsidTr="002A5286">
        <w:tc>
          <w:tcPr>
            <w:tcW w:w="840" w:type="dxa"/>
            <w:tcBorders>
              <w:top w:val="single" w:sz="4" w:space="0" w:color="auto"/>
              <w:bottom w:val="single" w:sz="4" w:space="0" w:color="auto"/>
              <w:right w:val="nil"/>
            </w:tcBorders>
          </w:tcPr>
          <w:p w:rsidR="001756E6" w:rsidRPr="00992A75" w:rsidRDefault="001756E6" w:rsidP="002A5286">
            <w:pPr>
              <w:pStyle w:val="afd"/>
              <w:rPr>
                <w:rFonts w:ascii="Times New Roman" w:hAnsi="Times New Roman" w:cs="Times New Roman"/>
              </w:rPr>
            </w:pPr>
          </w:p>
        </w:tc>
        <w:tc>
          <w:tcPr>
            <w:tcW w:w="915" w:type="dxa"/>
            <w:tcBorders>
              <w:top w:val="single" w:sz="4" w:space="0" w:color="auto"/>
              <w:left w:val="single" w:sz="4" w:space="0" w:color="auto"/>
              <w:bottom w:val="single" w:sz="4" w:space="0" w:color="auto"/>
              <w:right w:val="nil"/>
            </w:tcBorders>
          </w:tcPr>
          <w:p w:rsidR="001756E6" w:rsidRPr="00992A75" w:rsidRDefault="001756E6" w:rsidP="002A5286">
            <w:pPr>
              <w:pStyle w:val="afd"/>
              <w:rPr>
                <w:rFonts w:ascii="Times New Roman" w:hAnsi="Times New Roman" w:cs="Times New Roman"/>
              </w:rPr>
            </w:pPr>
          </w:p>
        </w:tc>
        <w:tc>
          <w:tcPr>
            <w:tcW w:w="900" w:type="dxa"/>
            <w:tcBorders>
              <w:top w:val="single" w:sz="4" w:space="0" w:color="auto"/>
              <w:left w:val="single" w:sz="4" w:space="0" w:color="auto"/>
              <w:bottom w:val="single" w:sz="4" w:space="0" w:color="auto"/>
              <w:right w:val="nil"/>
            </w:tcBorders>
          </w:tcPr>
          <w:p w:rsidR="001756E6" w:rsidRPr="00992A75" w:rsidRDefault="001756E6" w:rsidP="002A5286">
            <w:pPr>
              <w:pStyle w:val="afd"/>
              <w:rPr>
                <w:rFonts w:ascii="Times New Roman" w:hAnsi="Times New Roman" w:cs="Times New Roman"/>
              </w:rPr>
            </w:pPr>
          </w:p>
        </w:tc>
        <w:tc>
          <w:tcPr>
            <w:tcW w:w="846" w:type="dxa"/>
            <w:tcBorders>
              <w:top w:val="single" w:sz="4" w:space="0" w:color="auto"/>
              <w:left w:val="single" w:sz="4" w:space="0" w:color="auto"/>
              <w:bottom w:val="single" w:sz="4" w:space="0" w:color="auto"/>
              <w:right w:val="nil"/>
            </w:tcBorders>
          </w:tcPr>
          <w:p w:rsidR="001756E6" w:rsidRPr="00992A75" w:rsidRDefault="001756E6" w:rsidP="002A5286">
            <w:pPr>
              <w:pStyle w:val="afd"/>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1756E6" w:rsidRPr="00992A75" w:rsidRDefault="001756E6" w:rsidP="002A5286">
            <w:pPr>
              <w:pStyle w:val="afd"/>
              <w:rPr>
                <w:rFonts w:ascii="Times New Roman" w:hAnsi="Times New Roman" w:cs="Times New Roman"/>
              </w:rPr>
            </w:pPr>
          </w:p>
        </w:tc>
      </w:tr>
    </w:tbl>
    <w:p w:rsidR="001756E6" w:rsidRDefault="001756E6" w:rsidP="001756E6"/>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________________________________</w:t>
      </w:r>
    </w:p>
    <w:p w:rsidR="001756E6" w:rsidRPr="00992A75" w:rsidRDefault="001756E6" w:rsidP="001756E6">
      <w:pPr>
        <w:pStyle w:val="af0"/>
        <w:rPr>
          <w:rFonts w:ascii="Times New Roman" w:hAnsi="Times New Roman" w:cs="Times New Roman"/>
          <w:sz w:val="22"/>
          <w:szCs w:val="22"/>
        </w:rPr>
      </w:pPr>
      <w:r w:rsidRPr="00992A75">
        <w:rPr>
          <w:rFonts w:ascii="Times New Roman" w:hAnsi="Times New Roman" w:cs="Times New Roman"/>
          <w:sz w:val="22"/>
          <w:szCs w:val="22"/>
        </w:rPr>
        <w:t xml:space="preserve">     (подпись пользователя)                                          Дата</w:t>
      </w:r>
    </w:p>
    <w:p w:rsidR="001756E6" w:rsidRDefault="001756E6" w:rsidP="001756E6"/>
    <w:p w:rsidR="001756E6" w:rsidRDefault="001756E6" w:rsidP="001756E6">
      <w:pPr>
        <w:ind w:firstLine="698"/>
        <w:jc w:val="right"/>
        <w:rPr>
          <w:rStyle w:val="ad"/>
          <w:bCs/>
        </w:rPr>
      </w:pPr>
      <w:bookmarkStart w:id="89" w:name="sub_999103"/>
    </w:p>
    <w:p w:rsidR="002A5286" w:rsidRDefault="002A5286" w:rsidP="002A5286">
      <w:pPr>
        <w:spacing w:after="0"/>
        <w:ind w:firstLine="698"/>
        <w:jc w:val="right"/>
        <w:rPr>
          <w:rStyle w:val="ad"/>
          <w:rFonts w:ascii="Times New Roman" w:hAnsi="Times New Roman"/>
          <w:b w:val="0"/>
          <w:bCs/>
        </w:rPr>
      </w:pPr>
      <w:bookmarkStart w:id="90" w:name="sub_999104"/>
      <w:bookmarkEnd w:id="89"/>
    </w:p>
    <w:p w:rsidR="002A5286" w:rsidRDefault="002A5286" w:rsidP="002A5286">
      <w:pPr>
        <w:spacing w:after="0"/>
        <w:ind w:firstLine="698"/>
        <w:jc w:val="right"/>
        <w:rPr>
          <w:rStyle w:val="ad"/>
          <w:rFonts w:ascii="Times New Roman" w:hAnsi="Times New Roman"/>
          <w:b w:val="0"/>
          <w:bCs/>
        </w:rPr>
      </w:pPr>
    </w:p>
    <w:p w:rsidR="002A5286" w:rsidRDefault="002A5286" w:rsidP="002A5286">
      <w:pPr>
        <w:spacing w:after="0"/>
        <w:ind w:firstLine="698"/>
        <w:jc w:val="right"/>
        <w:rPr>
          <w:rStyle w:val="ad"/>
          <w:rFonts w:ascii="Times New Roman" w:hAnsi="Times New Roman"/>
          <w:b w:val="0"/>
          <w:bCs/>
        </w:rPr>
      </w:pPr>
    </w:p>
    <w:p w:rsidR="002A5286" w:rsidRDefault="002A5286" w:rsidP="002A5286">
      <w:pPr>
        <w:spacing w:after="0"/>
        <w:ind w:firstLine="698"/>
        <w:jc w:val="right"/>
        <w:rPr>
          <w:rStyle w:val="ad"/>
          <w:rFonts w:ascii="Times New Roman" w:hAnsi="Times New Roman"/>
          <w:b w:val="0"/>
          <w:bCs/>
        </w:rPr>
      </w:pPr>
    </w:p>
    <w:p w:rsidR="001756E6" w:rsidRPr="002A5286" w:rsidRDefault="001756E6" w:rsidP="002A5286">
      <w:pPr>
        <w:spacing w:after="0"/>
        <w:ind w:firstLine="698"/>
        <w:jc w:val="right"/>
        <w:rPr>
          <w:rFonts w:ascii="Times New Roman" w:hAnsi="Times New Roman" w:cs="Times New Roman"/>
          <w:b/>
        </w:rPr>
      </w:pPr>
      <w:r w:rsidRPr="002A5286">
        <w:rPr>
          <w:rStyle w:val="ad"/>
          <w:rFonts w:ascii="Times New Roman" w:hAnsi="Times New Roman"/>
          <w:b w:val="0"/>
          <w:bCs/>
        </w:rPr>
        <w:lastRenderedPageBreak/>
        <w:t>Приложение 3</w:t>
      </w:r>
    </w:p>
    <w:bookmarkEnd w:id="90"/>
    <w:p w:rsidR="001756E6" w:rsidRPr="002A5286" w:rsidRDefault="001756E6" w:rsidP="002A5286">
      <w:pPr>
        <w:spacing w:after="0"/>
        <w:ind w:firstLine="698"/>
        <w:jc w:val="right"/>
        <w:rPr>
          <w:rFonts w:ascii="Times New Roman" w:hAnsi="Times New Roman" w:cs="Times New Roman"/>
          <w:b/>
        </w:rPr>
      </w:pPr>
      <w:r w:rsidRPr="002A5286">
        <w:rPr>
          <w:rStyle w:val="ad"/>
          <w:rFonts w:ascii="Times New Roman" w:hAnsi="Times New Roman"/>
          <w:b w:val="0"/>
          <w:bCs/>
        </w:rPr>
        <w:t xml:space="preserve">к </w:t>
      </w:r>
      <w:r w:rsidRPr="002A5286">
        <w:rPr>
          <w:rStyle w:val="ae"/>
          <w:rFonts w:ascii="Times New Roman" w:hAnsi="Times New Roman"/>
          <w:b w:val="0"/>
          <w:bCs/>
          <w:color w:val="auto"/>
        </w:rPr>
        <w:t>Административному регламенту</w:t>
      </w:r>
    </w:p>
    <w:p w:rsidR="001756E6" w:rsidRPr="002A5286" w:rsidRDefault="001756E6" w:rsidP="002A5286">
      <w:pPr>
        <w:spacing w:after="0"/>
        <w:ind w:firstLine="698"/>
        <w:jc w:val="right"/>
        <w:rPr>
          <w:rFonts w:ascii="Times New Roman" w:hAnsi="Times New Roman" w:cs="Times New Roman"/>
          <w:b/>
        </w:rPr>
      </w:pPr>
      <w:r w:rsidRPr="002A5286">
        <w:rPr>
          <w:rStyle w:val="ad"/>
          <w:rFonts w:ascii="Times New Roman" w:hAnsi="Times New Roman"/>
          <w:b w:val="0"/>
          <w:bCs/>
        </w:rPr>
        <w:t>предоставления муниципальной услуги</w:t>
      </w:r>
    </w:p>
    <w:p w:rsidR="001756E6" w:rsidRPr="002A5286" w:rsidRDefault="001756E6" w:rsidP="002A5286">
      <w:pPr>
        <w:spacing w:after="0"/>
        <w:ind w:firstLine="698"/>
        <w:jc w:val="right"/>
        <w:rPr>
          <w:rStyle w:val="ad"/>
          <w:rFonts w:ascii="Times New Roman" w:hAnsi="Times New Roman"/>
          <w:b w:val="0"/>
          <w:bCs/>
        </w:rPr>
      </w:pPr>
      <w:r w:rsidRPr="002A5286">
        <w:rPr>
          <w:rStyle w:val="ad"/>
          <w:rFonts w:ascii="Times New Roman" w:hAnsi="Times New Roman"/>
          <w:b w:val="0"/>
          <w:bCs/>
        </w:rPr>
        <w:t>"</w:t>
      </w:r>
      <w:r w:rsidRPr="002A5286">
        <w:rPr>
          <w:b/>
        </w:rPr>
        <w:t xml:space="preserve"> </w:t>
      </w:r>
      <w:r w:rsidRPr="002A5286">
        <w:rPr>
          <w:rStyle w:val="ad"/>
          <w:rFonts w:ascii="Times New Roman" w:hAnsi="Times New Roman"/>
          <w:b w:val="0"/>
          <w:bCs/>
        </w:rPr>
        <w:t xml:space="preserve">Предоставление архивных документов </w:t>
      </w:r>
    </w:p>
    <w:p w:rsidR="001756E6" w:rsidRPr="002A5286" w:rsidRDefault="001756E6" w:rsidP="002A5286">
      <w:pPr>
        <w:spacing w:after="0"/>
        <w:ind w:firstLine="698"/>
        <w:jc w:val="right"/>
        <w:rPr>
          <w:rFonts w:ascii="Times New Roman" w:hAnsi="Times New Roman" w:cs="Times New Roman"/>
          <w:b/>
        </w:rPr>
      </w:pPr>
      <w:r w:rsidRPr="002A5286">
        <w:rPr>
          <w:rStyle w:val="ad"/>
          <w:rFonts w:ascii="Times New Roman" w:hAnsi="Times New Roman"/>
          <w:b w:val="0"/>
          <w:bCs/>
        </w:rPr>
        <w:t>пользователям  в читальном зале архива "</w:t>
      </w:r>
    </w:p>
    <w:p w:rsidR="001756E6" w:rsidRDefault="001756E6" w:rsidP="002A5286">
      <w:pPr>
        <w:spacing w:after="0"/>
      </w:pPr>
    </w:p>
    <w:p w:rsidR="001756E6" w:rsidRPr="0057778D" w:rsidRDefault="001756E6" w:rsidP="001756E6">
      <w:pPr>
        <w:pStyle w:val="1"/>
        <w:spacing w:before="0" w:after="0"/>
        <w:rPr>
          <w:rFonts w:ascii="Times New Roman" w:hAnsi="Times New Roman" w:cs="Times New Roman"/>
        </w:rPr>
      </w:pPr>
      <w:r w:rsidRPr="0057778D">
        <w:rPr>
          <w:rFonts w:ascii="Times New Roman" w:hAnsi="Times New Roman" w:cs="Times New Roman"/>
        </w:rPr>
        <w:t>Блок-схема административной процедуры 1</w:t>
      </w:r>
      <w:r w:rsidRPr="0057778D">
        <w:rPr>
          <w:rFonts w:ascii="Times New Roman" w:hAnsi="Times New Roman" w:cs="Times New Roman"/>
        </w:rPr>
        <w:br/>
        <w:t>"</w:t>
      </w:r>
      <w:r w:rsidRPr="0057778D">
        <w:t xml:space="preserve"> </w:t>
      </w:r>
      <w:r w:rsidRPr="0057778D">
        <w:rPr>
          <w:rFonts w:ascii="Times New Roman" w:hAnsi="Times New Roman" w:cs="Times New Roman"/>
        </w:rPr>
        <w:t xml:space="preserve">Предоставление архивных документов </w:t>
      </w:r>
    </w:p>
    <w:p w:rsidR="001756E6" w:rsidRDefault="001756E6" w:rsidP="001756E6">
      <w:pPr>
        <w:pStyle w:val="1"/>
        <w:spacing w:before="0" w:after="0"/>
        <w:rPr>
          <w:rFonts w:ascii="Times New Roman" w:hAnsi="Times New Roman" w:cs="Times New Roman"/>
        </w:rPr>
      </w:pPr>
      <w:r w:rsidRPr="0057778D">
        <w:rPr>
          <w:rFonts w:ascii="Times New Roman" w:hAnsi="Times New Roman" w:cs="Times New Roman"/>
        </w:rPr>
        <w:t xml:space="preserve">пользователям  в читальном зале архива </w:t>
      </w:r>
    </w:p>
    <w:p w:rsidR="001756E6" w:rsidRPr="0057778D" w:rsidRDefault="00AC4537" w:rsidP="001756E6">
      <w:r>
        <w:rPr>
          <w:noProof/>
        </w:rPr>
        <w:pict>
          <v:rect id="_x0000_s1161" style="position:absolute;margin-left:212.75pt;margin-top:9.75pt;width:1in;height:22.5pt;z-index:251704320">
            <v:textbox>
              <w:txbxContent>
                <w:p w:rsidR="00026A87" w:rsidRPr="0057778D" w:rsidRDefault="00026A87" w:rsidP="001756E6">
                  <w:pPr>
                    <w:jc w:val="center"/>
                    <w:rPr>
                      <w:rFonts w:ascii="Times New Roman" w:hAnsi="Times New Roman" w:cs="Times New Roman"/>
                    </w:rPr>
                  </w:pPr>
                  <w:r>
                    <w:rPr>
                      <w:rFonts w:ascii="Times New Roman" w:hAnsi="Times New Roman" w:cs="Times New Roman"/>
                    </w:rPr>
                    <w:t>Начало</w:t>
                  </w:r>
                </w:p>
              </w:txbxContent>
            </v:textbox>
          </v:rect>
        </w:pict>
      </w:r>
    </w:p>
    <w:p w:rsidR="001756E6" w:rsidRDefault="00AC4537" w:rsidP="001756E6">
      <w:pPr>
        <w:pStyle w:val="1"/>
        <w:spacing w:before="0" w:after="0"/>
      </w:pPr>
      <w:r>
        <w:rPr>
          <w:noProof/>
        </w:rPr>
        <w:pict>
          <v:shape id="_x0000_s1162" type="#_x0000_t32" style="position:absolute;left:0;text-align:left;margin-left:248.75pt;margin-top:4.65pt;width:.75pt;height:18.75pt;z-index:251705344" o:connectortype="straight">
            <v:stroke endarrow="block"/>
          </v:shape>
        </w:pict>
      </w:r>
    </w:p>
    <w:p w:rsidR="001756E6" w:rsidRDefault="00AC4537" w:rsidP="001756E6">
      <w:r>
        <w:rPr>
          <w:noProof/>
        </w:rPr>
        <w:pict>
          <v:rect id="_x0000_s1167" style="position:absolute;margin-left:50pt;margin-top:165.6pt;width:405.75pt;height:89.25pt;z-index:251710464">
            <v:textbox>
              <w:txbxContent>
                <w:p w:rsidR="00026A87" w:rsidRPr="0037302D" w:rsidRDefault="00026A87" w:rsidP="001756E6">
                  <w:pPr>
                    <w:rPr>
                      <w:rFonts w:ascii="Times New Roman" w:hAnsi="Times New Roman" w:cs="Times New Roman"/>
                    </w:rPr>
                  </w:pPr>
                  <w:r>
                    <w:rPr>
                      <w:rFonts w:ascii="Times New Roman" w:hAnsi="Times New Roman" w:cs="Times New Roman"/>
                    </w:rPr>
                    <w:t xml:space="preserve">Рассмотрение документов, поступивших в архивный отдел администрации Киренского муниципального района в целях предоставления муниципальной услуги, на наличие оснований для отказа в выдаче архивных документов и изготовлении копии архивных документов указанных в подпункте а и г пункта 11 настоящего административного регламента. </w:t>
                  </w:r>
                </w:p>
              </w:txbxContent>
            </v:textbox>
          </v:rect>
        </w:pict>
      </w:r>
      <w:r>
        <w:rPr>
          <w:noProof/>
        </w:rPr>
        <w:pict>
          <v:shape id="_x0000_s1166" type="#_x0000_t32" style="position:absolute;margin-left:248.75pt;margin-top:146.1pt;width:0;height:19.5pt;z-index:251709440" o:connectortype="straight">
            <v:stroke endarrow="block"/>
          </v:shape>
        </w:pict>
      </w:r>
      <w:r>
        <w:rPr>
          <w:noProof/>
        </w:rPr>
        <w:pict>
          <v:rect id="_x0000_s1165" style="position:absolute;margin-left:45.5pt;margin-top:82.35pt;width:414.75pt;height:63.75pt;z-index:251708416">
            <v:textbox>
              <w:txbxContent>
                <w:p w:rsidR="00026A87" w:rsidRPr="0037302D" w:rsidRDefault="00026A87" w:rsidP="001756E6">
                  <w:pPr>
                    <w:rPr>
                      <w:rFonts w:ascii="Times New Roman" w:hAnsi="Times New Roman" w:cs="Times New Roman"/>
                    </w:rPr>
                  </w:pPr>
                  <w:r>
                    <w:rPr>
                      <w:rFonts w:ascii="Times New Roman" w:hAnsi="Times New Roman" w:cs="Times New Roman"/>
                    </w:rPr>
                    <w:t>Рассмотрение документов, поданных пользователями в целях предоставления муниципальной услуги, назначение специалиста архивного отдела  администрации Киренского муниципального района за предоставление муниципальной услуги.</w:t>
                  </w:r>
                </w:p>
              </w:txbxContent>
            </v:textbox>
          </v:rect>
        </w:pict>
      </w:r>
      <w:r>
        <w:rPr>
          <w:noProof/>
        </w:rPr>
        <w:pict>
          <v:shape id="_x0000_s1164" type="#_x0000_t32" style="position:absolute;margin-left:248.75pt;margin-top:62.85pt;width:0;height:19.5pt;z-index:251707392" o:connectortype="straight">
            <v:stroke endarrow="block"/>
          </v:shape>
        </w:pict>
      </w:r>
      <w:r>
        <w:rPr>
          <w:noProof/>
        </w:rPr>
        <w:pict>
          <v:rect id="_x0000_s1163" style="position:absolute;margin-left:45.5pt;margin-top:9.6pt;width:414.75pt;height:53.25pt;z-index:251706368">
            <v:textbox>
              <w:txbxContent>
                <w:p w:rsidR="00026A87" w:rsidRPr="0057778D" w:rsidRDefault="00026A87" w:rsidP="001756E6">
                  <w:pPr>
                    <w:rPr>
                      <w:rFonts w:ascii="Times New Roman" w:hAnsi="Times New Roman" w:cs="Times New Roman"/>
                    </w:rPr>
                  </w:pPr>
                  <w:r>
                    <w:rPr>
                      <w:rFonts w:ascii="Times New Roman" w:hAnsi="Times New Roman" w:cs="Times New Roman"/>
                    </w:rPr>
                    <w:t>Прием документов, поданных пользователем в целях предоставления муниципальной услуги предоставления архивных документов пользователям в читальном зале архива</w:t>
                  </w:r>
                </w:p>
              </w:txbxContent>
            </v:textbox>
          </v:rect>
        </w:pict>
      </w:r>
    </w:p>
    <w:p w:rsidR="001756E6" w:rsidRPr="0037302D" w:rsidRDefault="001756E6" w:rsidP="001756E6"/>
    <w:p w:rsidR="001756E6" w:rsidRPr="0037302D" w:rsidRDefault="001756E6" w:rsidP="001756E6"/>
    <w:p w:rsidR="001756E6" w:rsidRPr="0037302D" w:rsidRDefault="001756E6" w:rsidP="001756E6"/>
    <w:p w:rsidR="001756E6" w:rsidRPr="0037302D" w:rsidRDefault="001756E6" w:rsidP="001756E6"/>
    <w:p w:rsidR="001756E6" w:rsidRPr="0037302D" w:rsidRDefault="001756E6" w:rsidP="001756E6"/>
    <w:p w:rsidR="001756E6" w:rsidRPr="0037302D" w:rsidRDefault="001756E6" w:rsidP="001756E6"/>
    <w:p w:rsidR="001756E6" w:rsidRPr="0037302D" w:rsidRDefault="001756E6" w:rsidP="001756E6"/>
    <w:p w:rsidR="001756E6" w:rsidRPr="0037302D" w:rsidRDefault="001756E6" w:rsidP="001756E6"/>
    <w:p w:rsidR="001756E6" w:rsidRPr="0037302D" w:rsidRDefault="001756E6" w:rsidP="001756E6"/>
    <w:p w:rsidR="001756E6" w:rsidRPr="0037302D" w:rsidRDefault="00AC4537" w:rsidP="001756E6">
      <w:r>
        <w:rPr>
          <w:noProof/>
        </w:rPr>
        <w:pict>
          <v:shape id="_x0000_s1169" type="#_x0000_t32" style="position:absolute;margin-left:379.45pt;margin-top:20.6pt;width:3.55pt;height:17.3pt;flip:x;z-index:251712512" o:connectortype="straight">
            <v:stroke endarrow="block"/>
          </v:shape>
        </w:pict>
      </w:r>
      <w:r>
        <w:rPr>
          <w:noProof/>
        </w:rPr>
        <w:pict>
          <v:shape id="_x0000_s1168" type="#_x0000_t32" style="position:absolute;margin-left:137pt;margin-top:20.6pt;width:3.55pt;height:17.3pt;z-index:251711488" o:connectortype="straight">
            <v:stroke endarrow="block"/>
          </v:shape>
        </w:pict>
      </w:r>
    </w:p>
    <w:p w:rsidR="001756E6" w:rsidRDefault="00AC4537" w:rsidP="001756E6">
      <w:pPr>
        <w:tabs>
          <w:tab w:val="left" w:pos="1920"/>
          <w:tab w:val="left" w:pos="6870"/>
        </w:tabs>
        <w:rPr>
          <w:rFonts w:ascii="Times New Roman" w:hAnsi="Times New Roman" w:cs="Times New Roman"/>
        </w:rPr>
      </w:pPr>
      <w:r w:rsidRPr="00AC4537">
        <w:rPr>
          <w:noProof/>
        </w:rPr>
        <w:pict>
          <v:shape id="_x0000_s1178" type="#_x0000_t32" style="position:absolute;margin-left:383pt;margin-top:155.45pt;width:0;height:17.25pt;z-index:251721728" o:connectortype="straight">
            <v:stroke endarrow="block"/>
          </v:shape>
        </w:pict>
      </w:r>
      <w:r w:rsidRPr="00AC4537">
        <w:rPr>
          <w:noProof/>
        </w:rPr>
        <w:pict>
          <v:rect id="_x0000_s1177" style="position:absolute;margin-left:263.75pt;margin-top:107.45pt;width:192pt;height:48pt;z-index:251720704">
            <v:textbox>
              <w:txbxContent>
                <w:p w:rsidR="00026A87" w:rsidRPr="0087318F" w:rsidRDefault="00026A87" w:rsidP="001756E6">
                  <w:pPr>
                    <w:rPr>
                      <w:rFonts w:ascii="Times New Roman" w:hAnsi="Times New Roman" w:cs="Times New Roman"/>
                    </w:rPr>
                  </w:pPr>
                  <w:r>
                    <w:rPr>
                      <w:rFonts w:ascii="Times New Roman" w:hAnsi="Times New Roman" w:cs="Times New Roman"/>
                    </w:rPr>
                    <w:t>Выдача бланка Заказа на выдачу архивных документов для его заполнения.</w:t>
                  </w:r>
                </w:p>
              </w:txbxContent>
            </v:textbox>
          </v:rect>
        </w:pict>
      </w:r>
      <w:r w:rsidRPr="00AC4537">
        <w:rPr>
          <w:noProof/>
        </w:rPr>
        <w:pict>
          <v:shape id="_x0000_s1176" type="#_x0000_t32" style="position:absolute;margin-left:383pt;margin-top:88.7pt;width:0;height:18.75pt;z-index:251719680" o:connectortype="straight">
            <v:stroke endarrow="block"/>
          </v:shape>
        </w:pict>
      </w:r>
      <w:r w:rsidRPr="00AC4537">
        <w:rPr>
          <w:noProof/>
        </w:rPr>
        <w:pict>
          <v:rect id="_x0000_s1175" style="position:absolute;margin-left:55.25pt;margin-top:203.45pt;width:182.25pt;height:34.5pt;z-index:251718656">
            <v:textbox>
              <w:txbxContent>
                <w:p w:rsidR="00026A87" w:rsidRPr="0087318F" w:rsidRDefault="00026A87" w:rsidP="001756E6">
                  <w:pPr>
                    <w:jc w:val="center"/>
                    <w:rPr>
                      <w:rFonts w:ascii="Times New Roman" w:hAnsi="Times New Roman" w:cs="Times New Roman"/>
                    </w:rPr>
                  </w:pPr>
                  <w:r>
                    <w:rPr>
                      <w:rFonts w:ascii="Times New Roman" w:hAnsi="Times New Roman" w:cs="Times New Roman"/>
                    </w:rPr>
                    <w:t>Конец</w:t>
                  </w:r>
                </w:p>
              </w:txbxContent>
            </v:textbox>
          </v:rect>
        </w:pict>
      </w:r>
      <w:r w:rsidRPr="00AC4537">
        <w:rPr>
          <w:noProof/>
        </w:rPr>
        <w:pict>
          <v:shape id="_x0000_s1174" type="#_x0000_t32" style="position:absolute;margin-left:137pt;margin-top:189.95pt;width:0;height:13.5pt;z-index:251717632" o:connectortype="straight">
            <v:stroke endarrow="block"/>
          </v:shape>
        </w:pict>
      </w:r>
      <w:r w:rsidRPr="00AC4537">
        <w:rPr>
          <w:noProof/>
        </w:rPr>
        <w:pict>
          <v:rect id="_x0000_s1173" style="position:absolute;margin-left:55.25pt;margin-top:107.45pt;width:182.25pt;height:82.5pt;z-index:251716608">
            <v:textbox>
              <w:txbxContent>
                <w:p w:rsidR="00026A87" w:rsidRPr="0087318F" w:rsidRDefault="00026A87" w:rsidP="001756E6">
                  <w:pPr>
                    <w:rPr>
                      <w:rFonts w:ascii="Times New Roman" w:hAnsi="Times New Roman" w:cs="Times New Roman"/>
                    </w:rPr>
                  </w:pPr>
                  <w:r>
                    <w:rPr>
                      <w:rFonts w:ascii="Times New Roman" w:hAnsi="Times New Roman" w:cs="Times New Roman"/>
                    </w:rPr>
                    <w:t xml:space="preserve">Согласование, подписание, регистрация  отказа в выдаче архивных документов и изготовление копии архивных документов </w:t>
                  </w:r>
                </w:p>
              </w:txbxContent>
            </v:textbox>
          </v:rect>
        </w:pict>
      </w:r>
      <w:r w:rsidRPr="00AC4537">
        <w:rPr>
          <w:noProof/>
        </w:rPr>
        <w:pict>
          <v:shape id="_x0000_s1172" type="#_x0000_t32" style="position:absolute;margin-left:136.25pt;margin-top:88.7pt;width:0;height:18.75pt;z-index:251715584" o:connectortype="straight">
            <v:stroke endarrow="block"/>
          </v:shape>
        </w:pict>
      </w:r>
      <w:r w:rsidRPr="00AC4537">
        <w:rPr>
          <w:noProof/>
        </w:rPr>
        <w:pict>
          <v:rect id="_x0000_s1171" style="position:absolute;margin-left:259.25pt;margin-top:14.45pt;width:196.5pt;height:74.25pt;z-index:251714560">
            <v:textbox>
              <w:txbxContent>
                <w:p w:rsidR="00026A87" w:rsidRPr="0087318F" w:rsidRDefault="00026A87" w:rsidP="001756E6">
                  <w:pPr>
                    <w:rPr>
                      <w:rFonts w:ascii="Times New Roman" w:hAnsi="Times New Roman" w:cs="Times New Roman"/>
                    </w:rPr>
                  </w:pPr>
                  <w:r w:rsidRPr="0087318F">
                    <w:rPr>
                      <w:rFonts w:ascii="Times New Roman" w:hAnsi="Times New Roman" w:cs="Times New Roman"/>
                    </w:rPr>
                    <w:t>Консультирование  пользователя</w:t>
                  </w:r>
                  <w:r>
                    <w:rPr>
                      <w:rFonts w:ascii="Times New Roman" w:hAnsi="Times New Roman" w:cs="Times New Roman"/>
                    </w:rPr>
                    <w:t xml:space="preserve"> о составе и содержании архивных документов архивного отдела администрации Киренского муниципального района, </w:t>
                  </w:r>
                </w:p>
              </w:txbxContent>
            </v:textbox>
          </v:rect>
        </w:pict>
      </w:r>
      <w:r w:rsidRPr="00AC4537">
        <w:rPr>
          <w:noProof/>
        </w:rPr>
        <w:pict>
          <v:rect id="_x0000_s1170" style="position:absolute;margin-left:50pt;margin-top:14.45pt;width:187.5pt;height:74.25pt;z-index:251713536">
            <v:textbox>
              <w:txbxContent>
                <w:p w:rsidR="00026A87" w:rsidRPr="0037302D" w:rsidRDefault="00026A87" w:rsidP="001756E6">
                  <w:pPr>
                    <w:rPr>
                      <w:rFonts w:ascii="Times New Roman" w:hAnsi="Times New Roman" w:cs="Times New Roman"/>
                    </w:rPr>
                  </w:pPr>
                  <w:r>
                    <w:rPr>
                      <w:rFonts w:ascii="Times New Roman" w:hAnsi="Times New Roman" w:cs="Times New Roman"/>
                    </w:rPr>
                    <w:t>Подготовка отказа в выдаче архивных документов и изготовлении копии архивных документов, ответственный специалист</w:t>
                  </w:r>
                </w:p>
              </w:txbxContent>
            </v:textbox>
          </v:rect>
        </w:pict>
      </w:r>
      <w:r w:rsidR="001756E6" w:rsidRPr="0037302D">
        <w:rPr>
          <w:rFonts w:ascii="Times New Roman" w:hAnsi="Times New Roman" w:cs="Times New Roman"/>
        </w:rPr>
        <w:tab/>
        <w:t>Да</w:t>
      </w:r>
      <w:r w:rsidR="001756E6" w:rsidRPr="0037302D">
        <w:rPr>
          <w:rFonts w:ascii="Times New Roman" w:hAnsi="Times New Roman" w:cs="Times New Roman"/>
        </w:rPr>
        <w:tab/>
      </w:r>
    </w:p>
    <w:p w:rsidR="001756E6" w:rsidRDefault="00AC4537" w:rsidP="001756E6">
      <w:r>
        <w:rPr>
          <w:noProof/>
        </w:rPr>
        <w:pict>
          <v:shape id="_x0000_s1181" type="#_x0000_t32" style="position:absolute;margin-left:173.75pt;margin-top:241.4pt;width:0;height:16.5pt;z-index:251724800" o:connectortype="straight">
            <v:stroke endarrow="block"/>
          </v:shape>
        </w:pict>
      </w:r>
      <w:r>
        <w:rPr>
          <w:noProof/>
        </w:rPr>
        <w:pict>
          <v:shape id="_x0000_s1180" type="#_x0000_t32" style="position:absolute;margin-left:173.75pt;margin-top:239.9pt;width:90pt;height:1.5pt;flip:x;z-index:251723776" o:connectortype="straight"/>
        </w:pict>
      </w:r>
    </w:p>
    <w:p w:rsidR="001756E6" w:rsidRPr="00092F03" w:rsidRDefault="001756E6" w:rsidP="001756E6"/>
    <w:p w:rsidR="001756E6" w:rsidRPr="00092F03" w:rsidRDefault="001756E6" w:rsidP="001756E6"/>
    <w:p w:rsidR="001756E6" w:rsidRPr="00092F03" w:rsidRDefault="001756E6" w:rsidP="001756E6"/>
    <w:p w:rsidR="001756E6" w:rsidRPr="00092F03" w:rsidRDefault="001756E6" w:rsidP="001756E6"/>
    <w:p w:rsidR="001756E6" w:rsidRPr="00092F03" w:rsidRDefault="001756E6" w:rsidP="001756E6"/>
    <w:p w:rsidR="001756E6" w:rsidRPr="00092F03" w:rsidRDefault="00AC4537" w:rsidP="001756E6">
      <w:r>
        <w:rPr>
          <w:noProof/>
        </w:rPr>
        <w:pict>
          <v:rect id="_x0000_s1179" style="position:absolute;margin-left:263.75pt;margin-top:7.1pt;width:192pt;height:99pt;z-index:251722752">
            <v:textbox style="mso-next-textbox:#_x0000_s1179">
              <w:txbxContent>
                <w:p w:rsidR="00026A87" w:rsidRPr="0087318F" w:rsidRDefault="00026A87" w:rsidP="001756E6">
                  <w:pPr>
                    <w:rPr>
                      <w:rFonts w:ascii="Times New Roman" w:hAnsi="Times New Roman" w:cs="Times New Roman"/>
                    </w:rPr>
                  </w:pPr>
                  <w:r>
                    <w:rPr>
                      <w:rFonts w:ascii="Times New Roman" w:hAnsi="Times New Roman" w:cs="Times New Roman"/>
                    </w:rPr>
                    <w:t>Рассмотрение Заказа на выдачу архивных документов на наличие оснований, указанных в подпунктах б и в пункта 11 настоящего административного регламента</w:t>
                  </w:r>
                </w:p>
              </w:txbxContent>
            </v:textbox>
          </v:rect>
        </w:pict>
      </w:r>
    </w:p>
    <w:p w:rsidR="002A5286" w:rsidRPr="00092F03" w:rsidRDefault="002A5286" w:rsidP="001756E6"/>
    <w:p w:rsidR="002A5286" w:rsidRDefault="002A5286" w:rsidP="002A5286">
      <w:pPr>
        <w:tabs>
          <w:tab w:val="left" w:pos="4890"/>
        </w:tabs>
      </w:pPr>
    </w:p>
    <w:p w:rsidR="001756E6" w:rsidRPr="00092F03" w:rsidRDefault="00AC4537" w:rsidP="002A5286">
      <w:pPr>
        <w:tabs>
          <w:tab w:val="left" w:pos="4890"/>
        </w:tabs>
        <w:rPr>
          <w:rFonts w:ascii="Times New Roman" w:hAnsi="Times New Roman" w:cs="Times New Roman"/>
        </w:rPr>
      </w:pPr>
      <w:r w:rsidRPr="00AC4537">
        <w:rPr>
          <w:noProof/>
        </w:rPr>
        <w:pict>
          <v:shape id="_x0000_s1182" type="#_x0000_t32" style="position:absolute;margin-left:389.75pt;margin-top:35.8pt;width:0;height:16.5pt;z-index:251725824" o:connectortype="straight">
            <v:stroke endarrow="block"/>
          </v:shape>
        </w:pict>
      </w:r>
      <w:r w:rsidR="001756E6">
        <w:tab/>
        <w:t>1</w:t>
      </w:r>
      <w:r w:rsidR="001756E6" w:rsidRPr="00092F03">
        <w:br w:type="page"/>
      </w:r>
    </w:p>
    <w:p w:rsidR="0044315F" w:rsidRDefault="0044315F" w:rsidP="001756E6"/>
    <w:p w:rsidR="001756E6" w:rsidRDefault="00AC4537" w:rsidP="001756E6">
      <w:r>
        <w:rPr>
          <w:noProof/>
        </w:rPr>
        <w:pict>
          <v:shape id="_x0000_s1186" type="#_x0000_t32" style="position:absolute;margin-left:377.75pt;margin-top:6.45pt;width:0;height:33pt;z-index:251729920" o:connectortype="straight">
            <v:stroke endarrow="block"/>
          </v:shape>
        </w:pict>
      </w:r>
      <w:r>
        <w:rPr>
          <w:noProof/>
        </w:rPr>
        <w:pict>
          <v:shape id="_x0000_s1185" type="#_x0000_t32" style="position:absolute;margin-left:113.75pt;margin-top:10.2pt;width:0;height:29.25pt;z-index:251728896" o:connectortype="straight">
            <v:stroke endarrow="block"/>
          </v:shape>
        </w:pict>
      </w:r>
      <w:r>
        <w:rPr>
          <w:noProof/>
        </w:rPr>
        <w:pict>
          <v:shapetype id="_x0000_t177" coordsize="21600,21600" o:spt="177" path="m,l21600,r,17255l10800,21600,,17255xe">
            <v:stroke joinstyle="miter"/>
            <v:path gradientshapeok="t" o:connecttype="rect" textboxrect="0,0,21600,17255"/>
          </v:shapetype>
          <v:shape id="_x0000_s1184" type="#_x0000_t177" style="position:absolute;margin-left:362pt;margin-top:-25.05pt;width:30.1pt;height:31.5pt;z-index:251727872">
            <v:textbox style="mso-next-textbox:#_x0000_s1184">
              <w:txbxContent>
                <w:p w:rsidR="00026A87" w:rsidRDefault="00026A87" w:rsidP="001756E6">
                  <w:r>
                    <w:t>2</w:t>
                  </w:r>
                </w:p>
              </w:txbxContent>
            </v:textbox>
          </v:shape>
        </w:pict>
      </w:r>
      <w:r>
        <w:rPr>
          <w:noProof/>
        </w:rPr>
        <w:pict>
          <v:shape id="_x0000_s1183" type="#_x0000_t177" style="position:absolute;margin-left:98.75pt;margin-top:-25.05pt;width:30pt;height:35.25pt;z-index:251726848">
            <v:textbox style="mso-next-textbox:#_x0000_s1183">
              <w:txbxContent>
                <w:p w:rsidR="00026A87" w:rsidRPr="00092F03" w:rsidRDefault="00026A87" w:rsidP="001756E6">
                  <w:pPr>
                    <w:ind w:right="41"/>
                    <w:rPr>
                      <w:rFonts w:ascii="Times New Roman" w:hAnsi="Times New Roman" w:cs="Times New Roman"/>
                    </w:rPr>
                  </w:pPr>
                  <w:r>
                    <w:rPr>
                      <w:rFonts w:ascii="Times New Roman" w:hAnsi="Times New Roman" w:cs="Times New Roman"/>
                    </w:rPr>
                    <w:t>1</w:t>
                  </w:r>
                </w:p>
              </w:txbxContent>
            </v:textbox>
          </v:shape>
        </w:pict>
      </w:r>
    </w:p>
    <w:p w:rsidR="001756E6" w:rsidRPr="00092F03" w:rsidRDefault="001756E6" w:rsidP="001756E6">
      <w:pPr>
        <w:tabs>
          <w:tab w:val="left" w:pos="1635"/>
          <w:tab w:val="left" w:pos="7125"/>
        </w:tabs>
        <w:rPr>
          <w:rFonts w:ascii="Times New Roman" w:hAnsi="Times New Roman" w:cs="Times New Roman"/>
        </w:rPr>
      </w:pPr>
      <w:r>
        <w:tab/>
      </w:r>
      <w:r>
        <w:rPr>
          <w:rFonts w:ascii="Times New Roman" w:hAnsi="Times New Roman" w:cs="Times New Roman"/>
        </w:rPr>
        <w:t>Нет</w:t>
      </w:r>
      <w:r>
        <w:rPr>
          <w:rFonts w:ascii="Times New Roman" w:hAnsi="Times New Roman" w:cs="Times New Roman"/>
        </w:rPr>
        <w:tab/>
        <w:t>Да</w:t>
      </w:r>
    </w:p>
    <w:p w:rsidR="00BF1146" w:rsidRPr="00BF1146" w:rsidRDefault="00AC4537" w:rsidP="002A5286">
      <w:pPr>
        <w:spacing w:after="0"/>
        <w:rPr>
          <w:rFonts w:ascii="Times New Roman" w:hAnsi="Times New Roman" w:cs="Times New Roman"/>
          <w:sz w:val="24"/>
          <w:szCs w:val="24"/>
        </w:rPr>
      </w:pPr>
      <w:r w:rsidRPr="00AC4537">
        <w:rPr>
          <w:noProof/>
        </w:rPr>
        <w:pict>
          <v:rect id="_x0000_s1196" style="position:absolute;margin-left:273.5pt;margin-top:207.6pt;width:203.25pt;height:21.75pt;z-index:251740160">
            <v:textbox style="mso-next-textbox:#_x0000_s1196">
              <w:txbxContent>
                <w:p w:rsidR="00026A87" w:rsidRPr="00774560" w:rsidRDefault="00026A87" w:rsidP="001756E6">
                  <w:pPr>
                    <w:ind w:hanging="142"/>
                    <w:jc w:val="center"/>
                    <w:rPr>
                      <w:rFonts w:ascii="Times New Roman" w:hAnsi="Times New Roman" w:cs="Times New Roman"/>
                    </w:rPr>
                  </w:pPr>
                  <w:r>
                    <w:rPr>
                      <w:rFonts w:ascii="Times New Roman" w:hAnsi="Times New Roman" w:cs="Times New Roman"/>
                    </w:rPr>
                    <w:t>Конец</w:t>
                  </w:r>
                </w:p>
              </w:txbxContent>
            </v:textbox>
          </v:rect>
        </w:pict>
      </w:r>
      <w:r w:rsidRPr="00AC4537">
        <w:rPr>
          <w:noProof/>
        </w:rPr>
        <w:pict>
          <v:shape id="_x0000_s1195" type="#_x0000_t32" style="position:absolute;margin-left:381.5pt;margin-top:185.85pt;width:0;height:21.75pt;z-index:251739136" o:connectortype="straight">
            <v:stroke endarrow="block"/>
          </v:shape>
        </w:pict>
      </w:r>
      <w:r w:rsidRPr="00AC4537">
        <w:rPr>
          <w:noProof/>
        </w:rPr>
        <w:pict>
          <v:rect id="_x0000_s1194" style="position:absolute;margin-left:29.75pt;margin-top:185.85pt;width:186.75pt;height:30.75pt;z-index:251738112">
            <v:textbox style="mso-next-textbox:#_x0000_s1194">
              <w:txbxContent>
                <w:p w:rsidR="00026A87" w:rsidRPr="00774560" w:rsidRDefault="00026A87" w:rsidP="001756E6">
                  <w:pPr>
                    <w:jc w:val="center"/>
                    <w:rPr>
                      <w:rFonts w:ascii="Times New Roman" w:hAnsi="Times New Roman" w:cs="Times New Roman"/>
                    </w:rPr>
                  </w:pPr>
                  <w:r w:rsidRPr="00774560">
                    <w:rPr>
                      <w:rFonts w:ascii="Times New Roman" w:hAnsi="Times New Roman" w:cs="Times New Roman"/>
                    </w:rPr>
                    <w:t>Конец</w:t>
                  </w:r>
                </w:p>
              </w:txbxContent>
            </v:textbox>
          </v:rect>
        </w:pict>
      </w:r>
      <w:r w:rsidRPr="00AC4537">
        <w:rPr>
          <w:noProof/>
        </w:rPr>
        <w:pict>
          <v:shape id="_x0000_s1193" type="#_x0000_t32" style="position:absolute;margin-left:113.75pt;margin-top:158.85pt;width:0;height:27pt;z-index:251737088" o:connectortype="straight">
            <v:stroke endarrow="block"/>
          </v:shape>
        </w:pict>
      </w:r>
      <w:r w:rsidRPr="00AC4537">
        <w:rPr>
          <w:noProof/>
        </w:rPr>
        <w:pict>
          <v:rect id="_x0000_s1192" style="position:absolute;margin-left:273.5pt;margin-top:106.35pt;width:203.25pt;height:79.5pt;z-index:251736064">
            <v:textbox style="mso-next-textbox:#_x0000_s1192">
              <w:txbxContent>
                <w:p w:rsidR="00026A87" w:rsidRPr="00092F03" w:rsidRDefault="00026A87" w:rsidP="001756E6">
                  <w:pPr>
                    <w:rPr>
                      <w:rFonts w:ascii="Times New Roman" w:hAnsi="Times New Roman" w:cs="Times New Roman"/>
                    </w:rPr>
                  </w:pPr>
                  <w:r>
                    <w:rPr>
                      <w:rFonts w:ascii="Times New Roman" w:hAnsi="Times New Roman" w:cs="Times New Roman"/>
                    </w:rPr>
                    <w:t>Согласование, подписание, регистрация отказа в выдаче архивных документов и изготовлении копии архивных документов.</w:t>
                  </w:r>
                </w:p>
              </w:txbxContent>
            </v:textbox>
          </v:rect>
        </w:pict>
      </w:r>
      <w:r w:rsidRPr="00AC4537">
        <w:rPr>
          <w:noProof/>
        </w:rPr>
        <w:pict>
          <v:shape id="_x0000_s1191" type="#_x0000_t32" style="position:absolute;margin-left:377.75pt;margin-top:83.85pt;width:0;height:22.5pt;z-index:251735040" o:connectortype="straight">
            <v:stroke endarrow="block"/>
          </v:shape>
        </w:pict>
      </w:r>
      <w:r w:rsidRPr="00AC4537">
        <w:rPr>
          <w:noProof/>
        </w:rPr>
        <w:pict>
          <v:rect id="_x0000_s1190" style="position:absolute;margin-left:26pt;margin-top:106.35pt;width:194.25pt;height:52.5pt;z-index:251734016">
            <v:textbox style="mso-next-textbox:#_x0000_s1190">
              <w:txbxContent>
                <w:p w:rsidR="00026A87" w:rsidRPr="00092F03" w:rsidRDefault="00026A87" w:rsidP="001756E6">
                  <w:pPr>
                    <w:rPr>
                      <w:rFonts w:ascii="Times New Roman" w:hAnsi="Times New Roman" w:cs="Times New Roman"/>
                    </w:rPr>
                  </w:pPr>
                  <w:r>
                    <w:rPr>
                      <w:rFonts w:ascii="Times New Roman" w:hAnsi="Times New Roman" w:cs="Times New Roman"/>
                    </w:rPr>
                    <w:t>Выдача архивных документов и изготовление копии архивных документов.</w:t>
                  </w:r>
                </w:p>
              </w:txbxContent>
            </v:textbox>
          </v:rect>
        </w:pict>
      </w:r>
      <w:r w:rsidRPr="00AC4537">
        <w:rPr>
          <w:noProof/>
        </w:rPr>
        <w:pict>
          <v:shape id="_x0000_s1189" type="#_x0000_t32" style="position:absolute;margin-left:113.75pt;margin-top:83.85pt;width:0;height:22.5pt;z-index:251732992" o:connectortype="straight">
            <v:stroke endarrow="block"/>
          </v:shape>
        </w:pict>
      </w:r>
      <w:r w:rsidRPr="00AC4537">
        <w:rPr>
          <w:noProof/>
        </w:rPr>
        <w:pict>
          <v:rect id="_x0000_s1188" style="position:absolute;margin-left:269.75pt;margin-top:11.85pt;width:207pt;height:1in;z-index:251731968">
            <v:textbox style="mso-next-textbox:#_x0000_s1188">
              <w:txbxContent>
                <w:p w:rsidR="00026A87" w:rsidRPr="00092F03" w:rsidRDefault="00026A87" w:rsidP="001756E6">
                  <w:pPr>
                    <w:rPr>
                      <w:rFonts w:ascii="Times New Roman" w:hAnsi="Times New Roman" w:cs="Times New Roman"/>
                    </w:rPr>
                  </w:pPr>
                  <w:r>
                    <w:rPr>
                      <w:rFonts w:ascii="Times New Roman" w:hAnsi="Times New Roman" w:cs="Times New Roman"/>
                    </w:rPr>
                    <w:t>Подготовка отказа в выдаче архивных документов и изготовление копии архивных документов</w:t>
                  </w:r>
                </w:p>
              </w:txbxContent>
            </v:textbox>
          </v:rect>
        </w:pict>
      </w:r>
      <w:r w:rsidRPr="00AC4537">
        <w:rPr>
          <w:noProof/>
        </w:rPr>
        <w:pict>
          <v:rect id="_x0000_s1187" style="position:absolute;margin-left:26pt;margin-top:11.85pt;width:190.5pt;height:1in;z-index:251730944">
            <v:textbox style="mso-next-textbox:#_x0000_s1187">
              <w:txbxContent>
                <w:p w:rsidR="00026A87" w:rsidRPr="00092F03" w:rsidRDefault="00026A87" w:rsidP="001756E6">
                  <w:pPr>
                    <w:rPr>
                      <w:rFonts w:ascii="Times New Roman" w:hAnsi="Times New Roman" w:cs="Times New Roman"/>
                    </w:rPr>
                  </w:pPr>
                  <w:r>
                    <w:rPr>
                      <w:rFonts w:ascii="Times New Roman" w:hAnsi="Times New Roman" w:cs="Times New Roman"/>
                    </w:rPr>
                    <w:t>Согласование Заказа на выдачу  архивных документов и изготовление копии архивных документов</w:t>
                  </w:r>
                </w:p>
              </w:txbxContent>
            </v:textbox>
          </v:rect>
        </w:pict>
      </w:r>
      <w:r w:rsidR="001756E6" w:rsidRPr="00092F03">
        <w:br w:type="page"/>
      </w:r>
    </w:p>
    <w:p w:rsidR="0044315F" w:rsidRDefault="0044315F" w:rsidP="002A5286">
      <w:pPr>
        <w:widowControl w:val="0"/>
        <w:suppressAutoHyphens/>
        <w:autoSpaceDE w:val="0"/>
        <w:spacing w:after="0"/>
        <w:jc w:val="both"/>
        <w:rPr>
          <w:rFonts w:ascii="Times New Roman" w:hAnsi="Times New Roman" w:cs="Times New Roman"/>
          <w:b/>
          <w:sz w:val="24"/>
          <w:szCs w:val="24"/>
          <w:lang w:eastAsia="ar-SA"/>
        </w:rPr>
      </w:pPr>
    </w:p>
    <w:p w:rsidR="002A5286" w:rsidRPr="002A5286" w:rsidRDefault="002A5286" w:rsidP="002A5286">
      <w:pPr>
        <w:widowControl w:val="0"/>
        <w:suppressAutoHyphens/>
        <w:autoSpaceDE w:val="0"/>
        <w:spacing w:after="0"/>
        <w:jc w:val="both"/>
        <w:rPr>
          <w:rFonts w:ascii="Times New Roman" w:hAnsi="Times New Roman" w:cs="Times New Roman"/>
          <w:b/>
          <w:sz w:val="24"/>
          <w:szCs w:val="24"/>
          <w:lang w:eastAsia="ar-SA"/>
        </w:rPr>
      </w:pPr>
      <w:r w:rsidRPr="002A5286">
        <w:rPr>
          <w:rFonts w:ascii="Times New Roman" w:hAnsi="Times New Roman" w:cs="Times New Roman"/>
          <w:b/>
          <w:sz w:val="24"/>
          <w:szCs w:val="24"/>
          <w:lang w:eastAsia="ar-SA"/>
        </w:rPr>
        <w:t>И Р К У Т С К А Я   О Б Л А С Т Ь</w:t>
      </w:r>
    </w:p>
    <w:p w:rsidR="002A5286" w:rsidRPr="002A5286" w:rsidRDefault="002A5286" w:rsidP="002A5286">
      <w:pPr>
        <w:widowControl w:val="0"/>
        <w:suppressAutoHyphens/>
        <w:autoSpaceDE w:val="0"/>
        <w:spacing w:after="0"/>
        <w:jc w:val="both"/>
        <w:rPr>
          <w:rFonts w:ascii="Times New Roman" w:hAnsi="Times New Roman" w:cs="Times New Roman"/>
          <w:b/>
          <w:sz w:val="24"/>
          <w:szCs w:val="24"/>
          <w:lang w:eastAsia="ar-SA"/>
        </w:rPr>
      </w:pPr>
      <w:r w:rsidRPr="002A5286">
        <w:rPr>
          <w:rFonts w:ascii="Times New Roman" w:hAnsi="Times New Roman" w:cs="Times New Roman"/>
          <w:b/>
          <w:sz w:val="24"/>
          <w:szCs w:val="24"/>
          <w:lang w:eastAsia="ar-SA"/>
        </w:rPr>
        <w:t>К И Р Е Н С К И Й   М У Н И Ц И П А Л Ь Н Ы Й   Р А Й О Н</w:t>
      </w:r>
    </w:p>
    <w:p w:rsidR="002A5286" w:rsidRPr="002A5286" w:rsidRDefault="002A5286" w:rsidP="002A5286">
      <w:pPr>
        <w:keepNext/>
        <w:spacing w:after="0"/>
        <w:jc w:val="both"/>
        <w:outlineLvl w:val="0"/>
        <w:rPr>
          <w:rFonts w:ascii="Times New Roman" w:hAnsi="Times New Roman" w:cs="Times New Roman"/>
          <w:b/>
          <w:bCs/>
          <w:kern w:val="32"/>
          <w:sz w:val="24"/>
          <w:szCs w:val="24"/>
        </w:rPr>
      </w:pPr>
      <w:r w:rsidRPr="002A5286">
        <w:rPr>
          <w:rFonts w:ascii="Times New Roman" w:hAnsi="Times New Roman" w:cs="Times New Roman"/>
          <w:b/>
          <w:bCs/>
          <w:kern w:val="32"/>
          <w:sz w:val="24"/>
          <w:szCs w:val="24"/>
        </w:rPr>
        <w:t>А Д М И Н И С Т Р А Ц И Я</w:t>
      </w:r>
    </w:p>
    <w:p w:rsidR="002A5286" w:rsidRPr="002A5286" w:rsidRDefault="002A5286" w:rsidP="002A5286">
      <w:pPr>
        <w:widowControl w:val="0"/>
        <w:suppressAutoHyphens/>
        <w:autoSpaceDE w:val="0"/>
        <w:spacing w:after="0"/>
        <w:jc w:val="both"/>
        <w:rPr>
          <w:rFonts w:ascii="Times New Roman" w:hAnsi="Times New Roman" w:cs="Times New Roman"/>
          <w:b/>
          <w:sz w:val="24"/>
          <w:szCs w:val="24"/>
          <w:lang w:eastAsia="ar-SA"/>
        </w:rPr>
      </w:pPr>
      <w:r w:rsidRPr="002A5286">
        <w:rPr>
          <w:rFonts w:ascii="Times New Roman" w:hAnsi="Times New Roman" w:cs="Times New Roman"/>
          <w:b/>
          <w:sz w:val="24"/>
          <w:szCs w:val="24"/>
          <w:lang w:eastAsia="ar-SA"/>
        </w:rPr>
        <w:t>П О С Т А Н О В Л Е Н И Е</w:t>
      </w:r>
    </w:p>
    <w:p w:rsidR="002A5286" w:rsidRPr="002A5286" w:rsidRDefault="002A5286" w:rsidP="002A5286">
      <w:pPr>
        <w:widowControl w:val="0"/>
        <w:suppressAutoHyphens/>
        <w:autoSpaceDE w:val="0"/>
        <w:spacing w:after="0"/>
        <w:jc w:val="both"/>
        <w:rPr>
          <w:rFonts w:ascii="Times New Roman" w:hAnsi="Times New Roman" w:cs="Times New Roman"/>
          <w:b/>
          <w:sz w:val="24"/>
          <w:szCs w:val="24"/>
          <w:lang w:eastAsia="ar-SA"/>
        </w:rPr>
      </w:pPr>
    </w:p>
    <w:tbl>
      <w:tblPr>
        <w:tblW w:w="0" w:type="auto"/>
        <w:tblLook w:val="04A0"/>
      </w:tblPr>
      <w:tblGrid>
        <w:gridCol w:w="3190"/>
        <w:gridCol w:w="3190"/>
        <w:gridCol w:w="3191"/>
      </w:tblGrid>
      <w:tr w:rsidR="002A5286" w:rsidRPr="002A5286" w:rsidTr="002A5286">
        <w:tc>
          <w:tcPr>
            <w:tcW w:w="3190" w:type="dxa"/>
            <w:shd w:val="clear" w:color="auto" w:fill="auto"/>
          </w:tcPr>
          <w:p w:rsidR="002A5286" w:rsidRPr="002A5286" w:rsidRDefault="002A5286" w:rsidP="002A5286">
            <w:pPr>
              <w:widowControl w:val="0"/>
              <w:suppressAutoHyphens/>
              <w:autoSpaceDE w:val="0"/>
              <w:spacing w:after="0"/>
              <w:jc w:val="both"/>
              <w:rPr>
                <w:rFonts w:ascii="Times New Roman" w:hAnsi="Times New Roman" w:cs="Times New Roman"/>
                <w:sz w:val="24"/>
                <w:szCs w:val="24"/>
                <w:lang w:eastAsia="ar-SA"/>
              </w:rPr>
            </w:pPr>
            <w:r w:rsidRPr="002A5286">
              <w:rPr>
                <w:rFonts w:ascii="Times New Roman" w:hAnsi="Times New Roman" w:cs="Times New Roman"/>
                <w:sz w:val="24"/>
                <w:szCs w:val="24"/>
                <w:lang w:eastAsia="ar-SA"/>
              </w:rPr>
              <w:t>от 10 августа 2015 г.</w:t>
            </w:r>
          </w:p>
        </w:tc>
        <w:tc>
          <w:tcPr>
            <w:tcW w:w="3190" w:type="dxa"/>
            <w:shd w:val="clear" w:color="auto" w:fill="auto"/>
          </w:tcPr>
          <w:p w:rsidR="002A5286" w:rsidRPr="002A5286" w:rsidRDefault="002A5286" w:rsidP="002A5286">
            <w:pPr>
              <w:widowControl w:val="0"/>
              <w:suppressAutoHyphens/>
              <w:autoSpaceDE w:val="0"/>
              <w:spacing w:after="0"/>
              <w:jc w:val="both"/>
              <w:rPr>
                <w:rFonts w:ascii="Times New Roman" w:hAnsi="Times New Roman" w:cs="Times New Roman"/>
                <w:sz w:val="24"/>
                <w:szCs w:val="24"/>
                <w:lang w:eastAsia="ar-SA"/>
              </w:rPr>
            </w:pPr>
          </w:p>
        </w:tc>
        <w:tc>
          <w:tcPr>
            <w:tcW w:w="3191" w:type="dxa"/>
            <w:shd w:val="clear" w:color="auto" w:fill="auto"/>
          </w:tcPr>
          <w:p w:rsidR="002A5286" w:rsidRPr="002A5286" w:rsidRDefault="002A5286" w:rsidP="002A5286">
            <w:pPr>
              <w:widowControl w:val="0"/>
              <w:suppressAutoHyphens/>
              <w:autoSpaceDE w:val="0"/>
              <w:spacing w:after="0"/>
              <w:jc w:val="center"/>
              <w:rPr>
                <w:rFonts w:ascii="Times New Roman" w:hAnsi="Times New Roman" w:cs="Times New Roman"/>
                <w:sz w:val="24"/>
                <w:szCs w:val="24"/>
                <w:lang w:eastAsia="ar-SA"/>
              </w:rPr>
            </w:pPr>
            <w:r w:rsidRPr="002A5286">
              <w:rPr>
                <w:rFonts w:ascii="Times New Roman" w:hAnsi="Times New Roman" w:cs="Times New Roman"/>
                <w:sz w:val="24"/>
                <w:szCs w:val="24"/>
                <w:lang w:eastAsia="ar-SA"/>
              </w:rPr>
              <w:t>№  506</w:t>
            </w:r>
          </w:p>
        </w:tc>
      </w:tr>
      <w:tr w:rsidR="002A5286" w:rsidRPr="002A5286" w:rsidTr="002A5286">
        <w:tc>
          <w:tcPr>
            <w:tcW w:w="3190" w:type="dxa"/>
            <w:shd w:val="clear" w:color="auto" w:fill="auto"/>
          </w:tcPr>
          <w:p w:rsidR="002A5286" w:rsidRPr="002A5286" w:rsidRDefault="002A5286" w:rsidP="002A5286">
            <w:pPr>
              <w:widowControl w:val="0"/>
              <w:suppressAutoHyphens/>
              <w:autoSpaceDE w:val="0"/>
              <w:spacing w:after="0"/>
              <w:jc w:val="both"/>
              <w:rPr>
                <w:rFonts w:ascii="Times New Roman" w:hAnsi="Times New Roman" w:cs="Times New Roman"/>
                <w:sz w:val="24"/>
                <w:szCs w:val="24"/>
                <w:lang w:eastAsia="ar-SA"/>
              </w:rPr>
            </w:pPr>
          </w:p>
        </w:tc>
        <w:tc>
          <w:tcPr>
            <w:tcW w:w="3190" w:type="dxa"/>
            <w:shd w:val="clear" w:color="auto" w:fill="auto"/>
          </w:tcPr>
          <w:p w:rsidR="002A5286" w:rsidRPr="002A5286" w:rsidRDefault="002A5286" w:rsidP="002A5286">
            <w:pPr>
              <w:widowControl w:val="0"/>
              <w:suppressAutoHyphens/>
              <w:autoSpaceDE w:val="0"/>
              <w:spacing w:after="0"/>
              <w:jc w:val="center"/>
              <w:rPr>
                <w:rFonts w:ascii="Times New Roman" w:hAnsi="Times New Roman" w:cs="Times New Roman"/>
                <w:sz w:val="24"/>
                <w:szCs w:val="24"/>
                <w:lang w:eastAsia="ar-SA"/>
              </w:rPr>
            </w:pPr>
            <w:r w:rsidRPr="002A5286">
              <w:rPr>
                <w:rFonts w:ascii="Times New Roman" w:hAnsi="Times New Roman" w:cs="Times New Roman"/>
                <w:sz w:val="24"/>
                <w:szCs w:val="24"/>
                <w:lang w:eastAsia="ar-SA"/>
              </w:rPr>
              <w:t>г. Киренск</w:t>
            </w:r>
          </w:p>
        </w:tc>
        <w:tc>
          <w:tcPr>
            <w:tcW w:w="3191" w:type="dxa"/>
            <w:shd w:val="clear" w:color="auto" w:fill="auto"/>
          </w:tcPr>
          <w:p w:rsidR="002A5286" w:rsidRPr="002A5286" w:rsidRDefault="002A5286" w:rsidP="002A5286">
            <w:pPr>
              <w:widowControl w:val="0"/>
              <w:suppressAutoHyphens/>
              <w:autoSpaceDE w:val="0"/>
              <w:spacing w:after="0"/>
              <w:jc w:val="both"/>
              <w:rPr>
                <w:rFonts w:ascii="Times New Roman" w:hAnsi="Times New Roman" w:cs="Times New Roman"/>
                <w:sz w:val="24"/>
                <w:szCs w:val="24"/>
                <w:lang w:eastAsia="ar-SA"/>
              </w:rPr>
            </w:pPr>
          </w:p>
        </w:tc>
      </w:tr>
    </w:tbl>
    <w:p w:rsidR="002A5286" w:rsidRPr="002A5286" w:rsidRDefault="002A5286" w:rsidP="002A5286">
      <w:pPr>
        <w:widowControl w:val="0"/>
        <w:suppressAutoHyphens/>
        <w:autoSpaceDE w:val="0"/>
        <w:spacing w:after="0"/>
        <w:jc w:val="both"/>
        <w:rPr>
          <w:rFonts w:ascii="Times New Roman" w:hAnsi="Times New Roman" w:cs="Times New Roman"/>
          <w:sz w:val="24"/>
          <w:szCs w:val="24"/>
          <w:lang w:eastAsia="ar-SA"/>
        </w:rPr>
      </w:pPr>
    </w:p>
    <w:tbl>
      <w:tblPr>
        <w:tblW w:w="0" w:type="auto"/>
        <w:tblLook w:val="04A0"/>
      </w:tblPr>
      <w:tblGrid>
        <w:gridCol w:w="4786"/>
      </w:tblGrid>
      <w:tr w:rsidR="002A5286" w:rsidRPr="002A5286" w:rsidTr="002A5286">
        <w:trPr>
          <w:trHeight w:val="1417"/>
        </w:trPr>
        <w:tc>
          <w:tcPr>
            <w:tcW w:w="4786" w:type="dxa"/>
            <w:shd w:val="clear" w:color="auto" w:fill="auto"/>
          </w:tcPr>
          <w:p w:rsidR="002A5286" w:rsidRPr="002A5286" w:rsidRDefault="002A5286" w:rsidP="002A5286">
            <w:pPr>
              <w:widowControl w:val="0"/>
              <w:suppressAutoHyphens/>
              <w:autoSpaceDE w:val="0"/>
              <w:spacing w:after="0"/>
              <w:jc w:val="both"/>
              <w:rPr>
                <w:rFonts w:ascii="Times New Roman" w:hAnsi="Times New Roman" w:cs="Times New Roman"/>
                <w:i/>
                <w:sz w:val="24"/>
                <w:szCs w:val="24"/>
                <w:lang w:eastAsia="ar-SA"/>
              </w:rPr>
            </w:pPr>
            <w:r w:rsidRPr="002A5286">
              <w:rPr>
                <w:rFonts w:ascii="Times New Roman" w:hAnsi="Times New Roman" w:cs="Times New Roman"/>
                <w:i/>
                <w:sz w:val="24"/>
                <w:szCs w:val="24"/>
              </w:rPr>
              <w:t>О внесении изменений в Положение о проведении аттестации муниципальных служащих администрации Киренского муниципального района, утвержденное Постановлением мэра Киренского района от 14.12.2007г №453</w:t>
            </w:r>
          </w:p>
          <w:p w:rsidR="002A5286" w:rsidRPr="002A5286" w:rsidRDefault="002A5286" w:rsidP="002A5286">
            <w:pPr>
              <w:tabs>
                <w:tab w:val="left" w:pos="1080"/>
              </w:tabs>
              <w:spacing w:after="0"/>
              <w:jc w:val="both"/>
              <w:rPr>
                <w:rFonts w:ascii="Times New Roman" w:hAnsi="Times New Roman" w:cs="Times New Roman"/>
                <w:sz w:val="24"/>
                <w:szCs w:val="24"/>
                <w:lang w:eastAsia="ar-SA"/>
              </w:rPr>
            </w:pPr>
          </w:p>
        </w:tc>
      </w:tr>
    </w:tbl>
    <w:p w:rsidR="002A5286" w:rsidRPr="002A5286" w:rsidRDefault="002A5286" w:rsidP="002A5286">
      <w:pPr>
        <w:spacing w:after="0"/>
        <w:ind w:firstLine="709"/>
        <w:jc w:val="both"/>
        <w:rPr>
          <w:rFonts w:ascii="Times New Roman" w:hAnsi="Times New Roman" w:cs="Times New Roman"/>
          <w:sz w:val="24"/>
          <w:szCs w:val="24"/>
        </w:rPr>
      </w:pPr>
      <w:r w:rsidRPr="002A5286">
        <w:rPr>
          <w:rFonts w:ascii="Times New Roman" w:hAnsi="Times New Roman" w:cs="Times New Roman"/>
          <w:sz w:val="24"/>
          <w:szCs w:val="24"/>
        </w:rPr>
        <w:t xml:space="preserve">В целях приведения муниципальных правовых актов в соответствие с законодательством Российской Федерации, руководствуясь статьями 42, 43 Устава муниципального образования Киренский район </w:t>
      </w:r>
    </w:p>
    <w:p w:rsidR="002A5286" w:rsidRPr="002A5286" w:rsidRDefault="002A5286" w:rsidP="002A5286">
      <w:pPr>
        <w:widowControl w:val="0"/>
        <w:suppressAutoHyphens/>
        <w:autoSpaceDE w:val="0"/>
        <w:autoSpaceDN w:val="0"/>
        <w:adjustRightInd w:val="0"/>
        <w:spacing w:after="0"/>
        <w:ind w:firstLine="720"/>
        <w:jc w:val="both"/>
        <w:rPr>
          <w:rFonts w:ascii="Times New Roman" w:hAnsi="Times New Roman" w:cs="Times New Roman"/>
          <w:sz w:val="24"/>
          <w:szCs w:val="24"/>
          <w:lang w:eastAsia="ar-SA"/>
        </w:rPr>
      </w:pPr>
    </w:p>
    <w:p w:rsidR="002A5286" w:rsidRPr="002A5286" w:rsidRDefault="002A5286" w:rsidP="002A5286">
      <w:pPr>
        <w:widowControl w:val="0"/>
        <w:suppressAutoHyphens/>
        <w:autoSpaceDE w:val="0"/>
        <w:autoSpaceDN w:val="0"/>
        <w:adjustRightInd w:val="0"/>
        <w:spacing w:after="0"/>
        <w:ind w:firstLine="720"/>
        <w:jc w:val="center"/>
        <w:rPr>
          <w:rFonts w:ascii="Times New Roman" w:hAnsi="Times New Roman" w:cs="Times New Roman"/>
          <w:sz w:val="24"/>
          <w:szCs w:val="24"/>
          <w:lang w:eastAsia="ar-SA"/>
        </w:rPr>
      </w:pPr>
      <w:r w:rsidRPr="002A5286">
        <w:rPr>
          <w:rFonts w:ascii="Times New Roman" w:hAnsi="Times New Roman" w:cs="Times New Roman"/>
          <w:sz w:val="24"/>
          <w:szCs w:val="24"/>
          <w:lang w:eastAsia="ar-SA"/>
        </w:rPr>
        <w:t>ПОСТАНОВЛЯЕТ</w:t>
      </w:r>
    </w:p>
    <w:p w:rsidR="002A5286" w:rsidRPr="002A5286" w:rsidRDefault="002A5286" w:rsidP="002A5286">
      <w:pPr>
        <w:spacing w:after="0"/>
        <w:ind w:firstLine="709"/>
        <w:jc w:val="both"/>
        <w:rPr>
          <w:rFonts w:ascii="Times New Roman" w:hAnsi="Times New Roman" w:cs="Times New Roman"/>
          <w:sz w:val="24"/>
          <w:szCs w:val="24"/>
        </w:rPr>
      </w:pPr>
      <w:bookmarkStart w:id="91" w:name="sub_1"/>
      <w:r w:rsidRPr="002A5286">
        <w:rPr>
          <w:rFonts w:ascii="Times New Roman" w:hAnsi="Times New Roman" w:cs="Times New Roman"/>
          <w:sz w:val="24"/>
          <w:szCs w:val="24"/>
        </w:rPr>
        <w:t>Внести в Положение о проведении аттестации муниципальных служащих администрации Киренского муниципального района,  утвержденное Постановлением мэра Киренского муниципального района от 14.12.2007г № 453 «Об утверждении Положения о проведении аттестации муниципальных служащих администрации Киренского муниципального района» изменение:</w:t>
      </w:r>
    </w:p>
    <w:p w:rsidR="002A5286" w:rsidRPr="002A5286" w:rsidRDefault="002A5286" w:rsidP="007E54D3">
      <w:pPr>
        <w:numPr>
          <w:ilvl w:val="0"/>
          <w:numId w:val="10"/>
        </w:numPr>
        <w:spacing w:after="0"/>
        <w:ind w:left="0" w:firstLine="709"/>
        <w:jc w:val="both"/>
        <w:rPr>
          <w:rFonts w:ascii="Times New Roman" w:hAnsi="Times New Roman" w:cs="Times New Roman"/>
          <w:sz w:val="24"/>
          <w:szCs w:val="24"/>
        </w:rPr>
      </w:pPr>
      <w:bookmarkStart w:id="92" w:name="sub_111"/>
      <w:bookmarkEnd w:id="91"/>
      <w:r w:rsidRPr="002A5286">
        <w:rPr>
          <w:rFonts w:ascii="Times New Roman" w:hAnsi="Times New Roman" w:cs="Times New Roman"/>
          <w:sz w:val="24"/>
          <w:szCs w:val="24"/>
        </w:rPr>
        <w:t xml:space="preserve">Пункт </w:t>
      </w:r>
      <w:hyperlink r:id="rId41" w:history="1">
        <w:r w:rsidRPr="002A5286">
          <w:rPr>
            <w:rStyle w:val="ae"/>
            <w:rFonts w:ascii="Times New Roman" w:hAnsi="Times New Roman"/>
            <w:color w:val="auto"/>
            <w:sz w:val="24"/>
            <w:szCs w:val="24"/>
          </w:rPr>
          <w:t>15</w:t>
        </w:r>
      </w:hyperlink>
      <w:r w:rsidRPr="002A5286">
        <w:rPr>
          <w:rFonts w:ascii="Times New Roman" w:hAnsi="Times New Roman" w:cs="Times New Roman"/>
          <w:sz w:val="24"/>
          <w:szCs w:val="24"/>
        </w:rPr>
        <w:t xml:space="preserve"> раздела 3 изложить в следующей редакции: при проведении аттестации муниципального служащего используется индивидуальное собеседование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
    <w:bookmarkEnd w:id="92"/>
    <w:p w:rsidR="002A5286" w:rsidRPr="002A5286" w:rsidRDefault="002A5286" w:rsidP="007E54D3">
      <w:pPr>
        <w:pStyle w:val="af6"/>
        <w:numPr>
          <w:ilvl w:val="0"/>
          <w:numId w:val="10"/>
        </w:numPr>
        <w:spacing w:line="240" w:lineRule="auto"/>
        <w:ind w:left="0" w:firstLine="709"/>
        <w:contextualSpacing/>
        <w:rPr>
          <w:rFonts w:ascii="Times New Roman" w:hAnsi="Times New Roman"/>
          <w:sz w:val="24"/>
          <w:szCs w:val="24"/>
          <w:lang w:eastAsia="ar-SA"/>
        </w:rPr>
      </w:pPr>
      <w:r w:rsidRPr="002A5286">
        <w:rPr>
          <w:rFonts w:ascii="Times New Roman" w:hAnsi="Times New Roman"/>
          <w:sz w:val="24"/>
          <w:szCs w:val="24"/>
          <w:lang w:eastAsia="ar-SA"/>
        </w:rPr>
        <w:t>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2A5286">
        <w:rPr>
          <w:rFonts w:ascii="Times New Roman" w:eastAsia="MS Mincho" w:hAnsi="Times New Roman"/>
          <w:sz w:val="24"/>
          <w:szCs w:val="24"/>
          <w:lang w:eastAsia="ar-SA"/>
        </w:rPr>
        <w:t xml:space="preserve">азмещению на официальном сайте Администрации </w:t>
      </w:r>
      <w:r w:rsidRPr="002A5286">
        <w:rPr>
          <w:rFonts w:ascii="Times New Roman" w:hAnsi="Times New Roman"/>
          <w:sz w:val="24"/>
          <w:szCs w:val="24"/>
          <w:lang w:eastAsia="ar-SA"/>
        </w:rPr>
        <w:t xml:space="preserve">Киренского муниципального района </w:t>
      </w:r>
      <w:r w:rsidRPr="002A5286">
        <w:rPr>
          <w:rFonts w:ascii="Times New Roman" w:hAnsi="Times New Roman"/>
          <w:sz w:val="24"/>
          <w:szCs w:val="24"/>
          <w:lang w:val="en-US" w:eastAsia="ar-SA"/>
        </w:rPr>
        <w:t>www</w:t>
      </w:r>
      <w:r w:rsidRPr="002A5286">
        <w:rPr>
          <w:rFonts w:ascii="Times New Roman" w:hAnsi="Times New Roman"/>
          <w:sz w:val="24"/>
          <w:szCs w:val="24"/>
          <w:lang w:eastAsia="ar-SA"/>
        </w:rPr>
        <w:t>.kirenskrn.irkobl.ru.</w:t>
      </w:r>
    </w:p>
    <w:p w:rsidR="002A5286" w:rsidRPr="002A5286" w:rsidRDefault="002A5286" w:rsidP="002A5286">
      <w:pPr>
        <w:spacing w:after="0"/>
        <w:jc w:val="both"/>
        <w:rPr>
          <w:rFonts w:ascii="Times New Roman" w:hAnsi="Times New Roman" w:cs="Times New Roman"/>
          <w:sz w:val="24"/>
          <w:szCs w:val="24"/>
        </w:rPr>
      </w:pPr>
    </w:p>
    <w:p w:rsidR="002A5286" w:rsidRPr="002A5286" w:rsidRDefault="002A5286" w:rsidP="002A5286">
      <w:pPr>
        <w:spacing w:after="0"/>
        <w:jc w:val="both"/>
        <w:rPr>
          <w:rFonts w:ascii="Times New Roman" w:hAnsi="Times New Roman" w:cs="Times New Roman"/>
          <w:sz w:val="24"/>
          <w:szCs w:val="24"/>
        </w:rPr>
      </w:pPr>
    </w:p>
    <w:p w:rsidR="002A5286" w:rsidRPr="0044315F" w:rsidRDefault="002A5286" w:rsidP="002A5286">
      <w:pPr>
        <w:spacing w:after="0"/>
        <w:jc w:val="both"/>
        <w:rPr>
          <w:rFonts w:ascii="Times New Roman" w:hAnsi="Times New Roman" w:cs="Times New Roman"/>
          <w:b/>
          <w:sz w:val="24"/>
          <w:szCs w:val="24"/>
        </w:rPr>
      </w:pPr>
      <w:r w:rsidRPr="0044315F">
        <w:rPr>
          <w:rFonts w:ascii="Times New Roman" w:hAnsi="Times New Roman" w:cs="Times New Roman"/>
          <w:b/>
          <w:sz w:val="24"/>
          <w:szCs w:val="24"/>
        </w:rPr>
        <w:t>Мэр района</w:t>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r>
      <w:r w:rsidRPr="0044315F">
        <w:rPr>
          <w:rFonts w:ascii="Times New Roman" w:hAnsi="Times New Roman" w:cs="Times New Roman"/>
          <w:b/>
          <w:sz w:val="24"/>
          <w:szCs w:val="24"/>
        </w:rPr>
        <w:tab/>
        <w:t>К.В. Свистелин</w:t>
      </w:r>
    </w:p>
    <w:p w:rsidR="00BF1146" w:rsidRPr="0044315F" w:rsidRDefault="00BF1146" w:rsidP="002A5286">
      <w:pPr>
        <w:tabs>
          <w:tab w:val="left" w:pos="3907"/>
        </w:tabs>
        <w:spacing w:after="0"/>
        <w:jc w:val="both"/>
        <w:rPr>
          <w:rFonts w:ascii="Times New Roman" w:hAnsi="Times New Roman" w:cs="Times New Roman"/>
          <w:b/>
          <w:sz w:val="24"/>
          <w:szCs w:val="24"/>
        </w:rPr>
      </w:pPr>
    </w:p>
    <w:p w:rsidR="00BF1146" w:rsidRDefault="00BF1146" w:rsidP="002A5286">
      <w:pPr>
        <w:tabs>
          <w:tab w:val="left" w:pos="3907"/>
        </w:tabs>
        <w:spacing w:after="0"/>
        <w:jc w:val="both"/>
        <w:rPr>
          <w:rFonts w:ascii="Times New Roman" w:hAnsi="Times New Roman" w:cs="Times New Roman"/>
          <w:sz w:val="24"/>
          <w:szCs w:val="24"/>
        </w:rPr>
      </w:pPr>
    </w:p>
    <w:p w:rsidR="0044315F" w:rsidRDefault="0044315F"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5016DA" w:rsidRDefault="005016DA" w:rsidP="002A5286">
      <w:pPr>
        <w:tabs>
          <w:tab w:val="left" w:pos="3907"/>
        </w:tabs>
        <w:spacing w:after="0"/>
        <w:jc w:val="both"/>
        <w:rPr>
          <w:rFonts w:ascii="Times New Roman" w:hAnsi="Times New Roman" w:cs="Times New Roman"/>
          <w:sz w:val="24"/>
          <w:szCs w:val="24"/>
        </w:rPr>
      </w:pPr>
    </w:p>
    <w:p w:rsidR="0044315F" w:rsidRPr="00453773" w:rsidRDefault="0044315F" w:rsidP="00453773">
      <w:pPr>
        <w:tabs>
          <w:tab w:val="left" w:pos="3907"/>
        </w:tabs>
        <w:spacing w:after="0"/>
        <w:jc w:val="both"/>
        <w:rPr>
          <w:rFonts w:ascii="Times New Roman" w:hAnsi="Times New Roman" w:cs="Times New Roman"/>
          <w:sz w:val="24"/>
          <w:szCs w:val="24"/>
        </w:rPr>
      </w:pPr>
    </w:p>
    <w:p w:rsidR="00453773" w:rsidRPr="00453773" w:rsidRDefault="00453773" w:rsidP="00453773">
      <w:pPr>
        <w:spacing w:after="0"/>
        <w:jc w:val="both"/>
        <w:rPr>
          <w:rFonts w:ascii="Times New Roman" w:hAnsi="Times New Roman" w:cs="Times New Roman"/>
          <w:b/>
          <w:sz w:val="24"/>
          <w:szCs w:val="24"/>
        </w:rPr>
      </w:pPr>
      <w:r w:rsidRPr="00453773">
        <w:rPr>
          <w:rFonts w:ascii="Times New Roman" w:hAnsi="Times New Roman" w:cs="Times New Roman"/>
          <w:b/>
          <w:sz w:val="24"/>
          <w:szCs w:val="24"/>
        </w:rPr>
        <w:lastRenderedPageBreak/>
        <w:t>Р О С С И Й С К А Я   Ф Е Д Е Р А Ц И Я</w:t>
      </w:r>
    </w:p>
    <w:p w:rsidR="00453773" w:rsidRPr="00453773" w:rsidRDefault="00453773" w:rsidP="00453773">
      <w:pPr>
        <w:spacing w:after="0"/>
        <w:jc w:val="both"/>
        <w:rPr>
          <w:rFonts w:ascii="Times New Roman" w:hAnsi="Times New Roman" w:cs="Times New Roman"/>
          <w:b/>
          <w:sz w:val="24"/>
          <w:szCs w:val="24"/>
        </w:rPr>
      </w:pPr>
      <w:r w:rsidRPr="00453773">
        <w:rPr>
          <w:rFonts w:ascii="Times New Roman" w:hAnsi="Times New Roman" w:cs="Times New Roman"/>
          <w:b/>
          <w:sz w:val="24"/>
          <w:szCs w:val="24"/>
        </w:rPr>
        <w:t>И Р К У Т С К А Я   О Б Л А С Т Ь</w:t>
      </w:r>
    </w:p>
    <w:p w:rsidR="00453773" w:rsidRPr="00453773" w:rsidRDefault="00453773" w:rsidP="00453773">
      <w:pPr>
        <w:spacing w:after="0"/>
        <w:jc w:val="both"/>
        <w:rPr>
          <w:rFonts w:ascii="Times New Roman" w:hAnsi="Times New Roman" w:cs="Times New Roman"/>
          <w:b/>
          <w:sz w:val="24"/>
          <w:szCs w:val="24"/>
        </w:rPr>
      </w:pPr>
      <w:r w:rsidRPr="00453773">
        <w:rPr>
          <w:rFonts w:ascii="Times New Roman" w:hAnsi="Times New Roman" w:cs="Times New Roman"/>
          <w:b/>
          <w:sz w:val="24"/>
          <w:szCs w:val="24"/>
        </w:rPr>
        <w:t>К И Р Е Н С К И Й   М У Н И Ц И П А Л Ь Н Ы Й   Р А Й О Н</w:t>
      </w:r>
    </w:p>
    <w:p w:rsidR="00453773" w:rsidRPr="00453773" w:rsidRDefault="00453773" w:rsidP="00453773">
      <w:pPr>
        <w:pStyle w:val="1"/>
        <w:spacing w:before="0" w:after="0"/>
        <w:jc w:val="both"/>
        <w:rPr>
          <w:rFonts w:ascii="Times New Roman" w:hAnsi="Times New Roman" w:cs="Times New Roman"/>
          <w:color w:val="auto"/>
        </w:rPr>
      </w:pPr>
      <w:r w:rsidRPr="00453773">
        <w:rPr>
          <w:rFonts w:ascii="Times New Roman" w:hAnsi="Times New Roman" w:cs="Times New Roman"/>
          <w:color w:val="auto"/>
        </w:rPr>
        <w:t>А Д М И Н И С Т Р А Ц И Я</w:t>
      </w:r>
    </w:p>
    <w:p w:rsidR="00453773" w:rsidRPr="00453773" w:rsidRDefault="00453773" w:rsidP="00453773">
      <w:pPr>
        <w:pStyle w:val="1"/>
        <w:spacing w:before="0" w:after="0"/>
        <w:jc w:val="both"/>
        <w:rPr>
          <w:rFonts w:ascii="Times New Roman" w:hAnsi="Times New Roman" w:cs="Times New Roman"/>
          <w:color w:val="auto"/>
        </w:rPr>
      </w:pPr>
      <w:r w:rsidRPr="00453773">
        <w:rPr>
          <w:rFonts w:ascii="Times New Roman" w:hAnsi="Times New Roman" w:cs="Times New Roman"/>
          <w:color w:val="auto"/>
        </w:rPr>
        <w:t>П О С Т А Н О В Л Е Н И Е</w:t>
      </w:r>
    </w:p>
    <w:p w:rsidR="00453773" w:rsidRPr="00453773" w:rsidRDefault="00453773" w:rsidP="00453773">
      <w:pPr>
        <w:spacing w:after="0"/>
        <w:jc w:val="both"/>
        <w:rPr>
          <w:rFonts w:ascii="Times New Roman" w:hAnsi="Times New Roman" w:cs="Times New Roman"/>
          <w:sz w:val="24"/>
          <w:szCs w:val="24"/>
        </w:rPr>
      </w:pPr>
    </w:p>
    <w:tbl>
      <w:tblPr>
        <w:tblW w:w="0" w:type="auto"/>
        <w:tblLook w:val="04A0"/>
      </w:tblPr>
      <w:tblGrid>
        <w:gridCol w:w="2983"/>
        <w:gridCol w:w="2979"/>
        <w:gridCol w:w="3609"/>
      </w:tblGrid>
      <w:tr w:rsidR="00453773" w:rsidRPr="00453773" w:rsidTr="00747396">
        <w:tc>
          <w:tcPr>
            <w:tcW w:w="2983" w:type="dxa"/>
            <w:shd w:val="clear" w:color="auto" w:fill="auto"/>
          </w:tcPr>
          <w:p w:rsidR="00453773" w:rsidRPr="00453773" w:rsidRDefault="00453773" w:rsidP="00453773">
            <w:pPr>
              <w:spacing w:after="0"/>
              <w:jc w:val="both"/>
              <w:rPr>
                <w:rFonts w:ascii="Times New Roman" w:hAnsi="Times New Roman" w:cs="Times New Roman"/>
                <w:sz w:val="24"/>
                <w:szCs w:val="24"/>
              </w:rPr>
            </w:pPr>
            <w:r w:rsidRPr="00453773">
              <w:rPr>
                <w:rFonts w:ascii="Times New Roman" w:hAnsi="Times New Roman" w:cs="Times New Roman"/>
                <w:sz w:val="24"/>
                <w:szCs w:val="24"/>
              </w:rPr>
              <w:t>от 10 августа2015 года</w:t>
            </w:r>
          </w:p>
        </w:tc>
        <w:tc>
          <w:tcPr>
            <w:tcW w:w="2979" w:type="dxa"/>
            <w:shd w:val="clear" w:color="auto" w:fill="auto"/>
          </w:tcPr>
          <w:p w:rsidR="00453773" w:rsidRPr="00453773" w:rsidRDefault="00453773" w:rsidP="00453773">
            <w:pPr>
              <w:spacing w:after="0"/>
              <w:jc w:val="center"/>
              <w:rPr>
                <w:rFonts w:ascii="Times New Roman" w:hAnsi="Times New Roman" w:cs="Times New Roman"/>
                <w:sz w:val="24"/>
                <w:szCs w:val="24"/>
              </w:rPr>
            </w:pPr>
          </w:p>
        </w:tc>
        <w:tc>
          <w:tcPr>
            <w:tcW w:w="3609" w:type="dxa"/>
            <w:shd w:val="clear" w:color="auto" w:fill="auto"/>
          </w:tcPr>
          <w:p w:rsidR="00453773" w:rsidRPr="00453773" w:rsidRDefault="00453773" w:rsidP="00453773">
            <w:pPr>
              <w:spacing w:after="0"/>
              <w:jc w:val="center"/>
              <w:rPr>
                <w:rFonts w:ascii="Times New Roman" w:hAnsi="Times New Roman" w:cs="Times New Roman"/>
                <w:sz w:val="24"/>
                <w:szCs w:val="24"/>
              </w:rPr>
            </w:pPr>
            <w:r w:rsidRPr="00453773">
              <w:rPr>
                <w:rFonts w:ascii="Times New Roman" w:hAnsi="Times New Roman" w:cs="Times New Roman"/>
                <w:sz w:val="24"/>
                <w:szCs w:val="24"/>
              </w:rPr>
              <w:t>№ 507</w:t>
            </w:r>
          </w:p>
        </w:tc>
      </w:tr>
      <w:tr w:rsidR="00453773" w:rsidRPr="00453773" w:rsidTr="00747396">
        <w:tc>
          <w:tcPr>
            <w:tcW w:w="2983" w:type="dxa"/>
            <w:shd w:val="clear" w:color="auto" w:fill="auto"/>
          </w:tcPr>
          <w:p w:rsidR="00453773" w:rsidRPr="00453773" w:rsidRDefault="00453773" w:rsidP="00453773">
            <w:pPr>
              <w:spacing w:after="0"/>
              <w:jc w:val="both"/>
              <w:rPr>
                <w:rFonts w:ascii="Times New Roman" w:hAnsi="Times New Roman" w:cs="Times New Roman"/>
                <w:sz w:val="24"/>
                <w:szCs w:val="24"/>
              </w:rPr>
            </w:pPr>
          </w:p>
        </w:tc>
        <w:tc>
          <w:tcPr>
            <w:tcW w:w="2979" w:type="dxa"/>
            <w:shd w:val="clear" w:color="auto" w:fill="auto"/>
          </w:tcPr>
          <w:p w:rsidR="00453773" w:rsidRPr="00453773" w:rsidRDefault="00453773" w:rsidP="00453773">
            <w:pPr>
              <w:spacing w:after="0"/>
              <w:jc w:val="center"/>
              <w:rPr>
                <w:rFonts w:ascii="Times New Roman" w:hAnsi="Times New Roman" w:cs="Times New Roman"/>
                <w:sz w:val="24"/>
                <w:szCs w:val="24"/>
              </w:rPr>
            </w:pPr>
            <w:r w:rsidRPr="00453773">
              <w:rPr>
                <w:rFonts w:ascii="Times New Roman" w:hAnsi="Times New Roman" w:cs="Times New Roman"/>
                <w:sz w:val="24"/>
                <w:szCs w:val="24"/>
              </w:rPr>
              <w:t>г. Киренск</w:t>
            </w:r>
          </w:p>
        </w:tc>
        <w:tc>
          <w:tcPr>
            <w:tcW w:w="3609" w:type="dxa"/>
            <w:shd w:val="clear" w:color="auto" w:fill="auto"/>
          </w:tcPr>
          <w:p w:rsidR="00453773" w:rsidRPr="00453773" w:rsidRDefault="00453773" w:rsidP="00453773">
            <w:pPr>
              <w:spacing w:after="0"/>
              <w:jc w:val="center"/>
              <w:rPr>
                <w:rFonts w:ascii="Times New Roman" w:hAnsi="Times New Roman" w:cs="Times New Roman"/>
                <w:sz w:val="24"/>
                <w:szCs w:val="24"/>
              </w:rPr>
            </w:pPr>
          </w:p>
        </w:tc>
      </w:tr>
    </w:tbl>
    <w:p w:rsidR="00453773" w:rsidRPr="00453773" w:rsidRDefault="00453773" w:rsidP="00453773">
      <w:pPr>
        <w:shd w:val="clear" w:color="auto" w:fill="FFFFFF"/>
        <w:spacing w:after="0"/>
        <w:jc w:val="both"/>
        <w:rPr>
          <w:rFonts w:ascii="Times New Roman" w:hAnsi="Times New Roman" w:cs="Times New Roman"/>
          <w:sz w:val="24"/>
          <w:szCs w:val="24"/>
        </w:rPr>
      </w:pPr>
    </w:p>
    <w:tbl>
      <w:tblPr>
        <w:tblW w:w="0" w:type="auto"/>
        <w:tblLook w:val="04A0"/>
      </w:tblPr>
      <w:tblGrid>
        <w:gridCol w:w="5353"/>
      </w:tblGrid>
      <w:tr w:rsidR="00453773" w:rsidRPr="00453773" w:rsidTr="00747396">
        <w:trPr>
          <w:trHeight w:val="1713"/>
        </w:trPr>
        <w:tc>
          <w:tcPr>
            <w:tcW w:w="5353" w:type="dxa"/>
          </w:tcPr>
          <w:p w:rsidR="00453773" w:rsidRPr="00453773" w:rsidRDefault="00453773" w:rsidP="00453773">
            <w:pPr>
              <w:spacing w:after="0"/>
              <w:jc w:val="both"/>
              <w:rPr>
                <w:rFonts w:ascii="Times New Roman" w:hAnsi="Times New Roman" w:cs="Times New Roman"/>
                <w:b/>
                <w:sz w:val="24"/>
                <w:szCs w:val="24"/>
              </w:rPr>
            </w:pPr>
            <w:r w:rsidRPr="00453773">
              <w:rPr>
                <w:rFonts w:ascii="Times New Roman" w:hAnsi="Times New Roman" w:cs="Times New Roman"/>
                <w:i/>
                <w:sz w:val="24"/>
                <w:szCs w:val="24"/>
              </w:rPr>
              <w:t>О порядке создании комиссии и предоставления документов для проведения  оценки последствий принятия решения по заключению договора аренды в отношении</w:t>
            </w:r>
            <w:r>
              <w:rPr>
                <w:rFonts w:ascii="Times New Roman" w:hAnsi="Times New Roman" w:cs="Times New Roman"/>
                <w:i/>
                <w:sz w:val="24"/>
                <w:szCs w:val="24"/>
              </w:rPr>
              <w:t xml:space="preserve"> </w:t>
            </w:r>
            <w:r w:rsidRPr="00453773">
              <w:rPr>
                <w:rFonts w:ascii="Times New Roman" w:hAnsi="Times New Roman" w:cs="Times New Roman"/>
                <w:i/>
                <w:sz w:val="24"/>
                <w:szCs w:val="24"/>
              </w:rPr>
              <w:t>недвижимого имущества, закрепленного на</w:t>
            </w:r>
            <w:r>
              <w:rPr>
                <w:rFonts w:ascii="Times New Roman" w:hAnsi="Times New Roman" w:cs="Times New Roman"/>
                <w:i/>
                <w:sz w:val="24"/>
                <w:szCs w:val="24"/>
              </w:rPr>
              <w:t xml:space="preserve"> </w:t>
            </w:r>
            <w:r w:rsidRPr="00453773">
              <w:rPr>
                <w:rFonts w:ascii="Times New Roman" w:hAnsi="Times New Roman" w:cs="Times New Roman"/>
                <w:i/>
                <w:sz w:val="24"/>
                <w:szCs w:val="24"/>
              </w:rPr>
              <w:t>праве оперативного управления за образовательными  организациями,</w:t>
            </w:r>
            <w:r>
              <w:rPr>
                <w:rFonts w:ascii="Times New Roman" w:hAnsi="Times New Roman" w:cs="Times New Roman"/>
                <w:i/>
                <w:sz w:val="24"/>
                <w:szCs w:val="24"/>
              </w:rPr>
              <w:t xml:space="preserve"> </w:t>
            </w:r>
            <w:r w:rsidRPr="00453773">
              <w:rPr>
                <w:rFonts w:ascii="Times New Roman" w:hAnsi="Times New Roman" w:cs="Times New Roman"/>
                <w:i/>
                <w:sz w:val="24"/>
                <w:szCs w:val="24"/>
              </w:rPr>
              <w:t>находящимися в ведении администрации Киренского муниципального района.</w:t>
            </w:r>
          </w:p>
        </w:tc>
      </w:tr>
    </w:tbl>
    <w:p w:rsidR="00453773" w:rsidRPr="00453773" w:rsidRDefault="00453773" w:rsidP="00453773">
      <w:pPr>
        <w:pStyle w:val="af1"/>
        <w:tabs>
          <w:tab w:val="left" w:pos="540"/>
        </w:tabs>
        <w:ind w:firstLine="900"/>
        <w:jc w:val="both"/>
        <w:rPr>
          <w:rFonts w:ascii="Times New Roman" w:hAnsi="Times New Roman" w:cs="Times New Roman"/>
          <w:sz w:val="24"/>
          <w:szCs w:val="24"/>
        </w:rPr>
      </w:pPr>
    </w:p>
    <w:p w:rsidR="00453773" w:rsidRPr="00453773" w:rsidRDefault="00453773" w:rsidP="005016DA">
      <w:pPr>
        <w:spacing w:after="0"/>
        <w:ind w:firstLine="708"/>
        <w:jc w:val="both"/>
        <w:rPr>
          <w:rFonts w:ascii="Times New Roman" w:hAnsi="Times New Roman" w:cs="Times New Roman"/>
          <w:sz w:val="24"/>
          <w:szCs w:val="24"/>
        </w:rPr>
      </w:pPr>
      <w:r w:rsidRPr="00453773">
        <w:rPr>
          <w:rFonts w:ascii="Times New Roman" w:eastAsia="Times New Roman" w:hAnsi="Times New Roman" w:cs="Times New Roman"/>
          <w:sz w:val="24"/>
          <w:szCs w:val="24"/>
        </w:rPr>
        <w:t>Руководствуясь статьей 9 Федерального</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Российской</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Федерации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от 29.12.2012 № 273-ФЗ «Об</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образовании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Российской</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Федерации», Федеральным</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законом</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от 06.10.2003 № 131-ФЗ «Об</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общих</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принципах</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организации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местного</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самоуправления</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в</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Российской</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Федерации», постановлением</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Правительства</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Иркутской</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области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от 30.06.2014 № 306-ПП "О</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проведении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последствий</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принятия</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решения</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реконструкции, модернизации, об</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изменении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назначения</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ликвидации</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объекта</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социальной</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инфраструктуры</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детей, являющегося</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государственной</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собственностью</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Иркутской</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области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или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муниципальной</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собственностью, заключении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государственными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организациями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Иркутской</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области, муниципальными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организациями, образующими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социальную</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инфраструктуру</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для</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детей, договора</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аренды</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закрепленных</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за</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ними</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объектов</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собственности, атакжеореорганизацииилиликвидациигосударственныхорганизацийИркутскойобласти, муниципальных</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организаций, образующих</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социальную</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инфраструктуру</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для</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детей», статьей</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43</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Устава</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муниципального</w:t>
      </w:r>
      <w:r w:rsidR="005016DA">
        <w:rPr>
          <w:rFonts w:ascii="Times New Roman" w:eastAsia="Times New Roman" w:hAnsi="Times New Roman" w:cs="Times New Roman"/>
          <w:sz w:val="24"/>
          <w:szCs w:val="24"/>
        </w:rPr>
        <w:t xml:space="preserve"> </w:t>
      </w:r>
      <w:r w:rsidRPr="00453773">
        <w:rPr>
          <w:rFonts w:ascii="Times New Roman" w:eastAsia="Times New Roman" w:hAnsi="Times New Roman" w:cs="Times New Roman"/>
          <w:sz w:val="24"/>
          <w:szCs w:val="24"/>
        </w:rPr>
        <w:t>образования</w:t>
      </w:r>
      <w:r w:rsidR="005016DA">
        <w:rPr>
          <w:rFonts w:ascii="Times New Roman" w:eastAsia="Times New Roman" w:hAnsi="Times New Roman" w:cs="Times New Roman"/>
          <w:sz w:val="24"/>
          <w:szCs w:val="24"/>
        </w:rPr>
        <w:t xml:space="preserve"> </w:t>
      </w:r>
      <w:r w:rsidRPr="00453773">
        <w:rPr>
          <w:rFonts w:ascii="Times New Roman" w:hAnsi="Times New Roman" w:cs="Times New Roman"/>
          <w:sz w:val="24"/>
          <w:szCs w:val="24"/>
        </w:rPr>
        <w:t>Киренский район</w:t>
      </w:r>
    </w:p>
    <w:p w:rsidR="00453773" w:rsidRPr="00453773" w:rsidRDefault="00453773" w:rsidP="00453773">
      <w:pPr>
        <w:autoSpaceDN w:val="0"/>
        <w:adjustRightInd w:val="0"/>
        <w:spacing w:after="0"/>
        <w:jc w:val="both"/>
        <w:rPr>
          <w:rFonts w:ascii="Times New Roman" w:hAnsi="Times New Roman" w:cs="Times New Roman"/>
          <w:sz w:val="24"/>
          <w:szCs w:val="24"/>
        </w:rPr>
      </w:pPr>
    </w:p>
    <w:p w:rsidR="00453773" w:rsidRPr="00453773" w:rsidRDefault="00453773" w:rsidP="005016DA">
      <w:pPr>
        <w:autoSpaceDN w:val="0"/>
        <w:adjustRightInd w:val="0"/>
        <w:spacing w:after="0"/>
        <w:jc w:val="center"/>
        <w:rPr>
          <w:rFonts w:ascii="Times New Roman" w:hAnsi="Times New Roman" w:cs="Times New Roman"/>
          <w:sz w:val="24"/>
          <w:szCs w:val="24"/>
        </w:rPr>
      </w:pPr>
      <w:r w:rsidRPr="00453773">
        <w:rPr>
          <w:rFonts w:ascii="Times New Roman" w:hAnsi="Times New Roman" w:cs="Times New Roman"/>
          <w:b/>
          <w:sz w:val="24"/>
          <w:szCs w:val="24"/>
        </w:rPr>
        <w:t>ПОСТАНОВЛЯЕТ:</w:t>
      </w:r>
    </w:p>
    <w:p w:rsidR="00453773" w:rsidRPr="00453773" w:rsidRDefault="00453773" w:rsidP="00453773">
      <w:pPr>
        <w:pStyle w:val="af6"/>
        <w:numPr>
          <w:ilvl w:val="0"/>
          <w:numId w:val="30"/>
        </w:numPr>
        <w:spacing w:line="240" w:lineRule="auto"/>
        <w:ind w:left="0" w:firstLine="567"/>
        <w:contextualSpacing/>
        <w:rPr>
          <w:rFonts w:ascii="Times New Roman" w:hAnsi="Times New Roman"/>
          <w:sz w:val="24"/>
          <w:szCs w:val="24"/>
        </w:rPr>
      </w:pPr>
      <w:r w:rsidRPr="00453773">
        <w:rPr>
          <w:rFonts w:ascii="Times New Roman" w:hAnsi="Times New Roman"/>
          <w:sz w:val="24"/>
          <w:szCs w:val="24"/>
        </w:rPr>
        <w:t>Утвердить Порядок создания и работы комиссии</w:t>
      </w:r>
      <w:r w:rsidR="005016DA">
        <w:rPr>
          <w:rFonts w:ascii="Times New Roman" w:hAnsi="Times New Roman"/>
          <w:sz w:val="24"/>
          <w:szCs w:val="24"/>
        </w:rPr>
        <w:t xml:space="preserve"> </w:t>
      </w:r>
      <w:r w:rsidRPr="00453773">
        <w:rPr>
          <w:rFonts w:ascii="Times New Roman" w:hAnsi="Times New Roman"/>
          <w:sz w:val="24"/>
          <w:szCs w:val="24"/>
        </w:rPr>
        <w:t>для проведения оценки последствий принятия решения о заключении договора аренды на часть помещений муниципальных организаций муниципального образования Киренский район, входящих в социальную инфраструктуру для детей (Приложение № 1);</w:t>
      </w:r>
    </w:p>
    <w:p w:rsidR="00453773" w:rsidRPr="00453773" w:rsidRDefault="00453773" w:rsidP="00453773">
      <w:pPr>
        <w:pStyle w:val="af6"/>
        <w:numPr>
          <w:ilvl w:val="0"/>
          <w:numId w:val="30"/>
        </w:numPr>
        <w:spacing w:line="240" w:lineRule="auto"/>
        <w:ind w:left="0" w:firstLine="567"/>
        <w:contextualSpacing/>
        <w:rPr>
          <w:rFonts w:ascii="Times New Roman" w:hAnsi="Times New Roman"/>
          <w:sz w:val="24"/>
          <w:szCs w:val="24"/>
        </w:rPr>
      </w:pPr>
      <w:r w:rsidRPr="00453773">
        <w:rPr>
          <w:rFonts w:ascii="Times New Roman" w:hAnsi="Times New Roman"/>
          <w:sz w:val="24"/>
          <w:szCs w:val="24"/>
        </w:rPr>
        <w:t>Утвердить порядок предоставления документов для проведения оценки принятия решений о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(Приложение № 2);</w:t>
      </w:r>
    </w:p>
    <w:p w:rsidR="00453773" w:rsidRPr="00453773" w:rsidRDefault="00453773" w:rsidP="00453773">
      <w:pPr>
        <w:pStyle w:val="af6"/>
        <w:numPr>
          <w:ilvl w:val="0"/>
          <w:numId w:val="30"/>
        </w:numPr>
        <w:spacing w:line="240" w:lineRule="auto"/>
        <w:ind w:left="0" w:firstLine="567"/>
        <w:contextualSpacing/>
        <w:rPr>
          <w:rFonts w:ascii="Times New Roman" w:hAnsi="Times New Roman"/>
          <w:sz w:val="24"/>
          <w:szCs w:val="24"/>
        </w:rPr>
      </w:pPr>
      <w:r w:rsidRPr="00453773">
        <w:rPr>
          <w:rFonts w:ascii="Times New Roman" w:hAnsi="Times New Roman"/>
          <w:sz w:val="24"/>
          <w:szCs w:val="24"/>
        </w:rPr>
        <w:t>Руководителям муниципальных образовательных организаций  Киренского муниципального района при сдаче в аренду нежилых помещений руководствоваться данным постановлением.</w:t>
      </w:r>
    </w:p>
    <w:p w:rsidR="00453773" w:rsidRPr="00453773" w:rsidRDefault="00453773" w:rsidP="00453773">
      <w:pPr>
        <w:pStyle w:val="af6"/>
        <w:numPr>
          <w:ilvl w:val="0"/>
          <w:numId w:val="30"/>
        </w:numPr>
        <w:spacing w:line="240" w:lineRule="auto"/>
        <w:ind w:left="0" w:firstLine="567"/>
        <w:contextualSpacing/>
        <w:rPr>
          <w:rFonts w:ascii="Times New Roman" w:hAnsi="Times New Roman"/>
          <w:sz w:val="24"/>
          <w:szCs w:val="24"/>
        </w:rPr>
      </w:pPr>
      <w:r w:rsidRPr="00453773">
        <w:rPr>
          <w:rFonts w:ascii="Times New Roman" w:hAnsi="Times New Roman"/>
          <w:sz w:val="24"/>
          <w:szCs w:val="24"/>
        </w:rPr>
        <w:t xml:space="preserve">Начальнику управления образования администрации Киренского муниципального района обеспечить контроль за исполнением требований постановления руководителями подведомственных образовательных организаций. </w:t>
      </w:r>
    </w:p>
    <w:p w:rsidR="00453773" w:rsidRPr="00453773" w:rsidRDefault="00453773" w:rsidP="00453773">
      <w:pPr>
        <w:spacing w:after="0"/>
        <w:ind w:firstLine="567"/>
        <w:jc w:val="both"/>
        <w:rPr>
          <w:rFonts w:ascii="Times New Roman" w:hAnsi="Times New Roman" w:cs="Times New Roman"/>
          <w:sz w:val="24"/>
          <w:szCs w:val="24"/>
        </w:rPr>
      </w:pPr>
      <w:r w:rsidRPr="00453773">
        <w:rPr>
          <w:rFonts w:ascii="Times New Roman" w:hAnsi="Times New Roman" w:cs="Times New Roman"/>
          <w:sz w:val="24"/>
          <w:szCs w:val="24"/>
        </w:rPr>
        <w:t>6. Настоящее постановление подлежит официальному опубликованиюв Бюллетене нормативно – правовых актов Киренского муниципального района "Киренский районный вестник" и р</w:t>
      </w:r>
      <w:r w:rsidRPr="00453773">
        <w:rPr>
          <w:rFonts w:ascii="Times New Roman" w:eastAsia="MS Mincho" w:hAnsi="Times New Roman" w:cs="Times New Roman"/>
          <w:sz w:val="24"/>
          <w:szCs w:val="24"/>
        </w:rPr>
        <w:t xml:space="preserve">азмещению на официальном сайте администрации </w:t>
      </w:r>
      <w:r w:rsidRPr="00453773">
        <w:rPr>
          <w:rFonts w:ascii="Times New Roman" w:hAnsi="Times New Roman" w:cs="Times New Roman"/>
          <w:sz w:val="24"/>
          <w:szCs w:val="24"/>
        </w:rPr>
        <w:t>Киренского муниципального района kirenskrn.irkobl.ru;</w:t>
      </w:r>
    </w:p>
    <w:p w:rsidR="00453773" w:rsidRPr="00453773" w:rsidRDefault="00453773" w:rsidP="00453773">
      <w:pPr>
        <w:spacing w:after="0"/>
        <w:ind w:firstLine="567"/>
        <w:jc w:val="both"/>
        <w:rPr>
          <w:rFonts w:ascii="Times New Roman" w:hAnsi="Times New Roman" w:cs="Times New Roman"/>
          <w:sz w:val="24"/>
          <w:szCs w:val="24"/>
        </w:rPr>
      </w:pPr>
      <w:r w:rsidRPr="00453773">
        <w:rPr>
          <w:rFonts w:ascii="Times New Roman" w:hAnsi="Times New Roman" w:cs="Times New Roman"/>
          <w:sz w:val="24"/>
          <w:szCs w:val="24"/>
        </w:rPr>
        <w:t>7.Постановление вступает в силу со дня подписания.</w:t>
      </w:r>
    </w:p>
    <w:p w:rsidR="00453773" w:rsidRPr="00453773" w:rsidRDefault="00453773" w:rsidP="00453773">
      <w:pPr>
        <w:pStyle w:val="ConsPlusNormal"/>
        <w:widowControl/>
        <w:ind w:firstLine="567"/>
        <w:jc w:val="both"/>
        <w:rPr>
          <w:caps/>
          <w:sz w:val="24"/>
          <w:szCs w:val="24"/>
        </w:rPr>
      </w:pPr>
    </w:p>
    <w:tbl>
      <w:tblPr>
        <w:tblW w:w="0" w:type="auto"/>
        <w:tblInd w:w="108" w:type="dxa"/>
        <w:tblLook w:val="04A0"/>
      </w:tblPr>
      <w:tblGrid>
        <w:gridCol w:w="6290"/>
        <w:gridCol w:w="3173"/>
      </w:tblGrid>
      <w:tr w:rsidR="00453773" w:rsidRPr="00453773" w:rsidTr="00747396">
        <w:trPr>
          <w:trHeight w:val="377"/>
        </w:trPr>
        <w:tc>
          <w:tcPr>
            <w:tcW w:w="6290" w:type="dxa"/>
            <w:vAlign w:val="bottom"/>
            <w:hideMark/>
          </w:tcPr>
          <w:p w:rsidR="00453773" w:rsidRPr="00453773" w:rsidRDefault="00453773" w:rsidP="00453773">
            <w:pPr>
              <w:autoSpaceDN w:val="0"/>
              <w:adjustRightInd w:val="0"/>
              <w:spacing w:after="0"/>
              <w:jc w:val="both"/>
              <w:rPr>
                <w:rFonts w:ascii="Times New Roman" w:hAnsi="Times New Roman" w:cs="Times New Roman"/>
                <w:b/>
                <w:sz w:val="24"/>
                <w:szCs w:val="24"/>
              </w:rPr>
            </w:pPr>
            <w:r w:rsidRPr="00453773">
              <w:rPr>
                <w:rFonts w:ascii="Times New Roman" w:hAnsi="Times New Roman" w:cs="Times New Roman"/>
                <w:b/>
                <w:sz w:val="24"/>
                <w:szCs w:val="24"/>
              </w:rPr>
              <w:t>Мэр района</w:t>
            </w:r>
          </w:p>
        </w:tc>
        <w:tc>
          <w:tcPr>
            <w:tcW w:w="3173" w:type="dxa"/>
            <w:vAlign w:val="bottom"/>
            <w:hideMark/>
          </w:tcPr>
          <w:p w:rsidR="00453773" w:rsidRPr="00453773" w:rsidRDefault="00453773" w:rsidP="00432E4A">
            <w:pPr>
              <w:autoSpaceDN w:val="0"/>
              <w:adjustRightInd w:val="0"/>
              <w:spacing w:after="0"/>
              <w:jc w:val="right"/>
              <w:rPr>
                <w:rFonts w:ascii="Times New Roman" w:hAnsi="Times New Roman" w:cs="Times New Roman"/>
                <w:b/>
                <w:sz w:val="24"/>
                <w:szCs w:val="24"/>
              </w:rPr>
            </w:pPr>
            <w:r w:rsidRPr="00453773">
              <w:rPr>
                <w:rFonts w:ascii="Times New Roman" w:hAnsi="Times New Roman" w:cs="Times New Roman"/>
                <w:b/>
                <w:sz w:val="24"/>
                <w:szCs w:val="24"/>
              </w:rPr>
              <w:t>К.В. Свистелин</w:t>
            </w:r>
          </w:p>
        </w:tc>
      </w:tr>
    </w:tbl>
    <w:p w:rsidR="00453773" w:rsidRPr="00453773" w:rsidRDefault="00453773" w:rsidP="00432E4A">
      <w:pPr>
        <w:spacing w:after="0"/>
        <w:jc w:val="right"/>
        <w:rPr>
          <w:rFonts w:ascii="Times New Roman" w:hAnsi="Times New Roman" w:cs="Times New Roman"/>
          <w:sz w:val="24"/>
          <w:szCs w:val="24"/>
        </w:rPr>
      </w:pPr>
      <w:r w:rsidRPr="00453773">
        <w:rPr>
          <w:rFonts w:ascii="Times New Roman" w:hAnsi="Times New Roman" w:cs="Times New Roman"/>
          <w:sz w:val="24"/>
          <w:szCs w:val="24"/>
        </w:rPr>
        <w:br w:type="page"/>
      </w:r>
      <w:r w:rsidRPr="00453773">
        <w:rPr>
          <w:rFonts w:ascii="Times New Roman" w:hAnsi="Times New Roman" w:cs="Times New Roman"/>
          <w:sz w:val="24"/>
          <w:szCs w:val="24"/>
        </w:rPr>
        <w:lastRenderedPageBreak/>
        <w:t>Приложение № 1</w:t>
      </w:r>
    </w:p>
    <w:p w:rsidR="00453773" w:rsidRPr="00453773" w:rsidRDefault="00453773" w:rsidP="00432E4A">
      <w:pPr>
        <w:spacing w:after="0"/>
        <w:jc w:val="right"/>
        <w:rPr>
          <w:rFonts w:ascii="Times New Roman" w:hAnsi="Times New Roman" w:cs="Times New Roman"/>
          <w:sz w:val="24"/>
          <w:szCs w:val="24"/>
        </w:rPr>
      </w:pPr>
      <w:r w:rsidRPr="00453773">
        <w:rPr>
          <w:rFonts w:ascii="Times New Roman" w:hAnsi="Times New Roman" w:cs="Times New Roman"/>
          <w:sz w:val="24"/>
          <w:szCs w:val="24"/>
        </w:rPr>
        <w:t>к постановлению администрации</w:t>
      </w:r>
    </w:p>
    <w:p w:rsidR="00453773" w:rsidRPr="00453773" w:rsidRDefault="00453773" w:rsidP="00432E4A">
      <w:pPr>
        <w:spacing w:after="0"/>
        <w:jc w:val="right"/>
        <w:rPr>
          <w:rFonts w:ascii="Times New Roman" w:hAnsi="Times New Roman" w:cs="Times New Roman"/>
          <w:sz w:val="24"/>
          <w:szCs w:val="24"/>
        </w:rPr>
      </w:pPr>
      <w:r w:rsidRPr="00453773">
        <w:rPr>
          <w:rFonts w:ascii="Times New Roman" w:hAnsi="Times New Roman" w:cs="Times New Roman"/>
          <w:sz w:val="24"/>
          <w:szCs w:val="24"/>
        </w:rPr>
        <w:t>Киренского муниципального района</w:t>
      </w:r>
    </w:p>
    <w:p w:rsidR="00453773" w:rsidRPr="00453773" w:rsidRDefault="00453773" w:rsidP="00432E4A">
      <w:pPr>
        <w:spacing w:after="0"/>
        <w:jc w:val="right"/>
        <w:rPr>
          <w:rFonts w:ascii="Times New Roman" w:hAnsi="Times New Roman" w:cs="Times New Roman"/>
          <w:sz w:val="24"/>
          <w:szCs w:val="24"/>
        </w:rPr>
      </w:pPr>
      <w:r w:rsidRPr="00453773">
        <w:rPr>
          <w:rFonts w:ascii="Times New Roman" w:hAnsi="Times New Roman" w:cs="Times New Roman"/>
          <w:sz w:val="24"/>
          <w:szCs w:val="24"/>
        </w:rPr>
        <w:t>от 10 августа 2015  № 507</w:t>
      </w:r>
    </w:p>
    <w:p w:rsidR="00453773" w:rsidRPr="00453773" w:rsidRDefault="00453773" w:rsidP="00453773">
      <w:pPr>
        <w:spacing w:after="0"/>
        <w:jc w:val="both"/>
        <w:rPr>
          <w:rFonts w:ascii="Times New Roman" w:hAnsi="Times New Roman" w:cs="Times New Roman"/>
          <w:sz w:val="24"/>
          <w:szCs w:val="24"/>
        </w:rPr>
      </w:pPr>
    </w:p>
    <w:p w:rsidR="00453773" w:rsidRPr="00432E4A" w:rsidRDefault="00453773" w:rsidP="00432E4A">
      <w:pPr>
        <w:spacing w:after="0"/>
        <w:jc w:val="center"/>
        <w:rPr>
          <w:rFonts w:ascii="Times New Roman" w:hAnsi="Times New Roman" w:cs="Times New Roman"/>
          <w:b/>
          <w:sz w:val="24"/>
          <w:szCs w:val="24"/>
        </w:rPr>
      </w:pPr>
      <w:r w:rsidRPr="00432E4A">
        <w:rPr>
          <w:rFonts w:ascii="Times New Roman" w:hAnsi="Times New Roman" w:cs="Times New Roman"/>
          <w:b/>
          <w:sz w:val="24"/>
          <w:szCs w:val="24"/>
        </w:rPr>
        <w:t>Порядок создания и работы комиссии</w:t>
      </w:r>
    </w:p>
    <w:p w:rsidR="00453773" w:rsidRPr="00432E4A" w:rsidRDefault="00453773" w:rsidP="00432E4A">
      <w:pPr>
        <w:spacing w:after="0"/>
        <w:jc w:val="center"/>
        <w:rPr>
          <w:rFonts w:ascii="Times New Roman" w:hAnsi="Times New Roman" w:cs="Times New Roman"/>
          <w:b/>
          <w:sz w:val="24"/>
          <w:szCs w:val="24"/>
        </w:rPr>
      </w:pPr>
      <w:r w:rsidRPr="00432E4A">
        <w:rPr>
          <w:rFonts w:ascii="Times New Roman" w:hAnsi="Times New Roman" w:cs="Times New Roman"/>
          <w:b/>
          <w:sz w:val="24"/>
          <w:szCs w:val="24"/>
        </w:rPr>
        <w:t>для проведения оценки последствий принятия решения о заключении договора аренды закрепленных за муниципальными организациями муниципального образования Киренский район объектов собственности, входящих в социальную инфраструктуру для детей.</w:t>
      </w:r>
    </w:p>
    <w:p w:rsidR="00453773" w:rsidRPr="00453773" w:rsidRDefault="00453773" w:rsidP="00453773">
      <w:pPr>
        <w:spacing w:after="0"/>
        <w:jc w:val="both"/>
        <w:rPr>
          <w:rFonts w:ascii="Times New Roman" w:hAnsi="Times New Roman" w:cs="Times New Roman"/>
          <w:sz w:val="24"/>
          <w:szCs w:val="24"/>
        </w:rPr>
      </w:pPr>
    </w:p>
    <w:p w:rsidR="00453773" w:rsidRPr="00453773" w:rsidRDefault="00453773" w:rsidP="00453773">
      <w:pPr>
        <w:numPr>
          <w:ilvl w:val="0"/>
          <w:numId w:val="31"/>
        </w:numPr>
        <w:tabs>
          <w:tab w:val="clear" w:pos="720"/>
          <w:tab w:val="num" w:pos="0"/>
        </w:tabs>
        <w:autoSpaceDE w:val="0"/>
        <w:autoSpaceDN w:val="0"/>
        <w:adjustRightInd w:val="0"/>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Комиссия для проведения оценки</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принятия решения о заключении договора аренды на часть помещений</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муниципальных организаций муниципального образования Киренский район, входящего в социальную инфраструктуру для детей, утверждается постановлением администрации Киренского муниципального района, в целях проведения оценки последствий принятия решения о заключении договора аренды</w:t>
      </w:r>
    </w:p>
    <w:p w:rsidR="00453773" w:rsidRPr="00453773" w:rsidRDefault="00453773" w:rsidP="00453773">
      <w:pPr>
        <w:numPr>
          <w:ilvl w:val="0"/>
          <w:numId w:val="31"/>
        </w:numPr>
        <w:tabs>
          <w:tab w:val="clear" w:pos="720"/>
          <w:tab w:val="num" w:pos="0"/>
        </w:tabs>
        <w:autoSpaceDE w:val="0"/>
        <w:autoSpaceDN w:val="0"/>
        <w:adjustRightInd w:val="0"/>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 xml:space="preserve">Комиссия в своей деятельности руководствуется </w:t>
      </w:r>
      <w:hyperlink r:id="rId42" w:history="1">
        <w:r w:rsidRPr="00453773">
          <w:rPr>
            <w:rFonts w:ascii="Times New Roman" w:hAnsi="Times New Roman" w:cs="Times New Roman"/>
            <w:sz w:val="24"/>
            <w:szCs w:val="24"/>
          </w:rPr>
          <w:t>Конституцией</w:t>
        </w:r>
      </w:hyperlink>
      <w:r w:rsidRPr="00453773">
        <w:rPr>
          <w:rFonts w:ascii="Times New Roman" w:hAnsi="Times New Roman" w:cs="Times New Roman"/>
          <w:sz w:val="24"/>
          <w:szCs w:val="24"/>
        </w:rPr>
        <w:t xml:space="preserve"> Российской Федерации, нормативными правовыми актами Российской Федерации, Иркутской области и настоящим Положением.</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Минимальное количество членов комиссии должно составлять семь человек с учетом председателя комиссии.</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Комиссия проводит заседание по оценке в срок не позднее пяти календарных дней с даты ее создания. Заседание комиссии правомочно при наличии кворума, который составляет не менее двух третей членов состава комиссии.</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Комиссия осуществляет следующие функции:</w:t>
      </w:r>
    </w:p>
    <w:p w:rsidR="00453773" w:rsidRPr="00453773" w:rsidRDefault="00453773" w:rsidP="00453773">
      <w:pPr>
        <w:tabs>
          <w:tab w:val="num" w:pos="0"/>
        </w:tabs>
        <w:autoSpaceDE w:val="0"/>
        <w:autoSpaceDN w:val="0"/>
        <w:adjustRightInd w:val="0"/>
        <w:spacing w:after="0"/>
        <w:ind w:firstLine="360"/>
        <w:jc w:val="both"/>
        <w:rPr>
          <w:rFonts w:ascii="Times New Roman" w:hAnsi="Times New Roman" w:cs="Times New Roman"/>
          <w:sz w:val="24"/>
          <w:szCs w:val="24"/>
        </w:rPr>
      </w:pPr>
      <w:r w:rsidRPr="00453773">
        <w:rPr>
          <w:rFonts w:ascii="Times New Roman" w:hAnsi="Times New Roman" w:cs="Times New Roman"/>
          <w:sz w:val="24"/>
          <w:szCs w:val="24"/>
        </w:rPr>
        <w:t>а) проводит оценку последствий принятия решения о заключении договора аренды на часть помещений</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образовательного учреждения на основании Порядка и критериев, проведения оценки последствий принятия решения о реорганизации образовательных</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учреждений, утвержденных</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постановлением Правительства Иркутской области от 30.06.2014 № 306-ПП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p>
    <w:p w:rsidR="00453773" w:rsidRPr="00453773" w:rsidRDefault="00453773" w:rsidP="00453773">
      <w:pPr>
        <w:tabs>
          <w:tab w:val="num" w:pos="0"/>
        </w:tabs>
        <w:autoSpaceDE w:val="0"/>
        <w:autoSpaceDN w:val="0"/>
        <w:adjustRightInd w:val="0"/>
        <w:spacing w:after="0"/>
        <w:ind w:firstLine="360"/>
        <w:jc w:val="both"/>
        <w:rPr>
          <w:rFonts w:ascii="Times New Roman" w:hAnsi="Times New Roman" w:cs="Times New Roman"/>
          <w:sz w:val="24"/>
          <w:szCs w:val="24"/>
        </w:rPr>
      </w:pPr>
      <w:r w:rsidRPr="00453773">
        <w:rPr>
          <w:rFonts w:ascii="Times New Roman" w:hAnsi="Times New Roman" w:cs="Times New Roman"/>
          <w:sz w:val="24"/>
          <w:szCs w:val="24"/>
        </w:rPr>
        <w:t>б) готовит заключение об оценке последствий принятия решения о заключении договора аренды на часть помещений</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образовательной организации (далее - заключение);</w:t>
      </w:r>
    </w:p>
    <w:p w:rsidR="00453773" w:rsidRPr="00453773" w:rsidRDefault="00453773" w:rsidP="00453773">
      <w:pPr>
        <w:tabs>
          <w:tab w:val="num" w:pos="0"/>
        </w:tabs>
        <w:autoSpaceDE w:val="0"/>
        <w:autoSpaceDN w:val="0"/>
        <w:adjustRightInd w:val="0"/>
        <w:spacing w:after="0"/>
        <w:ind w:firstLine="360"/>
        <w:jc w:val="both"/>
        <w:rPr>
          <w:rFonts w:ascii="Times New Roman" w:hAnsi="Times New Roman" w:cs="Times New Roman"/>
          <w:sz w:val="24"/>
          <w:szCs w:val="24"/>
        </w:rPr>
      </w:pPr>
      <w:r w:rsidRPr="00453773">
        <w:rPr>
          <w:rFonts w:ascii="Times New Roman" w:hAnsi="Times New Roman" w:cs="Times New Roman"/>
          <w:sz w:val="24"/>
          <w:szCs w:val="24"/>
        </w:rPr>
        <w:t>в) при необходимости дает оценку дальнейшей деятельности образовательной организации.</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Для выполнения возложенных функций комиссия при решении вопросов, входящих в ее компетенцию, вправе:</w:t>
      </w:r>
    </w:p>
    <w:p w:rsidR="00453773" w:rsidRPr="00453773" w:rsidRDefault="00453773" w:rsidP="00453773">
      <w:pPr>
        <w:tabs>
          <w:tab w:val="num" w:pos="0"/>
        </w:tabs>
        <w:spacing w:after="0"/>
        <w:ind w:firstLine="360"/>
        <w:jc w:val="both"/>
        <w:rPr>
          <w:rFonts w:ascii="Times New Roman" w:hAnsi="Times New Roman" w:cs="Times New Roman"/>
          <w:sz w:val="24"/>
          <w:szCs w:val="24"/>
        </w:rPr>
      </w:pPr>
      <w:r w:rsidRPr="00453773">
        <w:rPr>
          <w:rFonts w:ascii="Times New Roman" w:hAnsi="Times New Roman" w:cs="Times New Roman"/>
          <w:sz w:val="24"/>
          <w:szCs w:val="24"/>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453773" w:rsidRPr="00453773" w:rsidRDefault="00453773" w:rsidP="00453773">
      <w:pPr>
        <w:tabs>
          <w:tab w:val="num" w:pos="0"/>
        </w:tabs>
        <w:spacing w:after="0"/>
        <w:ind w:firstLine="360"/>
        <w:jc w:val="both"/>
        <w:rPr>
          <w:rFonts w:ascii="Times New Roman" w:hAnsi="Times New Roman" w:cs="Times New Roman"/>
          <w:sz w:val="24"/>
          <w:szCs w:val="24"/>
        </w:rPr>
      </w:pPr>
      <w:r w:rsidRPr="00453773">
        <w:rPr>
          <w:rFonts w:ascii="Times New Roman" w:hAnsi="Times New Roman" w:cs="Times New Roman"/>
          <w:sz w:val="24"/>
          <w:szCs w:val="24"/>
        </w:rPr>
        <w:t>б) создавать рабочие группы.</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bookmarkStart w:id="93" w:name="sub_28"/>
      <w:r w:rsidRPr="00453773">
        <w:rPr>
          <w:rFonts w:ascii="Times New Roman" w:hAnsi="Times New Roman" w:cs="Times New Roman"/>
          <w:sz w:val="24"/>
          <w:szCs w:val="24"/>
        </w:rPr>
        <w:t>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bookmarkEnd w:id="93"/>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t>Член комиссии, не согласный с принятым решением, имеет право в письменном виде изложить свое особое мнение, которое прилагается к заключению.</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r w:rsidRPr="00453773">
        <w:rPr>
          <w:rFonts w:ascii="Times New Roman" w:hAnsi="Times New Roman" w:cs="Times New Roman"/>
          <w:sz w:val="24"/>
          <w:szCs w:val="24"/>
        </w:rPr>
        <w:lastRenderedPageBreak/>
        <w:t>Заключение подготавливается и оформляется комиссией в срок не превышающий двадцати календарных дней с даты проведения заседания комиссии.</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bookmarkStart w:id="94" w:name="sub_29"/>
      <w:r w:rsidRPr="00453773">
        <w:rPr>
          <w:rFonts w:ascii="Times New Roman" w:hAnsi="Times New Roman" w:cs="Times New Roman"/>
          <w:sz w:val="24"/>
          <w:szCs w:val="24"/>
        </w:rPr>
        <w:t>Комиссия дает отрицательное заключение (о невозможности принятия соответствующего решения) в случае, если по итогам проведенного анализа не достигнуто хотя бы одно из значений критериев.</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bookmarkStart w:id="95" w:name="sub_210"/>
      <w:bookmarkEnd w:id="94"/>
      <w:r w:rsidRPr="00453773">
        <w:rPr>
          <w:rFonts w:ascii="Times New Roman" w:hAnsi="Times New Roman" w:cs="Times New Roman"/>
          <w:sz w:val="24"/>
          <w:szCs w:val="24"/>
        </w:rPr>
        <w:t>Комиссия дает положительное заключение (о возможности принятия соответствующего решения) в случае, если по итогам проведенного анализа достигнуты все значения критериев.</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bookmarkStart w:id="96" w:name="sub_211"/>
      <w:bookmarkEnd w:id="95"/>
      <w:r w:rsidRPr="00453773">
        <w:rPr>
          <w:rFonts w:ascii="Times New Roman" w:hAnsi="Times New Roman" w:cs="Times New Roman"/>
          <w:sz w:val="24"/>
          <w:szCs w:val="24"/>
        </w:rPr>
        <w:t>Секретарь комиссии передает заключение Главе администрации</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Киренского муниципального района, уполномоченному на создание комиссии, не позднее следующего рабочего дня с даты подписания заключения.</w:t>
      </w:r>
    </w:p>
    <w:p w:rsidR="00453773" w:rsidRPr="00453773" w:rsidRDefault="00453773" w:rsidP="00453773">
      <w:pPr>
        <w:numPr>
          <w:ilvl w:val="0"/>
          <w:numId w:val="31"/>
        </w:numPr>
        <w:tabs>
          <w:tab w:val="clear" w:pos="720"/>
          <w:tab w:val="num" w:pos="0"/>
        </w:tabs>
        <w:spacing w:after="0"/>
        <w:ind w:left="0" w:firstLine="360"/>
        <w:jc w:val="both"/>
        <w:rPr>
          <w:rFonts w:ascii="Times New Roman" w:hAnsi="Times New Roman" w:cs="Times New Roman"/>
          <w:sz w:val="24"/>
          <w:szCs w:val="24"/>
        </w:rPr>
      </w:pPr>
      <w:bookmarkStart w:id="97" w:name="sub_212"/>
      <w:bookmarkEnd w:id="96"/>
      <w:r w:rsidRPr="00453773">
        <w:rPr>
          <w:rFonts w:ascii="Times New Roman" w:hAnsi="Times New Roman" w:cs="Times New Roman"/>
          <w:sz w:val="24"/>
          <w:szCs w:val="24"/>
        </w:rPr>
        <w:t xml:space="preserve">Заключение комиссии размещается на </w:t>
      </w:r>
      <w:r w:rsidRPr="00453773">
        <w:rPr>
          <w:rStyle w:val="ae"/>
          <w:rFonts w:ascii="Times New Roman" w:hAnsi="Times New Roman"/>
          <w:color w:val="auto"/>
          <w:sz w:val="24"/>
          <w:szCs w:val="24"/>
        </w:rPr>
        <w:t>официальном сайте</w:t>
      </w:r>
      <w:r w:rsidR="00432E4A">
        <w:rPr>
          <w:rStyle w:val="ae"/>
          <w:rFonts w:ascii="Times New Roman" w:hAnsi="Times New Roman"/>
          <w:color w:val="auto"/>
          <w:sz w:val="24"/>
          <w:szCs w:val="24"/>
        </w:rPr>
        <w:t xml:space="preserve"> </w:t>
      </w:r>
      <w:r w:rsidRPr="00453773">
        <w:rPr>
          <w:rFonts w:ascii="Times New Roman" w:hAnsi="Times New Roman" w:cs="Times New Roman"/>
          <w:sz w:val="24"/>
          <w:szCs w:val="24"/>
        </w:rPr>
        <w:t>администрации Киренского муниципального района, в информационно-телекоммуникационной сети "Интернет" в срок, не превышающий десяти рабочих дней с даты подписания.</w:t>
      </w:r>
    </w:p>
    <w:bookmarkEnd w:id="97"/>
    <w:p w:rsidR="00453773" w:rsidRPr="00453773" w:rsidRDefault="00453773" w:rsidP="00453773">
      <w:pPr>
        <w:spacing w:after="0"/>
        <w:jc w:val="both"/>
        <w:rPr>
          <w:rFonts w:ascii="Times New Roman" w:hAnsi="Times New Roman" w:cs="Times New Roman"/>
          <w:sz w:val="24"/>
          <w:szCs w:val="24"/>
        </w:rPr>
      </w:pPr>
    </w:p>
    <w:p w:rsidR="00453773" w:rsidRPr="00453773" w:rsidRDefault="00453773" w:rsidP="00453773">
      <w:pPr>
        <w:spacing w:after="0"/>
        <w:jc w:val="both"/>
        <w:rPr>
          <w:rFonts w:ascii="Times New Roman" w:hAnsi="Times New Roman" w:cs="Times New Roman"/>
          <w:sz w:val="24"/>
          <w:szCs w:val="24"/>
        </w:rPr>
      </w:pPr>
    </w:p>
    <w:p w:rsidR="00453773" w:rsidRPr="00453773" w:rsidRDefault="00453773" w:rsidP="00432E4A">
      <w:pPr>
        <w:pStyle w:val="af6"/>
        <w:spacing w:line="240" w:lineRule="auto"/>
        <w:ind w:left="1068"/>
        <w:jc w:val="right"/>
        <w:rPr>
          <w:rFonts w:ascii="Times New Roman" w:hAnsi="Times New Roman"/>
          <w:sz w:val="24"/>
          <w:szCs w:val="24"/>
        </w:rPr>
      </w:pPr>
      <w:r w:rsidRPr="00453773">
        <w:rPr>
          <w:rFonts w:ascii="Times New Roman" w:hAnsi="Times New Roman"/>
          <w:sz w:val="24"/>
          <w:szCs w:val="24"/>
        </w:rPr>
        <w:t xml:space="preserve">Приложение № 2 </w:t>
      </w:r>
    </w:p>
    <w:p w:rsidR="00453773" w:rsidRPr="00453773" w:rsidRDefault="00453773" w:rsidP="00432E4A">
      <w:pPr>
        <w:pStyle w:val="af6"/>
        <w:spacing w:line="240" w:lineRule="auto"/>
        <w:ind w:left="1068"/>
        <w:jc w:val="right"/>
        <w:rPr>
          <w:rFonts w:ascii="Times New Roman" w:hAnsi="Times New Roman"/>
          <w:sz w:val="24"/>
          <w:szCs w:val="24"/>
        </w:rPr>
      </w:pPr>
      <w:r w:rsidRPr="00453773">
        <w:rPr>
          <w:rFonts w:ascii="Times New Roman" w:hAnsi="Times New Roman"/>
          <w:sz w:val="24"/>
          <w:szCs w:val="24"/>
        </w:rPr>
        <w:t>к постановлению администрации</w:t>
      </w:r>
    </w:p>
    <w:p w:rsidR="00453773" w:rsidRPr="00453773" w:rsidRDefault="00453773" w:rsidP="00432E4A">
      <w:pPr>
        <w:pStyle w:val="af6"/>
        <w:spacing w:line="240" w:lineRule="auto"/>
        <w:ind w:left="1068"/>
        <w:jc w:val="right"/>
        <w:rPr>
          <w:rFonts w:ascii="Times New Roman" w:hAnsi="Times New Roman"/>
          <w:sz w:val="24"/>
          <w:szCs w:val="24"/>
        </w:rPr>
      </w:pPr>
      <w:r w:rsidRPr="00453773">
        <w:rPr>
          <w:rFonts w:ascii="Times New Roman" w:hAnsi="Times New Roman"/>
          <w:sz w:val="24"/>
          <w:szCs w:val="24"/>
        </w:rPr>
        <w:t>Киренского муниципального района</w:t>
      </w:r>
    </w:p>
    <w:p w:rsidR="00453773" w:rsidRPr="00453773" w:rsidRDefault="00453773" w:rsidP="00432E4A">
      <w:pPr>
        <w:pStyle w:val="af6"/>
        <w:spacing w:line="240" w:lineRule="auto"/>
        <w:ind w:left="1068"/>
        <w:jc w:val="right"/>
        <w:rPr>
          <w:rFonts w:ascii="Times New Roman" w:hAnsi="Times New Roman"/>
          <w:sz w:val="24"/>
          <w:szCs w:val="24"/>
        </w:rPr>
      </w:pPr>
      <w:r w:rsidRPr="00453773">
        <w:rPr>
          <w:rFonts w:ascii="Times New Roman" w:hAnsi="Times New Roman"/>
          <w:sz w:val="24"/>
          <w:szCs w:val="24"/>
        </w:rPr>
        <w:t xml:space="preserve">От 10 августа 2015 № 507 </w:t>
      </w:r>
    </w:p>
    <w:p w:rsidR="00453773" w:rsidRPr="00453773" w:rsidRDefault="00453773" w:rsidP="00453773">
      <w:pPr>
        <w:pStyle w:val="af6"/>
        <w:spacing w:line="240" w:lineRule="auto"/>
        <w:ind w:left="1068"/>
        <w:rPr>
          <w:rFonts w:ascii="Times New Roman" w:hAnsi="Times New Roman"/>
          <w:sz w:val="24"/>
          <w:szCs w:val="24"/>
        </w:rPr>
      </w:pPr>
    </w:p>
    <w:p w:rsidR="00453773" w:rsidRPr="00432E4A" w:rsidRDefault="00453773" w:rsidP="00432E4A">
      <w:pPr>
        <w:pStyle w:val="af6"/>
        <w:spacing w:line="240" w:lineRule="auto"/>
        <w:ind w:left="0"/>
        <w:jc w:val="center"/>
        <w:rPr>
          <w:rFonts w:ascii="Times New Roman" w:hAnsi="Times New Roman"/>
          <w:b/>
          <w:sz w:val="24"/>
          <w:szCs w:val="24"/>
        </w:rPr>
      </w:pPr>
      <w:r w:rsidRPr="00432E4A">
        <w:rPr>
          <w:rFonts w:ascii="Times New Roman" w:hAnsi="Times New Roman"/>
          <w:b/>
          <w:sz w:val="24"/>
          <w:szCs w:val="24"/>
        </w:rPr>
        <w:t>Порядок предоставления документов для проведения оценки принятия решений о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w:t>
      </w:r>
    </w:p>
    <w:p w:rsidR="00453773" w:rsidRPr="00453773" w:rsidRDefault="00453773" w:rsidP="00453773">
      <w:pPr>
        <w:pStyle w:val="af6"/>
        <w:spacing w:line="240" w:lineRule="auto"/>
        <w:ind w:left="0"/>
        <w:rPr>
          <w:rFonts w:ascii="Times New Roman" w:hAnsi="Times New Roman"/>
          <w:sz w:val="24"/>
          <w:szCs w:val="24"/>
        </w:rPr>
      </w:pPr>
    </w:p>
    <w:p w:rsidR="00453773" w:rsidRPr="00453773" w:rsidRDefault="00453773" w:rsidP="00453773">
      <w:pPr>
        <w:pStyle w:val="af6"/>
        <w:spacing w:line="240" w:lineRule="auto"/>
        <w:ind w:left="0" w:firstLine="567"/>
        <w:rPr>
          <w:rFonts w:ascii="Times New Roman" w:hAnsi="Times New Roman"/>
          <w:sz w:val="24"/>
          <w:szCs w:val="24"/>
        </w:rPr>
      </w:pPr>
      <w:r w:rsidRPr="00453773">
        <w:rPr>
          <w:rFonts w:ascii="Times New Roman" w:hAnsi="Times New Roman"/>
          <w:sz w:val="24"/>
          <w:szCs w:val="24"/>
        </w:rPr>
        <w:tab/>
        <w:t>1.Настоящий Порядок определяет процедуру предоставления документов для проведения оценки последствий принятия решения о, заключении, муниципальными организациями муниципального образования Киренский район, образующими социальную инфраструктуру для детей, договора аренды закрепленных за ними объектов собственности.</w:t>
      </w:r>
    </w:p>
    <w:p w:rsidR="00453773" w:rsidRPr="00453773" w:rsidRDefault="00453773" w:rsidP="00453773">
      <w:pPr>
        <w:pStyle w:val="af6"/>
        <w:spacing w:line="240" w:lineRule="auto"/>
        <w:ind w:left="0" w:firstLine="567"/>
        <w:rPr>
          <w:rFonts w:ascii="Times New Roman" w:hAnsi="Times New Roman"/>
          <w:sz w:val="24"/>
          <w:szCs w:val="24"/>
        </w:rPr>
      </w:pPr>
      <w:r w:rsidRPr="00453773">
        <w:rPr>
          <w:rFonts w:ascii="Times New Roman" w:hAnsi="Times New Roman"/>
          <w:sz w:val="24"/>
          <w:szCs w:val="24"/>
        </w:rPr>
        <w:t>2. В целях проведения оценки руководитель образовательной  организации, инициирующий принятие соответствующего решения, представляет в администрацию Киренского муниципального района, следующие документы:</w:t>
      </w:r>
    </w:p>
    <w:p w:rsidR="00453773" w:rsidRPr="00453773" w:rsidRDefault="00453773" w:rsidP="00453773">
      <w:pPr>
        <w:spacing w:after="0"/>
        <w:jc w:val="both"/>
        <w:rPr>
          <w:rFonts w:ascii="Times New Roman" w:hAnsi="Times New Roman" w:cs="Times New Roman"/>
          <w:sz w:val="24"/>
          <w:szCs w:val="24"/>
        </w:rPr>
      </w:pPr>
      <w:r w:rsidRPr="00453773">
        <w:rPr>
          <w:rFonts w:ascii="Times New Roman" w:hAnsi="Times New Roman" w:cs="Times New Roman"/>
          <w:sz w:val="24"/>
          <w:szCs w:val="24"/>
        </w:rPr>
        <w:t>обоснование необходимости принятия соответствующего решения с сохранением режима, порядка и условий деятельности по оказанию детям социальных услуг организацией, за которой на вещном праве закреплен этот объект, содержащее наименование объекта собственности, местонахождение объекта собственности и его основные характеристики, целевое (функциональное) назначение объекта и его фактическое использование, наличие свободных (неиспользуемых), используемых не по назначению площадей, а также анализ социально-экономических последствий заключения такого договора аренды:</w:t>
      </w:r>
    </w:p>
    <w:p w:rsidR="00453773" w:rsidRPr="00453773" w:rsidRDefault="00453773" w:rsidP="00453773">
      <w:pPr>
        <w:spacing w:after="0"/>
        <w:jc w:val="both"/>
        <w:rPr>
          <w:rFonts w:ascii="Times New Roman" w:hAnsi="Times New Roman" w:cs="Times New Roman"/>
          <w:sz w:val="24"/>
          <w:szCs w:val="24"/>
        </w:rPr>
      </w:pPr>
      <w:r w:rsidRPr="00453773">
        <w:rPr>
          <w:rFonts w:ascii="Times New Roman" w:hAnsi="Times New Roman" w:cs="Times New Roman"/>
          <w:sz w:val="24"/>
          <w:szCs w:val="24"/>
        </w:rPr>
        <w:t>технический план (паспорт) объекта собственности: документы, подтверждающие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передаче его в аренду:</w:t>
      </w:r>
    </w:p>
    <w:p w:rsidR="00453773" w:rsidRPr="00453773" w:rsidRDefault="00453773" w:rsidP="00453773">
      <w:pPr>
        <w:spacing w:after="0"/>
        <w:jc w:val="both"/>
        <w:rPr>
          <w:rFonts w:ascii="Times New Roman" w:hAnsi="Times New Roman" w:cs="Times New Roman"/>
          <w:sz w:val="24"/>
          <w:szCs w:val="24"/>
        </w:rPr>
      </w:pPr>
      <w:r w:rsidRPr="00453773">
        <w:rPr>
          <w:rFonts w:ascii="Times New Roman" w:hAnsi="Times New Roman" w:cs="Times New Roman"/>
          <w:sz w:val="24"/>
          <w:szCs w:val="24"/>
        </w:rPr>
        <w:t>За предоставление неполной или недостоверной  информации руководитель образовательной организации несет ответственность в соответствии с действующим законодательством.</w:t>
      </w:r>
    </w:p>
    <w:p w:rsidR="00453773" w:rsidRPr="00453773" w:rsidRDefault="00453773" w:rsidP="00432E4A">
      <w:pPr>
        <w:spacing w:after="0"/>
        <w:ind w:firstLine="708"/>
        <w:jc w:val="both"/>
        <w:rPr>
          <w:rFonts w:ascii="Times New Roman" w:hAnsi="Times New Roman" w:cs="Times New Roman"/>
          <w:sz w:val="24"/>
          <w:szCs w:val="24"/>
        </w:rPr>
      </w:pPr>
      <w:r w:rsidRPr="00453773">
        <w:rPr>
          <w:rFonts w:ascii="Times New Roman" w:hAnsi="Times New Roman" w:cs="Times New Roman"/>
          <w:sz w:val="24"/>
          <w:szCs w:val="24"/>
        </w:rPr>
        <w:t>3.В случае если администрация Киренского муниципального района является инициатором принятия соответствующего решения состав комиссии утверждается</w:t>
      </w:r>
      <w:r w:rsidR="00432E4A">
        <w:rPr>
          <w:rFonts w:ascii="Times New Roman" w:hAnsi="Times New Roman" w:cs="Times New Roman"/>
          <w:sz w:val="24"/>
          <w:szCs w:val="24"/>
        </w:rPr>
        <w:t xml:space="preserve"> </w:t>
      </w:r>
      <w:r w:rsidRPr="00453773">
        <w:rPr>
          <w:rFonts w:ascii="Times New Roman" w:hAnsi="Times New Roman" w:cs="Times New Roman"/>
          <w:sz w:val="24"/>
          <w:szCs w:val="24"/>
        </w:rPr>
        <w:t xml:space="preserve">в течение десяти рабочих дней со дня подготовки документов, указанных в </w:t>
      </w:r>
      <w:r w:rsidRPr="00453773">
        <w:rPr>
          <w:rStyle w:val="ae"/>
          <w:rFonts w:ascii="Times New Roman" w:hAnsi="Times New Roman"/>
          <w:color w:val="auto"/>
          <w:sz w:val="24"/>
          <w:szCs w:val="24"/>
        </w:rPr>
        <w:t>пункте 2</w:t>
      </w:r>
      <w:r w:rsidRPr="00453773">
        <w:rPr>
          <w:rFonts w:ascii="Times New Roman" w:hAnsi="Times New Roman" w:cs="Times New Roman"/>
          <w:sz w:val="24"/>
          <w:szCs w:val="24"/>
        </w:rPr>
        <w:t xml:space="preserve"> настоящего Порядка.</w:t>
      </w:r>
    </w:p>
    <w:p w:rsidR="00453773" w:rsidRPr="00453773" w:rsidRDefault="00453773" w:rsidP="00432E4A">
      <w:pPr>
        <w:spacing w:after="0"/>
        <w:ind w:firstLine="708"/>
        <w:jc w:val="both"/>
        <w:rPr>
          <w:rFonts w:ascii="Times New Roman" w:hAnsi="Times New Roman" w:cs="Times New Roman"/>
          <w:sz w:val="24"/>
          <w:szCs w:val="24"/>
        </w:rPr>
      </w:pPr>
      <w:r w:rsidRPr="00453773">
        <w:rPr>
          <w:rFonts w:ascii="Times New Roman" w:hAnsi="Times New Roman" w:cs="Times New Roman"/>
          <w:sz w:val="24"/>
          <w:szCs w:val="24"/>
        </w:rPr>
        <w:t>4.Администрация Киренского муниципального района, не позднее десяти рабочих дней со дня поступления от руководителя образовательной организации документов, указанных в пункте 2 настоящего Порядка, утверждает состав комиссии и передает такие документы для проведения оценки.</w:t>
      </w:r>
    </w:p>
    <w:p w:rsidR="00453773" w:rsidRPr="00453773" w:rsidRDefault="00453773" w:rsidP="00432E4A">
      <w:pPr>
        <w:spacing w:after="0"/>
        <w:ind w:firstLine="708"/>
        <w:jc w:val="both"/>
        <w:rPr>
          <w:rFonts w:ascii="Times New Roman" w:hAnsi="Times New Roman" w:cs="Times New Roman"/>
          <w:sz w:val="24"/>
          <w:szCs w:val="24"/>
        </w:rPr>
      </w:pPr>
      <w:r w:rsidRPr="00453773">
        <w:rPr>
          <w:rFonts w:ascii="Times New Roman" w:hAnsi="Times New Roman" w:cs="Times New Roman"/>
          <w:sz w:val="24"/>
          <w:szCs w:val="24"/>
        </w:rPr>
        <w:lastRenderedPageBreak/>
        <w:t>5. Ответственным за организацию проведения оценки последствии принятия решения о заключении договора аренды закрепленных за муниципальными организациями муниципального образования Киренский район объектов собственности, входящих в социальную инфраструктуру для детей является управление образования администрации киренского муниципального района.</w:t>
      </w:r>
    </w:p>
    <w:p w:rsidR="0044315F" w:rsidRPr="00453773" w:rsidRDefault="0044315F" w:rsidP="00453773">
      <w:pPr>
        <w:tabs>
          <w:tab w:val="left" w:pos="3907"/>
        </w:tabs>
        <w:spacing w:after="0"/>
        <w:jc w:val="both"/>
        <w:rPr>
          <w:rFonts w:ascii="Times New Roman" w:hAnsi="Times New Roman" w:cs="Times New Roman"/>
          <w:sz w:val="24"/>
          <w:szCs w:val="24"/>
        </w:rPr>
      </w:pPr>
    </w:p>
    <w:p w:rsidR="0044315F" w:rsidRPr="00453773" w:rsidRDefault="0044315F" w:rsidP="00453773">
      <w:pPr>
        <w:tabs>
          <w:tab w:val="left" w:pos="3907"/>
        </w:tabs>
        <w:spacing w:after="0"/>
        <w:jc w:val="both"/>
        <w:rPr>
          <w:rFonts w:ascii="Times New Roman" w:hAnsi="Times New Roman" w:cs="Times New Roman"/>
          <w:sz w:val="24"/>
          <w:szCs w:val="24"/>
        </w:rPr>
      </w:pPr>
    </w:p>
    <w:p w:rsidR="002A5286" w:rsidRPr="002A5286" w:rsidRDefault="002A5286" w:rsidP="002A5286">
      <w:pPr>
        <w:spacing w:after="0"/>
        <w:jc w:val="both"/>
        <w:rPr>
          <w:rFonts w:ascii="Times New Roman" w:hAnsi="Times New Roman" w:cs="Times New Roman"/>
          <w:b/>
          <w:sz w:val="24"/>
          <w:szCs w:val="24"/>
        </w:rPr>
      </w:pPr>
      <w:r w:rsidRPr="002A5286">
        <w:rPr>
          <w:rFonts w:ascii="Times New Roman" w:hAnsi="Times New Roman" w:cs="Times New Roman"/>
          <w:b/>
          <w:sz w:val="24"/>
          <w:szCs w:val="24"/>
        </w:rPr>
        <w:t>Р О С С И Й С К А Я   Ф Е Д Е Р А Ц И Я</w:t>
      </w:r>
    </w:p>
    <w:p w:rsidR="002A5286" w:rsidRPr="002A5286" w:rsidRDefault="002A5286" w:rsidP="002A5286">
      <w:pPr>
        <w:spacing w:after="0"/>
        <w:jc w:val="both"/>
        <w:rPr>
          <w:rFonts w:ascii="Times New Roman" w:hAnsi="Times New Roman" w:cs="Times New Roman"/>
          <w:b/>
          <w:sz w:val="24"/>
          <w:szCs w:val="24"/>
        </w:rPr>
      </w:pPr>
      <w:r w:rsidRPr="002A5286">
        <w:rPr>
          <w:rFonts w:ascii="Times New Roman" w:hAnsi="Times New Roman" w:cs="Times New Roman"/>
          <w:b/>
          <w:sz w:val="24"/>
          <w:szCs w:val="24"/>
        </w:rPr>
        <w:t>И Р К У Т С К А Я   О Б Л А С Т Ь</w:t>
      </w:r>
    </w:p>
    <w:p w:rsidR="002A5286" w:rsidRPr="002A5286" w:rsidRDefault="002A5286" w:rsidP="002A5286">
      <w:pPr>
        <w:spacing w:after="0"/>
        <w:jc w:val="both"/>
        <w:rPr>
          <w:rFonts w:ascii="Times New Roman" w:hAnsi="Times New Roman" w:cs="Times New Roman"/>
          <w:b/>
          <w:sz w:val="24"/>
          <w:szCs w:val="24"/>
        </w:rPr>
      </w:pPr>
      <w:r w:rsidRPr="002A5286">
        <w:rPr>
          <w:rFonts w:ascii="Times New Roman" w:hAnsi="Times New Roman" w:cs="Times New Roman"/>
          <w:b/>
          <w:sz w:val="24"/>
          <w:szCs w:val="24"/>
        </w:rPr>
        <w:t>К И Р Е Н С К И Й   М У Н И Ц И П А Л Ь Н Ы Й   Р А Й О Н</w:t>
      </w:r>
    </w:p>
    <w:p w:rsidR="002A5286" w:rsidRPr="002A5286" w:rsidRDefault="002A5286" w:rsidP="002A5286">
      <w:pPr>
        <w:spacing w:after="0"/>
        <w:jc w:val="both"/>
        <w:rPr>
          <w:rFonts w:ascii="Times New Roman" w:hAnsi="Times New Roman" w:cs="Times New Roman"/>
          <w:b/>
          <w:sz w:val="24"/>
          <w:szCs w:val="24"/>
        </w:rPr>
      </w:pPr>
      <w:r w:rsidRPr="002A5286">
        <w:rPr>
          <w:rFonts w:ascii="Times New Roman" w:hAnsi="Times New Roman" w:cs="Times New Roman"/>
          <w:b/>
          <w:sz w:val="24"/>
          <w:szCs w:val="24"/>
        </w:rPr>
        <w:t xml:space="preserve">А Д М И Н И С Т Р А Ц И Я </w:t>
      </w:r>
    </w:p>
    <w:p w:rsidR="002A5286" w:rsidRPr="002A5286" w:rsidRDefault="002A5286" w:rsidP="002A5286">
      <w:pPr>
        <w:spacing w:after="0"/>
        <w:jc w:val="both"/>
        <w:rPr>
          <w:rFonts w:ascii="Times New Roman" w:hAnsi="Times New Roman" w:cs="Times New Roman"/>
          <w:b/>
          <w:sz w:val="24"/>
          <w:szCs w:val="24"/>
        </w:rPr>
      </w:pPr>
      <w:r w:rsidRPr="002A5286">
        <w:rPr>
          <w:rFonts w:ascii="Times New Roman" w:hAnsi="Times New Roman" w:cs="Times New Roman"/>
          <w:b/>
          <w:sz w:val="24"/>
          <w:szCs w:val="24"/>
        </w:rPr>
        <w:t>П О С Т А Н О В Л Е Н И Е</w:t>
      </w:r>
    </w:p>
    <w:p w:rsidR="002A5286" w:rsidRPr="002A5286" w:rsidRDefault="002A5286" w:rsidP="002A5286">
      <w:pPr>
        <w:spacing w:after="0"/>
        <w:jc w:val="both"/>
        <w:rPr>
          <w:rFonts w:ascii="Times New Roman" w:hAnsi="Times New Roman" w:cs="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2A5286" w:rsidRPr="002A5286" w:rsidTr="002A5286">
        <w:tc>
          <w:tcPr>
            <w:tcW w:w="3143" w:type="dxa"/>
          </w:tcPr>
          <w:p w:rsidR="002A5286" w:rsidRPr="002A5286" w:rsidRDefault="002A5286" w:rsidP="002A5286">
            <w:pPr>
              <w:rPr>
                <w:rFonts w:ascii="Times New Roman" w:hAnsi="Times New Roman" w:cs="Times New Roman"/>
                <w:sz w:val="24"/>
                <w:szCs w:val="24"/>
              </w:rPr>
            </w:pPr>
            <w:r w:rsidRPr="002A5286">
              <w:rPr>
                <w:rFonts w:ascii="Times New Roman" w:hAnsi="Times New Roman" w:cs="Times New Roman"/>
                <w:sz w:val="24"/>
                <w:szCs w:val="24"/>
              </w:rPr>
              <w:t>от 10.08.2015 г.</w:t>
            </w:r>
          </w:p>
        </w:tc>
        <w:tc>
          <w:tcPr>
            <w:tcW w:w="3150" w:type="dxa"/>
          </w:tcPr>
          <w:p w:rsidR="002A5286" w:rsidRPr="002A5286" w:rsidRDefault="002A5286" w:rsidP="002A5286">
            <w:pPr>
              <w:rPr>
                <w:rFonts w:ascii="Times New Roman" w:hAnsi="Times New Roman" w:cs="Times New Roman"/>
                <w:sz w:val="24"/>
                <w:szCs w:val="24"/>
              </w:rPr>
            </w:pPr>
          </w:p>
        </w:tc>
        <w:tc>
          <w:tcPr>
            <w:tcW w:w="3137" w:type="dxa"/>
          </w:tcPr>
          <w:p w:rsidR="002A5286" w:rsidRPr="002A5286" w:rsidRDefault="002A5286" w:rsidP="002A5286">
            <w:pPr>
              <w:jc w:val="center"/>
              <w:rPr>
                <w:rFonts w:ascii="Times New Roman" w:hAnsi="Times New Roman" w:cs="Times New Roman"/>
                <w:sz w:val="24"/>
                <w:szCs w:val="24"/>
              </w:rPr>
            </w:pPr>
            <w:r w:rsidRPr="002A5286">
              <w:rPr>
                <w:rFonts w:ascii="Times New Roman" w:hAnsi="Times New Roman" w:cs="Times New Roman"/>
                <w:sz w:val="24"/>
                <w:szCs w:val="24"/>
              </w:rPr>
              <w:t>№ 508</w:t>
            </w:r>
          </w:p>
        </w:tc>
      </w:tr>
      <w:tr w:rsidR="002A5286" w:rsidRPr="002A5286" w:rsidTr="002A5286">
        <w:tc>
          <w:tcPr>
            <w:tcW w:w="3143" w:type="dxa"/>
          </w:tcPr>
          <w:p w:rsidR="002A5286" w:rsidRPr="002A5286" w:rsidRDefault="002A5286" w:rsidP="002A5286">
            <w:pPr>
              <w:rPr>
                <w:rFonts w:ascii="Times New Roman" w:hAnsi="Times New Roman" w:cs="Times New Roman"/>
                <w:sz w:val="24"/>
                <w:szCs w:val="24"/>
              </w:rPr>
            </w:pPr>
          </w:p>
        </w:tc>
        <w:tc>
          <w:tcPr>
            <w:tcW w:w="3150" w:type="dxa"/>
          </w:tcPr>
          <w:p w:rsidR="002A5286" w:rsidRPr="002A5286" w:rsidRDefault="002A5286" w:rsidP="002A5286">
            <w:pPr>
              <w:jc w:val="center"/>
              <w:rPr>
                <w:rFonts w:ascii="Times New Roman" w:hAnsi="Times New Roman" w:cs="Times New Roman"/>
                <w:sz w:val="24"/>
                <w:szCs w:val="24"/>
              </w:rPr>
            </w:pPr>
            <w:r w:rsidRPr="002A5286">
              <w:rPr>
                <w:rFonts w:ascii="Times New Roman" w:hAnsi="Times New Roman" w:cs="Times New Roman"/>
                <w:sz w:val="24"/>
                <w:szCs w:val="24"/>
              </w:rPr>
              <w:t>г. Киренск</w:t>
            </w:r>
          </w:p>
        </w:tc>
        <w:tc>
          <w:tcPr>
            <w:tcW w:w="3137" w:type="dxa"/>
          </w:tcPr>
          <w:p w:rsidR="002A5286" w:rsidRPr="002A5286" w:rsidRDefault="002A5286" w:rsidP="002A5286">
            <w:pPr>
              <w:rPr>
                <w:rFonts w:ascii="Times New Roman" w:hAnsi="Times New Roman" w:cs="Times New Roman"/>
                <w:sz w:val="24"/>
                <w:szCs w:val="24"/>
              </w:rPr>
            </w:pPr>
          </w:p>
        </w:tc>
      </w:tr>
    </w:tbl>
    <w:p w:rsidR="002A5286" w:rsidRPr="002A5286" w:rsidRDefault="002A5286" w:rsidP="002A5286">
      <w:pPr>
        <w:spacing w:after="0"/>
        <w:jc w:val="both"/>
        <w:rPr>
          <w:rFonts w:ascii="Times New Roman" w:hAnsi="Times New Roman" w:cs="Times New Roman"/>
          <w:i/>
          <w:sz w:val="24"/>
          <w:szCs w:val="24"/>
        </w:rPr>
      </w:pPr>
    </w:p>
    <w:p w:rsidR="002A5286" w:rsidRPr="002A5286" w:rsidRDefault="002A5286" w:rsidP="002A5286">
      <w:pPr>
        <w:spacing w:after="0"/>
        <w:jc w:val="both"/>
        <w:rPr>
          <w:rFonts w:ascii="Times New Roman" w:hAnsi="Times New Roman" w:cs="Times New Roman"/>
          <w:i/>
          <w:sz w:val="24"/>
          <w:szCs w:val="24"/>
        </w:rPr>
      </w:pPr>
      <w:r w:rsidRPr="002A5286">
        <w:rPr>
          <w:rFonts w:ascii="Times New Roman" w:hAnsi="Times New Roman" w:cs="Times New Roman"/>
          <w:i/>
          <w:sz w:val="24"/>
          <w:szCs w:val="24"/>
        </w:rPr>
        <w:t>Об утверждении правил присвоения, изменения</w:t>
      </w:r>
    </w:p>
    <w:p w:rsidR="002A5286" w:rsidRPr="002A5286" w:rsidRDefault="002A5286" w:rsidP="002A5286">
      <w:pPr>
        <w:spacing w:after="0"/>
        <w:jc w:val="both"/>
        <w:rPr>
          <w:rFonts w:ascii="Times New Roman" w:hAnsi="Times New Roman" w:cs="Times New Roman"/>
          <w:i/>
          <w:sz w:val="24"/>
          <w:szCs w:val="24"/>
        </w:rPr>
      </w:pPr>
      <w:r w:rsidRPr="002A5286">
        <w:rPr>
          <w:rFonts w:ascii="Times New Roman" w:hAnsi="Times New Roman" w:cs="Times New Roman"/>
          <w:i/>
          <w:sz w:val="24"/>
          <w:szCs w:val="24"/>
        </w:rPr>
        <w:t>и аннулирования адресов на межселенной</w:t>
      </w:r>
    </w:p>
    <w:p w:rsidR="002A5286" w:rsidRPr="002A5286" w:rsidRDefault="002A5286" w:rsidP="002A5286">
      <w:pPr>
        <w:spacing w:after="0"/>
        <w:jc w:val="both"/>
        <w:rPr>
          <w:rFonts w:ascii="Times New Roman" w:hAnsi="Times New Roman" w:cs="Times New Roman"/>
          <w:i/>
          <w:sz w:val="24"/>
          <w:szCs w:val="24"/>
        </w:rPr>
      </w:pPr>
      <w:r w:rsidRPr="002A5286">
        <w:rPr>
          <w:rFonts w:ascii="Times New Roman" w:hAnsi="Times New Roman" w:cs="Times New Roman"/>
          <w:i/>
          <w:sz w:val="24"/>
          <w:szCs w:val="24"/>
        </w:rPr>
        <w:t>территории Киренского муниципального района</w:t>
      </w:r>
    </w:p>
    <w:p w:rsidR="002A5286" w:rsidRPr="002A5286" w:rsidRDefault="002A5286" w:rsidP="002A5286">
      <w:pPr>
        <w:spacing w:after="0"/>
        <w:jc w:val="both"/>
        <w:rPr>
          <w:rFonts w:ascii="Times New Roman" w:hAnsi="Times New Roman" w:cs="Times New Roman"/>
          <w:b/>
          <w:i/>
          <w:sz w:val="24"/>
          <w:szCs w:val="24"/>
        </w:rPr>
      </w:pPr>
    </w:p>
    <w:p w:rsidR="002A5286" w:rsidRPr="002A5286" w:rsidRDefault="002A5286" w:rsidP="002A5286">
      <w:pPr>
        <w:pStyle w:val="71"/>
        <w:rPr>
          <w:rFonts w:ascii="Times New Roman" w:hAnsi="Times New Roman"/>
          <w:color w:val="auto"/>
          <w:sz w:val="24"/>
          <w:szCs w:val="24"/>
        </w:rPr>
      </w:pPr>
      <w:r w:rsidRPr="002A5286">
        <w:rPr>
          <w:rFonts w:ascii="Times New Roman" w:hAnsi="Times New Roman"/>
          <w:color w:val="auto"/>
          <w:sz w:val="24"/>
          <w:szCs w:val="24"/>
        </w:rPr>
        <w:t>В соответствии с Федеральным законом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19.11.2014 г. № 1221 «Об утверждении Правил присвоения, изменения и аннулирования адресов», уставом Киренского муниципального района</w:t>
      </w:r>
    </w:p>
    <w:p w:rsidR="002A5286" w:rsidRPr="002A5286" w:rsidRDefault="002A5286" w:rsidP="002A5286">
      <w:pPr>
        <w:pStyle w:val="ConsNormal"/>
        <w:ind w:firstLine="540"/>
        <w:jc w:val="both"/>
        <w:rPr>
          <w:rFonts w:ascii="Times New Roman" w:hAnsi="Times New Roman"/>
          <w:b/>
          <w:caps/>
          <w:sz w:val="24"/>
          <w:szCs w:val="24"/>
        </w:rPr>
      </w:pPr>
    </w:p>
    <w:p w:rsidR="002A5286" w:rsidRPr="002A5286" w:rsidRDefault="002A5286" w:rsidP="0044315F">
      <w:pPr>
        <w:pStyle w:val="ConsNormal"/>
        <w:ind w:firstLine="540"/>
        <w:jc w:val="center"/>
        <w:rPr>
          <w:rFonts w:ascii="Times New Roman" w:hAnsi="Times New Roman"/>
          <w:b/>
          <w:caps/>
          <w:sz w:val="24"/>
          <w:szCs w:val="24"/>
        </w:rPr>
      </w:pPr>
      <w:r w:rsidRPr="002A5286">
        <w:rPr>
          <w:rFonts w:ascii="Times New Roman" w:hAnsi="Times New Roman"/>
          <w:b/>
          <w:caps/>
          <w:sz w:val="24"/>
          <w:szCs w:val="24"/>
        </w:rPr>
        <w:t>постановляЕТ:</w:t>
      </w:r>
    </w:p>
    <w:p w:rsidR="002A5286" w:rsidRPr="002A5286" w:rsidRDefault="002A5286" w:rsidP="002A5286">
      <w:pPr>
        <w:pStyle w:val="71"/>
        <w:ind w:firstLine="540"/>
        <w:rPr>
          <w:rFonts w:ascii="Times New Roman" w:hAnsi="Times New Roman"/>
          <w:color w:val="auto"/>
          <w:sz w:val="24"/>
          <w:szCs w:val="24"/>
        </w:rPr>
      </w:pPr>
      <w:r w:rsidRPr="002A5286">
        <w:rPr>
          <w:rFonts w:ascii="Times New Roman" w:hAnsi="Times New Roman"/>
          <w:color w:val="auto"/>
          <w:sz w:val="24"/>
          <w:szCs w:val="24"/>
        </w:rPr>
        <w:t>1. Утвердить правила присвоения, изменения и аннулирования адресов на межселенной территории Киренского муниципального района (прилагается).</w:t>
      </w:r>
    </w:p>
    <w:p w:rsidR="002A5286" w:rsidRPr="002A5286" w:rsidRDefault="002A5286" w:rsidP="002A5286">
      <w:pPr>
        <w:pStyle w:val="71"/>
        <w:ind w:firstLine="540"/>
        <w:rPr>
          <w:rFonts w:ascii="Times New Roman" w:hAnsi="Times New Roman"/>
          <w:color w:val="auto"/>
          <w:sz w:val="24"/>
          <w:szCs w:val="24"/>
        </w:rPr>
      </w:pPr>
      <w:r w:rsidRPr="002A5286">
        <w:rPr>
          <w:rFonts w:ascii="Times New Roman" w:hAnsi="Times New Roman"/>
          <w:color w:val="auto"/>
          <w:sz w:val="24"/>
          <w:szCs w:val="24"/>
        </w:rPr>
        <w:t>2. Опубликовать настоящее постановление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2A5286" w:rsidRPr="002A5286" w:rsidRDefault="002A5286" w:rsidP="002A5286">
      <w:pPr>
        <w:spacing w:after="0"/>
        <w:ind w:firstLine="567"/>
        <w:jc w:val="both"/>
        <w:rPr>
          <w:rFonts w:ascii="Times New Roman" w:hAnsi="Times New Roman" w:cs="Times New Roman"/>
          <w:sz w:val="24"/>
          <w:szCs w:val="24"/>
        </w:rPr>
      </w:pPr>
      <w:r w:rsidRPr="002A5286">
        <w:rPr>
          <w:rFonts w:ascii="Times New Roman" w:hAnsi="Times New Roman" w:cs="Times New Roman"/>
          <w:sz w:val="24"/>
          <w:szCs w:val="24"/>
        </w:rPr>
        <w:t>3. Контроль за исполнением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 Некрасова В.Г.</w:t>
      </w:r>
    </w:p>
    <w:p w:rsidR="002A5286" w:rsidRPr="002A5286" w:rsidRDefault="002A5286" w:rsidP="002A5286">
      <w:pPr>
        <w:spacing w:after="0" w:line="360" w:lineRule="auto"/>
        <w:jc w:val="both"/>
        <w:rPr>
          <w:rFonts w:ascii="Times New Roman" w:hAnsi="Times New Roman" w:cs="Times New Roman"/>
          <w:sz w:val="24"/>
          <w:szCs w:val="24"/>
        </w:rPr>
      </w:pPr>
    </w:p>
    <w:p w:rsidR="002A5286" w:rsidRPr="002A5286" w:rsidRDefault="002A5286" w:rsidP="002A5286">
      <w:pPr>
        <w:pStyle w:val="ConsNonformat"/>
        <w:spacing w:line="360" w:lineRule="auto"/>
        <w:jc w:val="both"/>
        <w:rPr>
          <w:rFonts w:ascii="Times New Roman" w:hAnsi="Times New Roman"/>
          <w:b/>
          <w:sz w:val="24"/>
          <w:szCs w:val="24"/>
        </w:rPr>
      </w:pPr>
      <w:r w:rsidRPr="002A5286">
        <w:rPr>
          <w:rFonts w:ascii="Times New Roman" w:hAnsi="Times New Roman"/>
          <w:b/>
          <w:sz w:val="24"/>
          <w:szCs w:val="24"/>
        </w:rPr>
        <w:t>Мэр района</w:t>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r>
      <w:r w:rsidRPr="002A5286">
        <w:rPr>
          <w:rFonts w:ascii="Times New Roman" w:hAnsi="Times New Roman"/>
          <w:b/>
          <w:sz w:val="24"/>
          <w:szCs w:val="24"/>
        </w:rPr>
        <w:tab/>
        <w:t>К.В. Свистелин</w:t>
      </w:r>
    </w:p>
    <w:p w:rsidR="0044315F" w:rsidRPr="002A5286" w:rsidRDefault="0044315F" w:rsidP="002A5286">
      <w:pPr>
        <w:spacing w:after="0"/>
        <w:jc w:val="both"/>
        <w:rPr>
          <w:rFonts w:ascii="Times New Roman" w:hAnsi="Times New Roman" w:cs="Times New Roman"/>
          <w:b/>
          <w:sz w:val="24"/>
          <w:szCs w:val="24"/>
        </w:rPr>
      </w:pPr>
    </w:p>
    <w:p w:rsidR="002A5286" w:rsidRDefault="002A5286" w:rsidP="002A5286">
      <w:pPr>
        <w:pStyle w:val="1"/>
        <w:spacing w:after="0"/>
        <w:rPr>
          <w:rFonts w:ascii="Times New Roman" w:hAnsi="Times New Roman" w:cs="Times New Roman"/>
        </w:rPr>
      </w:pPr>
      <w:bookmarkStart w:id="98" w:name="sub_1000"/>
      <w:r w:rsidRPr="002A5286">
        <w:rPr>
          <w:rFonts w:ascii="Times New Roman" w:hAnsi="Times New Roman" w:cs="Times New Roman"/>
        </w:rPr>
        <w:t>Правила</w:t>
      </w:r>
      <w:r w:rsidR="00432E4A">
        <w:rPr>
          <w:rFonts w:ascii="Times New Roman" w:hAnsi="Times New Roman" w:cs="Times New Roman"/>
        </w:rPr>
        <w:t xml:space="preserve"> </w:t>
      </w:r>
      <w:r w:rsidRPr="002A5286">
        <w:rPr>
          <w:rFonts w:ascii="Times New Roman" w:hAnsi="Times New Roman" w:cs="Times New Roman"/>
        </w:rPr>
        <w:t>присвоения, изменения и аннулирования адресов на межселенной территории Киренского муниципального района</w:t>
      </w:r>
    </w:p>
    <w:p w:rsidR="002A5286" w:rsidRPr="002A5286" w:rsidRDefault="002A5286" w:rsidP="002A5286">
      <w:pPr>
        <w:pStyle w:val="1"/>
        <w:spacing w:after="0"/>
        <w:rPr>
          <w:rFonts w:ascii="Times New Roman" w:hAnsi="Times New Roman" w:cs="Times New Roman"/>
        </w:rPr>
      </w:pPr>
      <w:r w:rsidRPr="002A5286">
        <w:rPr>
          <w:rFonts w:ascii="Times New Roman" w:hAnsi="Times New Roman" w:cs="Times New Roman"/>
        </w:rPr>
        <w:br/>
      </w:r>
      <w:bookmarkStart w:id="99" w:name="sub_1100"/>
      <w:bookmarkEnd w:id="98"/>
      <w:r w:rsidRPr="002A5286">
        <w:rPr>
          <w:rFonts w:ascii="Times New Roman" w:hAnsi="Times New Roman" w:cs="Times New Roman"/>
        </w:rPr>
        <w:t>I. Общие положения</w:t>
      </w:r>
    </w:p>
    <w:p w:rsidR="002A5286" w:rsidRPr="002A5286" w:rsidRDefault="002A5286" w:rsidP="00432E4A">
      <w:pPr>
        <w:spacing w:after="0"/>
        <w:ind w:firstLine="708"/>
        <w:jc w:val="both"/>
        <w:rPr>
          <w:rFonts w:ascii="Times New Roman" w:hAnsi="Times New Roman" w:cs="Times New Roman"/>
          <w:sz w:val="24"/>
          <w:szCs w:val="24"/>
        </w:rPr>
      </w:pPr>
      <w:bookmarkStart w:id="100" w:name="sub_1001"/>
      <w:bookmarkEnd w:id="99"/>
      <w:r w:rsidRPr="002A5286">
        <w:rPr>
          <w:rFonts w:ascii="Times New Roman" w:hAnsi="Times New Roman" w:cs="Times New Roman"/>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2A5286" w:rsidRPr="002A5286" w:rsidRDefault="002A5286" w:rsidP="00432E4A">
      <w:pPr>
        <w:spacing w:after="0"/>
        <w:ind w:firstLine="708"/>
        <w:jc w:val="both"/>
        <w:rPr>
          <w:rFonts w:ascii="Times New Roman" w:hAnsi="Times New Roman" w:cs="Times New Roman"/>
          <w:sz w:val="24"/>
          <w:szCs w:val="24"/>
        </w:rPr>
      </w:pPr>
      <w:bookmarkStart w:id="101" w:name="sub_1002"/>
      <w:bookmarkEnd w:id="100"/>
      <w:r w:rsidRPr="002A5286">
        <w:rPr>
          <w:rFonts w:ascii="Times New Roman" w:hAnsi="Times New Roman" w:cs="Times New Roman"/>
          <w:sz w:val="24"/>
          <w:szCs w:val="24"/>
        </w:rPr>
        <w:t>2. Понятия, используемые в настоящих Правилах, означают следующее:</w:t>
      </w:r>
    </w:p>
    <w:bookmarkEnd w:id="101"/>
    <w:p w:rsidR="002A5286" w:rsidRPr="002A5286" w:rsidRDefault="002A5286" w:rsidP="002A5286">
      <w:pPr>
        <w:spacing w:after="0"/>
        <w:jc w:val="both"/>
        <w:rPr>
          <w:rFonts w:ascii="Times New Roman" w:hAnsi="Times New Roman" w:cs="Times New Roman"/>
          <w:sz w:val="24"/>
          <w:szCs w:val="24"/>
        </w:rPr>
      </w:pPr>
      <w:r w:rsidRPr="002A5286">
        <w:rPr>
          <w:rStyle w:val="ad"/>
          <w:rFonts w:ascii="Times New Roman" w:hAnsi="Times New Roman" w:cs="Times New Roman"/>
          <w:sz w:val="24"/>
          <w:szCs w:val="24"/>
        </w:rPr>
        <w:t>"адресообразующие элементы"</w:t>
      </w:r>
      <w:r w:rsidRPr="002A5286">
        <w:rPr>
          <w:rFonts w:ascii="Times New Roman" w:hAnsi="Times New Roman" w:cs="Times New Roman"/>
          <w:sz w:val="24"/>
          <w:szCs w:val="24"/>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2A5286" w:rsidRPr="002A5286" w:rsidRDefault="002A5286" w:rsidP="002A5286">
      <w:pPr>
        <w:spacing w:after="0"/>
        <w:jc w:val="both"/>
        <w:rPr>
          <w:rFonts w:ascii="Times New Roman" w:hAnsi="Times New Roman" w:cs="Times New Roman"/>
          <w:sz w:val="24"/>
          <w:szCs w:val="24"/>
        </w:rPr>
      </w:pPr>
      <w:r w:rsidRPr="002A5286">
        <w:rPr>
          <w:rStyle w:val="ad"/>
          <w:rFonts w:ascii="Times New Roman" w:hAnsi="Times New Roman" w:cs="Times New Roman"/>
          <w:sz w:val="24"/>
          <w:szCs w:val="24"/>
        </w:rPr>
        <w:t>"идентификационные элементы объекта адресации"</w:t>
      </w:r>
      <w:r w:rsidRPr="002A5286">
        <w:rPr>
          <w:rFonts w:ascii="Times New Roman" w:hAnsi="Times New Roman" w:cs="Times New Roman"/>
          <w:sz w:val="24"/>
          <w:szCs w:val="24"/>
        </w:rPr>
        <w:t xml:space="preserve"> - номер земельного участка, типы и номера зданий (сооружений), помещений и объектов незавершенного строительства;</w:t>
      </w:r>
    </w:p>
    <w:p w:rsidR="002A5286" w:rsidRPr="002A5286" w:rsidRDefault="002A5286" w:rsidP="002A5286">
      <w:pPr>
        <w:spacing w:after="0"/>
        <w:jc w:val="both"/>
        <w:rPr>
          <w:rFonts w:ascii="Times New Roman" w:hAnsi="Times New Roman" w:cs="Times New Roman"/>
          <w:sz w:val="24"/>
          <w:szCs w:val="24"/>
        </w:rPr>
      </w:pPr>
      <w:r w:rsidRPr="002A5286">
        <w:rPr>
          <w:rStyle w:val="ad"/>
          <w:rFonts w:ascii="Times New Roman" w:hAnsi="Times New Roman" w:cs="Times New Roman"/>
          <w:sz w:val="24"/>
          <w:szCs w:val="24"/>
        </w:rPr>
        <w:lastRenderedPageBreak/>
        <w:t>"уникальный номер адреса объекта адресации в государственном адресном реестре"</w:t>
      </w:r>
      <w:r w:rsidRPr="002A5286">
        <w:rPr>
          <w:rFonts w:ascii="Times New Roman" w:hAnsi="Times New Roman" w:cs="Times New Roman"/>
          <w:sz w:val="24"/>
          <w:szCs w:val="24"/>
        </w:rPr>
        <w:t xml:space="preserve"> - номер записи, который присваивается адресу объекта адресации в государственном адресном реестре;</w:t>
      </w:r>
    </w:p>
    <w:p w:rsidR="002A5286" w:rsidRPr="002A5286" w:rsidRDefault="002A5286" w:rsidP="002A5286">
      <w:pPr>
        <w:spacing w:after="0"/>
        <w:jc w:val="both"/>
        <w:rPr>
          <w:rFonts w:ascii="Times New Roman" w:hAnsi="Times New Roman" w:cs="Times New Roman"/>
          <w:sz w:val="24"/>
          <w:szCs w:val="24"/>
        </w:rPr>
      </w:pPr>
      <w:r w:rsidRPr="002A5286">
        <w:rPr>
          <w:rStyle w:val="ad"/>
          <w:rFonts w:ascii="Times New Roman" w:hAnsi="Times New Roman" w:cs="Times New Roman"/>
          <w:sz w:val="24"/>
          <w:szCs w:val="24"/>
        </w:rPr>
        <w:t>"элемент планировочной структуры"</w:t>
      </w:r>
      <w:r w:rsidRPr="002A5286">
        <w:rPr>
          <w:rFonts w:ascii="Times New Roman" w:hAnsi="Times New Roman" w:cs="Times New Roman"/>
          <w:sz w:val="24"/>
          <w:szCs w:val="24"/>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2A5286" w:rsidRPr="002A5286" w:rsidRDefault="002A5286" w:rsidP="002A5286">
      <w:pPr>
        <w:spacing w:after="0"/>
        <w:jc w:val="both"/>
        <w:rPr>
          <w:rFonts w:ascii="Times New Roman" w:hAnsi="Times New Roman" w:cs="Times New Roman"/>
          <w:sz w:val="24"/>
          <w:szCs w:val="24"/>
        </w:rPr>
      </w:pPr>
      <w:r w:rsidRPr="002A5286">
        <w:rPr>
          <w:rStyle w:val="ad"/>
          <w:rFonts w:ascii="Times New Roman" w:hAnsi="Times New Roman" w:cs="Times New Roman"/>
          <w:sz w:val="24"/>
          <w:szCs w:val="24"/>
        </w:rPr>
        <w:t>"элемент улично-дорожной сети"</w:t>
      </w:r>
      <w:r w:rsidRPr="002A5286">
        <w:rPr>
          <w:rFonts w:ascii="Times New Roman" w:hAnsi="Times New Roman" w:cs="Times New Roman"/>
          <w:sz w:val="24"/>
          <w:szCs w:val="24"/>
        </w:rPr>
        <w:t xml:space="preserve"> - улица, проспект, переулок, проезд, набережная, площадь, бульвар, тупик, съезд, шоссе, аллея и иное.</w:t>
      </w:r>
    </w:p>
    <w:p w:rsidR="002A5286" w:rsidRPr="002A5286" w:rsidRDefault="002A5286" w:rsidP="00432E4A">
      <w:pPr>
        <w:spacing w:after="0"/>
        <w:ind w:firstLine="708"/>
        <w:jc w:val="both"/>
        <w:rPr>
          <w:rFonts w:ascii="Times New Roman" w:hAnsi="Times New Roman" w:cs="Times New Roman"/>
          <w:sz w:val="24"/>
          <w:szCs w:val="24"/>
        </w:rPr>
      </w:pPr>
      <w:bookmarkStart w:id="102" w:name="sub_1003"/>
      <w:r w:rsidRPr="002A5286">
        <w:rPr>
          <w:rFonts w:ascii="Times New Roman" w:hAnsi="Times New Roman" w:cs="Times New Roman"/>
          <w:sz w:val="24"/>
          <w:szCs w:val="24"/>
        </w:rPr>
        <w:t>3. Адрес, присвоенный объекту адресации, должен отвечать следующим требованиям:</w:t>
      </w:r>
    </w:p>
    <w:p w:rsidR="002A5286" w:rsidRPr="002A5286" w:rsidRDefault="002A5286" w:rsidP="002A5286">
      <w:pPr>
        <w:spacing w:after="0"/>
        <w:jc w:val="both"/>
        <w:rPr>
          <w:rFonts w:ascii="Times New Roman" w:hAnsi="Times New Roman" w:cs="Times New Roman"/>
          <w:sz w:val="24"/>
          <w:szCs w:val="24"/>
        </w:rPr>
      </w:pPr>
      <w:bookmarkStart w:id="103" w:name="sub_10031"/>
      <w:bookmarkEnd w:id="102"/>
      <w:r w:rsidRPr="002A5286">
        <w:rPr>
          <w:rFonts w:ascii="Times New Roman" w:hAnsi="Times New Roman" w:cs="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2A5286" w:rsidRPr="002A5286" w:rsidRDefault="002A5286" w:rsidP="002A5286">
      <w:pPr>
        <w:spacing w:after="0"/>
        <w:jc w:val="both"/>
        <w:rPr>
          <w:rFonts w:ascii="Times New Roman" w:hAnsi="Times New Roman" w:cs="Times New Roman"/>
          <w:sz w:val="24"/>
          <w:szCs w:val="24"/>
        </w:rPr>
      </w:pPr>
      <w:bookmarkStart w:id="104" w:name="sub_10032"/>
      <w:bookmarkEnd w:id="103"/>
      <w:r w:rsidRPr="002A5286">
        <w:rPr>
          <w:rFonts w:ascii="Times New Roman" w:hAnsi="Times New Roman" w:cs="Times New Roman"/>
          <w:sz w:val="24"/>
          <w:szCs w:val="24"/>
        </w:rPr>
        <w:t>б) обязательность. Каждому объекту адресации должен быть присвоен адрес в соответствии с настоящими Правилами;</w:t>
      </w:r>
    </w:p>
    <w:p w:rsidR="002A5286" w:rsidRPr="002A5286" w:rsidRDefault="002A5286" w:rsidP="002A5286">
      <w:pPr>
        <w:spacing w:after="0"/>
        <w:jc w:val="both"/>
        <w:rPr>
          <w:rFonts w:ascii="Times New Roman" w:hAnsi="Times New Roman" w:cs="Times New Roman"/>
          <w:sz w:val="24"/>
          <w:szCs w:val="24"/>
        </w:rPr>
      </w:pPr>
      <w:bookmarkStart w:id="105" w:name="sub_10034"/>
      <w:bookmarkEnd w:id="104"/>
      <w:r w:rsidRPr="002A5286">
        <w:rPr>
          <w:rFonts w:ascii="Times New Roman" w:hAnsi="Times New Roman" w:cs="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2A5286" w:rsidRPr="002A5286" w:rsidRDefault="002A5286" w:rsidP="00432E4A">
      <w:pPr>
        <w:spacing w:after="0"/>
        <w:ind w:firstLine="708"/>
        <w:jc w:val="both"/>
        <w:rPr>
          <w:rFonts w:ascii="Times New Roman" w:hAnsi="Times New Roman" w:cs="Times New Roman"/>
          <w:sz w:val="24"/>
          <w:szCs w:val="24"/>
        </w:rPr>
      </w:pPr>
      <w:bookmarkStart w:id="106" w:name="sub_1004"/>
      <w:bookmarkEnd w:id="105"/>
      <w:r w:rsidRPr="002A5286">
        <w:rPr>
          <w:rFonts w:ascii="Times New Roman" w:hAnsi="Times New Roman" w:cs="Times New Roman"/>
          <w:sz w:val="24"/>
          <w:szCs w:val="24"/>
        </w:rPr>
        <w:t>4. Присвоение, изменение и аннулирование адресов осуществляется без взимания платы.</w:t>
      </w:r>
    </w:p>
    <w:p w:rsidR="002A5286" w:rsidRPr="002A5286" w:rsidRDefault="002A5286" w:rsidP="00432E4A">
      <w:pPr>
        <w:spacing w:after="0"/>
        <w:ind w:firstLine="708"/>
        <w:jc w:val="both"/>
        <w:rPr>
          <w:rFonts w:ascii="Times New Roman" w:hAnsi="Times New Roman" w:cs="Times New Roman"/>
          <w:sz w:val="24"/>
          <w:szCs w:val="24"/>
        </w:rPr>
      </w:pPr>
      <w:bookmarkStart w:id="107" w:name="sub_1005"/>
      <w:bookmarkEnd w:id="106"/>
      <w:r w:rsidRPr="002A5286">
        <w:rPr>
          <w:rFonts w:ascii="Times New Roman" w:hAnsi="Times New Roman" w:cs="Times New Roman"/>
          <w:sz w:val="24"/>
          <w:szCs w:val="24"/>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bookmarkEnd w:id="107"/>
    <w:p w:rsidR="002A5286" w:rsidRPr="002A5286" w:rsidRDefault="002A5286" w:rsidP="002A5286">
      <w:pPr>
        <w:spacing w:after="0"/>
        <w:jc w:val="both"/>
        <w:rPr>
          <w:rFonts w:ascii="Times New Roman" w:hAnsi="Times New Roman" w:cs="Times New Roman"/>
          <w:sz w:val="24"/>
          <w:szCs w:val="24"/>
        </w:rPr>
      </w:pPr>
    </w:p>
    <w:p w:rsidR="002A5286" w:rsidRPr="002A5286" w:rsidRDefault="002A5286" w:rsidP="002A5286">
      <w:pPr>
        <w:pStyle w:val="1"/>
        <w:spacing w:after="0"/>
        <w:rPr>
          <w:rFonts w:ascii="Times New Roman" w:hAnsi="Times New Roman" w:cs="Times New Roman"/>
        </w:rPr>
      </w:pPr>
      <w:bookmarkStart w:id="108" w:name="sub_1200"/>
      <w:r w:rsidRPr="002A5286">
        <w:rPr>
          <w:rFonts w:ascii="Times New Roman" w:hAnsi="Times New Roman" w:cs="Times New Roman"/>
        </w:rPr>
        <w:t>II. Порядок присвоения объекту адресации адреса, изменения и аннулирования такого адреса</w:t>
      </w:r>
    </w:p>
    <w:p w:rsidR="002A5286" w:rsidRPr="002A5286" w:rsidRDefault="002A5286" w:rsidP="00432E4A">
      <w:pPr>
        <w:spacing w:after="0"/>
        <w:ind w:firstLine="708"/>
        <w:jc w:val="both"/>
        <w:rPr>
          <w:rFonts w:ascii="Times New Roman" w:hAnsi="Times New Roman" w:cs="Times New Roman"/>
          <w:sz w:val="24"/>
          <w:szCs w:val="24"/>
        </w:rPr>
      </w:pPr>
      <w:bookmarkStart w:id="109" w:name="sub_1006"/>
      <w:bookmarkEnd w:id="108"/>
      <w:r w:rsidRPr="002A5286">
        <w:rPr>
          <w:rFonts w:ascii="Times New Roman" w:hAnsi="Times New Roman" w:cs="Times New Roman"/>
          <w:sz w:val="24"/>
          <w:szCs w:val="24"/>
        </w:rPr>
        <w:t>6. Присвоение объекту адресации адреса, изменение и аннулирование такого адреса на межселенной территории Киренского муниципального района осуществляется администрацией Киренского муниципального района с использованием федеральной информационной адресной системы.</w:t>
      </w:r>
    </w:p>
    <w:p w:rsidR="002A5286" w:rsidRPr="002A5286" w:rsidRDefault="002A5286" w:rsidP="00432E4A">
      <w:pPr>
        <w:spacing w:after="0"/>
        <w:ind w:firstLine="708"/>
        <w:jc w:val="both"/>
        <w:rPr>
          <w:rFonts w:ascii="Times New Roman" w:hAnsi="Times New Roman" w:cs="Times New Roman"/>
          <w:sz w:val="24"/>
          <w:szCs w:val="24"/>
        </w:rPr>
      </w:pPr>
      <w:bookmarkStart w:id="110" w:name="sub_1007"/>
      <w:bookmarkEnd w:id="109"/>
      <w:r w:rsidRPr="002A5286">
        <w:rPr>
          <w:rFonts w:ascii="Times New Roman" w:hAnsi="Times New Roman" w:cs="Times New Roman"/>
          <w:sz w:val="24"/>
          <w:szCs w:val="24"/>
        </w:rPr>
        <w:t xml:space="preserve">7. Присвоение объектам адресации адресов и аннулирование таких адресов осуществляется администрацией Киренского муниципального района по собственной инициативе или на основании заявлений физических или юридических лиц, указанных в </w:t>
      </w:r>
      <w:hyperlink w:anchor="sub_1027" w:history="1">
        <w:r w:rsidRPr="002A5286">
          <w:rPr>
            <w:rStyle w:val="ae"/>
            <w:rFonts w:ascii="Times New Roman" w:eastAsiaTheme="majorEastAsia" w:hAnsi="Times New Roman"/>
            <w:b w:val="0"/>
            <w:color w:val="auto"/>
            <w:sz w:val="24"/>
            <w:szCs w:val="24"/>
          </w:rPr>
          <w:t>пунктах 27</w:t>
        </w:r>
      </w:hyperlink>
      <w:r w:rsidRPr="002A5286">
        <w:rPr>
          <w:rFonts w:ascii="Times New Roman" w:hAnsi="Times New Roman" w:cs="Times New Roman"/>
          <w:sz w:val="24"/>
          <w:szCs w:val="24"/>
        </w:rPr>
        <w:t xml:space="preserve"> и </w:t>
      </w:r>
      <w:hyperlink w:anchor="sub_1029" w:history="1">
        <w:r w:rsidRPr="002A5286">
          <w:rPr>
            <w:rStyle w:val="ae"/>
            <w:rFonts w:ascii="Times New Roman" w:eastAsiaTheme="majorEastAsia" w:hAnsi="Times New Roman"/>
            <w:b w:val="0"/>
            <w:color w:val="auto"/>
            <w:sz w:val="24"/>
            <w:szCs w:val="24"/>
          </w:rPr>
          <w:t>29</w:t>
        </w:r>
      </w:hyperlink>
      <w:r w:rsidRPr="002A5286">
        <w:rPr>
          <w:rFonts w:ascii="Times New Roman" w:hAnsi="Times New Roman" w:cs="Times New Roman"/>
          <w:b/>
          <w:sz w:val="24"/>
          <w:szCs w:val="24"/>
        </w:rPr>
        <w:t xml:space="preserve"> </w:t>
      </w:r>
      <w:r w:rsidRPr="002A5286">
        <w:rPr>
          <w:rFonts w:ascii="Times New Roman" w:hAnsi="Times New Roman" w:cs="Times New Roman"/>
          <w:sz w:val="24"/>
          <w:szCs w:val="24"/>
        </w:rPr>
        <w:t xml:space="preserve">настоящих Правил. Аннулирование адресов объектов адресации осуществляется администрацией Киренского муниципального района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43" w:history="1">
        <w:r w:rsidRPr="002A5286">
          <w:rPr>
            <w:rStyle w:val="ae"/>
            <w:rFonts w:ascii="Times New Roman" w:eastAsiaTheme="majorEastAsia" w:hAnsi="Times New Roman"/>
            <w:b w:val="0"/>
            <w:color w:val="auto"/>
            <w:sz w:val="24"/>
            <w:szCs w:val="24"/>
          </w:rPr>
          <w:t>пунктах 1</w:t>
        </w:r>
      </w:hyperlink>
      <w:r w:rsidRPr="002A5286">
        <w:rPr>
          <w:rFonts w:ascii="Times New Roman" w:hAnsi="Times New Roman" w:cs="Times New Roman"/>
          <w:sz w:val="24"/>
          <w:szCs w:val="24"/>
        </w:rPr>
        <w:t xml:space="preserve"> и </w:t>
      </w:r>
      <w:hyperlink r:id="rId44" w:history="1">
        <w:r w:rsidRPr="002A5286">
          <w:rPr>
            <w:rStyle w:val="ae"/>
            <w:rFonts w:ascii="Times New Roman" w:eastAsiaTheme="majorEastAsia" w:hAnsi="Times New Roman"/>
            <w:b w:val="0"/>
            <w:color w:val="auto"/>
            <w:sz w:val="24"/>
            <w:szCs w:val="24"/>
          </w:rPr>
          <w:t>3 части 2 статьи 27</w:t>
        </w:r>
      </w:hyperlink>
      <w:r w:rsidRPr="002A5286">
        <w:rPr>
          <w:rFonts w:ascii="Times New Roman" w:hAnsi="Times New Roman" w:cs="Times New Roman"/>
          <w:b/>
          <w:sz w:val="24"/>
          <w:szCs w:val="24"/>
        </w:rPr>
        <w:t xml:space="preserve"> </w:t>
      </w:r>
      <w:r w:rsidRPr="002A5286">
        <w:rPr>
          <w:rFonts w:ascii="Times New Roman" w:hAnsi="Times New Roman" w:cs="Times New Roman"/>
          <w:sz w:val="24"/>
          <w:szCs w:val="24"/>
        </w:rPr>
        <w:t xml:space="preserve">Федерального закона "О государственном кадастре недвижимости", предоставляемой в установленном Правительством Российской Федерации </w:t>
      </w:r>
      <w:hyperlink r:id="rId45" w:history="1">
        <w:r w:rsidRPr="002A5286">
          <w:rPr>
            <w:rStyle w:val="ae"/>
            <w:rFonts w:ascii="Times New Roman" w:eastAsiaTheme="majorEastAsia" w:hAnsi="Times New Roman"/>
            <w:b w:val="0"/>
            <w:color w:val="auto"/>
            <w:sz w:val="24"/>
            <w:szCs w:val="24"/>
          </w:rPr>
          <w:t>порядке</w:t>
        </w:r>
      </w:hyperlink>
      <w:r w:rsidRPr="002A5286">
        <w:rPr>
          <w:rFonts w:ascii="Times New Roman" w:hAnsi="Times New Roman" w:cs="Times New Roman"/>
          <w:sz w:val="24"/>
          <w:szCs w:val="24"/>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Киренского муниципального района на основании принятых решений о присвоении адресообразующим элементам наименований, об изменении и аннулировании их наименований.</w:t>
      </w:r>
    </w:p>
    <w:p w:rsidR="002A5286" w:rsidRPr="002A5286" w:rsidRDefault="002A5286" w:rsidP="00432E4A">
      <w:pPr>
        <w:spacing w:after="0"/>
        <w:ind w:firstLine="708"/>
        <w:jc w:val="both"/>
        <w:rPr>
          <w:rFonts w:ascii="Times New Roman" w:hAnsi="Times New Roman" w:cs="Times New Roman"/>
          <w:sz w:val="24"/>
          <w:szCs w:val="24"/>
        </w:rPr>
      </w:pPr>
      <w:bookmarkStart w:id="111" w:name="sub_1008"/>
      <w:bookmarkEnd w:id="110"/>
      <w:r w:rsidRPr="002A5286">
        <w:rPr>
          <w:rFonts w:ascii="Times New Roman" w:hAnsi="Times New Roman" w:cs="Times New Roman"/>
          <w:sz w:val="24"/>
          <w:szCs w:val="24"/>
        </w:rPr>
        <w:t>8. Присвоение объекту адресации адреса осуществляется:</w:t>
      </w:r>
    </w:p>
    <w:p w:rsidR="002A5286" w:rsidRPr="002A5286" w:rsidRDefault="002A5286" w:rsidP="00432E4A">
      <w:pPr>
        <w:spacing w:after="0"/>
        <w:ind w:firstLine="708"/>
        <w:jc w:val="both"/>
        <w:rPr>
          <w:rFonts w:ascii="Times New Roman" w:hAnsi="Times New Roman" w:cs="Times New Roman"/>
          <w:sz w:val="24"/>
          <w:szCs w:val="24"/>
        </w:rPr>
      </w:pPr>
      <w:bookmarkStart w:id="112" w:name="sub_1081"/>
      <w:bookmarkEnd w:id="111"/>
      <w:r w:rsidRPr="002A5286">
        <w:rPr>
          <w:rFonts w:ascii="Times New Roman" w:hAnsi="Times New Roman" w:cs="Times New Roman"/>
          <w:sz w:val="24"/>
          <w:szCs w:val="24"/>
        </w:rPr>
        <w:t>а) в отношении земельных участков в случаях:</w:t>
      </w:r>
    </w:p>
    <w:bookmarkEnd w:id="112"/>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46" w:history="1">
        <w:r w:rsidRPr="002A5286">
          <w:rPr>
            <w:rStyle w:val="ae"/>
            <w:rFonts w:ascii="Times New Roman" w:eastAsiaTheme="majorEastAsia" w:hAnsi="Times New Roman"/>
            <w:b w:val="0"/>
            <w:color w:val="auto"/>
            <w:sz w:val="24"/>
            <w:szCs w:val="24"/>
          </w:rPr>
          <w:t>Градостроительным кодексом</w:t>
        </w:r>
      </w:hyperlink>
      <w:r w:rsidRPr="002A5286">
        <w:rPr>
          <w:rFonts w:ascii="Times New Roman" w:hAnsi="Times New Roman" w:cs="Times New Roman"/>
          <w:sz w:val="24"/>
          <w:szCs w:val="24"/>
        </w:rPr>
        <w:t xml:space="preserve"> Российской Федерации;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w:t>
      </w:r>
      <w:hyperlink r:id="rId47" w:history="1">
        <w:r w:rsidRPr="002A5286">
          <w:rPr>
            <w:rStyle w:val="ae"/>
            <w:rFonts w:ascii="Times New Roman" w:eastAsiaTheme="majorEastAsia" w:hAnsi="Times New Roman"/>
            <w:b w:val="0"/>
            <w:color w:val="auto"/>
            <w:sz w:val="24"/>
            <w:szCs w:val="24"/>
          </w:rPr>
          <w:t>Федеральным законом</w:t>
        </w:r>
      </w:hyperlink>
      <w:r w:rsidRPr="002A5286">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A5286" w:rsidRPr="002A5286" w:rsidRDefault="002A5286" w:rsidP="00432E4A">
      <w:pPr>
        <w:spacing w:after="0"/>
        <w:ind w:firstLine="708"/>
        <w:jc w:val="both"/>
        <w:rPr>
          <w:rFonts w:ascii="Times New Roman" w:hAnsi="Times New Roman" w:cs="Times New Roman"/>
          <w:sz w:val="24"/>
          <w:szCs w:val="24"/>
        </w:rPr>
      </w:pPr>
      <w:bookmarkStart w:id="113" w:name="sub_1082"/>
      <w:r w:rsidRPr="002A5286">
        <w:rPr>
          <w:rFonts w:ascii="Times New Roman" w:hAnsi="Times New Roman" w:cs="Times New Roman"/>
          <w:sz w:val="24"/>
          <w:szCs w:val="24"/>
        </w:rPr>
        <w:lastRenderedPageBreak/>
        <w:t>б) в отношении зданий, сооружений и объектов незавершенного строительства в случаях:</w:t>
      </w:r>
      <w:bookmarkEnd w:id="113"/>
      <w:r w:rsidR="00432E4A">
        <w:rPr>
          <w:rFonts w:ascii="Times New Roman" w:hAnsi="Times New Roman" w:cs="Times New Roman"/>
          <w:sz w:val="24"/>
          <w:szCs w:val="24"/>
        </w:rPr>
        <w:t xml:space="preserve"> </w:t>
      </w:r>
      <w:r w:rsidRPr="002A5286">
        <w:rPr>
          <w:rFonts w:ascii="Times New Roman" w:hAnsi="Times New Roman" w:cs="Times New Roman"/>
          <w:sz w:val="24"/>
          <w:szCs w:val="24"/>
        </w:rPr>
        <w:t>выдачи (получения) разрешения на строительство здания или сооружения;</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w:t>
      </w:r>
      <w:hyperlink r:id="rId48" w:history="1">
        <w:r w:rsidRPr="002A5286">
          <w:rPr>
            <w:rStyle w:val="ae"/>
            <w:rFonts w:ascii="Times New Roman" w:eastAsiaTheme="majorEastAsia" w:hAnsi="Times New Roman"/>
            <w:b w:val="0"/>
            <w:color w:val="auto"/>
            <w:sz w:val="24"/>
            <w:szCs w:val="24"/>
          </w:rPr>
          <w:t>Федеральным законом</w:t>
        </w:r>
      </w:hyperlink>
      <w:r w:rsidRPr="002A5286">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49" w:history="1">
        <w:r w:rsidRPr="002A5286">
          <w:rPr>
            <w:rStyle w:val="ae"/>
            <w:rFonts w:ascii="Times New Roman" w:eastAsiaTheme="majorEastAsia" w:hAnsi="Times New Roman"/>
            <w:b w:val="0"/>
            <w:color w:val="auto"/>
            <w:sz w:val="24"/>
            <w:szCs w:val="24"/>
          </w:rPr>
          <w:t>Градостроительным кодексом</w:t>
        </w:r>
      </w:hyperlink>
      <w:r w:rsidRPr="002A5286">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A5286" w:rsidRPr="002A5286" w:rsidRDefault="002A5286" w:rsidP="00432E4A">
      <w:pPr>
        <w:spacing w:after="0"/>
        <w:ind w:firstLine="708"/>
        <w:jc w:val="both"/>
        <w:rPr>
          <w:rFonts w:ascii="Times New Roman" w:hAnsi="Times New Roman" w:cs="Times New Roman"/>
          <w:sz w:val="24"/>
          <w:szCs w:val="24"/>
        </w:rPr>
      </w:pPr>
      <w:bookmarkStart w:id="114" w:name="sub_1083"/>
      <w:r w:rsidRPr="002A5286">
        <w:rPr>
          <w:rFonts w:ascii="Times New Roman" w:hAnsi="Times New Roman" w:cs="Times New Roman"/>
          <w:sz w:val="24"/>
          <w:szCs w:val="24"/>
        </w:rPr>
        <w:t>в) в отношении помещений в случаях:</w:t>
      </w:r>
    </w:p>
    <w:bookmarkEnd w:id="114"/>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 xml:space="preserve">подготовки и оформления в установленном </w:t>
      </w:r>
      <w:hyperlink r:id="rId50" w:history="1">
        <w:r w:rsidRPr="002A5286">
          <w:rPr>
            <w:rStyle w:val="ae"/>
            <w:rFonts w:ascii="Times New Roman" w:eastAsiaTheme="majorEastAsia" w:hAnsi="Times New Roman"/>
            <w:b w:val="0"/>
            <w:color w:val="auto"/>
            <w:sz w:val="24"/>
            <w:szCs w:val="24"/>
          </w:rPr>
          <w:t>Жилищным кодексом</w:t>
        </w:r>
      </w:hyperlink>
      <w:r w:rsidRPr="002A5286">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51" w:history="1">
        <w:r w:rsidRPr="002A5286">
          <w:rPr>
            <w:rStyle w:val="ae"/>
            <w:rFonts w:ascii="Times New Roman" w:eastAsiaTheme="majorEastAsia" w:hAnsi="Times New Roman"/>
            <w:b w:val="0"/>
            <w:color w:val="auto"/>
            <w:sz w:val="24"/>
            <w:szCs w:val="24"/>
          </w:rPr>
          <w:t xml:space="preserve">Федеральным законом </w:t>
        </w:r>
      </w:hyperlink>
      <w:r w:rsidRPr="002A5286">
        <w:rPr>
          <w:rFonts w:ascii="Times New Roman" w:hAnsi="Times New Roman" w:cs="Times New Roman"/>
          <w:sz w:val="24"/>
          <w:szCs w:val="24"/>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A5286" w:rsidRPr="002A5286" w:rsidRDefault="002A5286" w:rsidP="00432E4A">
      <w:pPr>
        <w:spacing w:after="0"/>
        <w:ind w:firstLine="708"/>
        <w:jc w:val="both"/>
        <w:rPr>
          <w:rFonts w:ascii="Times New Roman" w:hAnsi="Times New Roman" w:cs="Times New Roman"/>
          <w:sz w:val="24"/>
          <w:szCs w:val="24"/>
        </w:rPr>
      </w:pPr>
      <w:bookmarkStart w:id="115" w:name="sub_1009"/>
      <w:r w:rsidRPr="002A5286">
        <w:rPr>
          <w:rFonts w:ascii="Times New Roman" w:hAnsi="Times New Roman" w:cs="Times New Roman"/>
          <w:sz w:val="24"/>
          <w:szCs w:val="24"/>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A5286" w:rsidRPr="002A5286" w:rsidRDefault="002A5286" w:rsidP="00432E4A">
      <w:pPr>
        <w:spacing w:after="0"/>
        <w:ind w:firstLine="708"/>
        <w:jc w:val="both"/>
        <w:rPr>
          <w:rFonts w:ascii="Times New Roman" w:hAnsi="Times New Roman" w:cs="Times New Roman"/>
          <w:sz w:val="24"/>
          <w:szCs w:val="24"/>
        </w:rPr>
      </w:pPr>
      <w:bookmarkStart w:id="116" w:name="sub_1010"/>
      <w:bookmarkEnd w:id="115"/>
      <w:r w:rsidRPr="002A5286">
        <w:rPr>
          <w:rFonts w:ascii="Times New Roman" w:hAnsi="Times New Roman" w:cs="Times New Roman"/>
          <w:sz w:val="24"/>
          <w:szCs w:val="24"/>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A5286" w:rsidRPr="002A5286" w:rsidRDefault="002A5286" w:rsidP="00432E4A">
      <w:pPr>
        <w:spacing w:after="0"/>
        <w:ind w:firstLine="708"/>
        <w:jc w:val="both"/>
        <w:rPr>
          <w:rFonts w:ascii="Times New Roman" w:hAnsi="Times New Roman" w:cs="Times New Roman"/>
          <w:sz w:val="24"/>
          <w:szCs w:val="24"/>
        </w:rPr>
      </w:pPr>
      <w:bookmarkStart w:id="117" w:name="sub_1011"/>
      <w:bookmarkEnd w:id="116"/>
      <w:r w:rsidRPr="002A5286">
        <w:rPr>
          <w:rFonts w:ascii="Times New Roman" w:hAnsi="Times New Roman" w:cs="Times New Roman"/>
          <w:sz w:val="24"/>
          <w:szCs w:val="2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2A5286" w:rsidRPr="002A5286" w:rsidRDefault="002A5286" w:rsidP="00432E4A">
      <w:pPr>
        <w:spacing w:after="0"/>
        <w:ind w:firstLine="708"/>
        <w:jc w:val="both"/>
        <w:rPr>
          <w:rFonts w:ascii="Times New Roman" w:hAnsi="Times New Roman" w:cs="Times New Roman"/>
          <w:sz w:val="24"/>
          <w:szCs w:val="24"/>
        </w:rPr>
      </w:pPr>
      <w:bookmarkStart w:id="118" w:name="sub_1012"/>
      <w:bookmarkEnd w:id="117"/>
      <w:r w:rsidRPr="002A5286">
        <w:rPr>
          <w:rFonts w:ascii="Times New Roman" w:hAnsi="Times New Roman" w:cs="Times New Roman"/>
          <w:sz w:val="24"/>
          <w:szCs w:val="24"/>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Киренского муниципального района,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2A5286" w:rsidRPr="002A5286" w:rsidRDefault="002A5286" w:rsidP="00432E4A">
      <w:pPr>
        <w:spacing w:after="0"/>
        <w:ind w:firstLine="708"/>
        <w:jc w:val="both"/>
        <w:rPr>
          <w:rFonts w:ascii="Times New Roman" w:hAnsi="Times New Roman" w:cs="Times New Roman"/>
          <w:sz w:val="24"/>
          <w:szCs w:val="24"/>
        </w:rPr>
      </w:pPr>
      <w:bookmarkStart w:id="119" w:name="sub_1013"/>
      <w:bookmarkEnd w:id="118"/>
      <w:r w:rsidRPr="002A5286">
        <w:rPr>
          <w:rFonts w:ascii="Times New Roman" w:hAnsi="Times New Roman" w:cs="Times New Roman"/>
          <w:sz w:val="24"/>
          <w:szCs w:val="24"/>
        </w:rPr>
        <w:t xml:space="preserve">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52" w:history="1">
        <w:r w:rsidRPr="002A5286">
          <w:rPr>
            <w:rStyle w:val="ae"/>
            <w:rFonts w:ascii="Times New Roman" w:eastAsiaTheme="majorEastAsia" w:hAnsi="Times New Roman"/>
            <w:b w:val="0"/>
            <w:color w:val="auto"/>
            <w:sz w:val="24"/>
            <w:szCs w:val="24"/>
          </w:rPr>
          <w:t>порядке</w:t>
        </w:r>
      </w:hyperlink>
      <w:r w:rsidRPr="002A5286">
        <w:rPr>
          <w:rFonts w:ascii="Times New Roman" w:hAnsi="Times New Roman" w:cs="Times New Roman"/>
          <w:sz w:val="24"/>
          <w:szCs w:val="24"/>
        </w:rPr>
        <w:t xml:space="preserve"> межведомственного информационного взаимодействия при ведении государственного адресного реестра.</w:t>
      </w:r>
    </w:p>
    <w:p w:rsidR="002A5286" w:rsidRPr="002A5286" w:rsidRDefault="002A5286" w:rsidP="00432E4A">
      <w:pPr>
        <w:spacing w:after="0"/>
        <w:ind w:firstLine="708"/>
        <w:jc w:val="both"/>
        <w:rPr>
          <w:rFonts w:ascii="Times New Roman" w:hAnsi="Times New Roman" w:cs="Times New Roman"/>
          <w:sz w:val="24"/>
          <w:szCs w:val="24"/>
        </w:rPr>
      </w:pPr>
      <w:bookmarkStart w:id="120" w:name="sub_1014"/>
      <w:bookmarkEnd w:id="119"/>
      <w:r w:rsidRPr="002A5286">
        <w:rPr>
          <w:rFonts w:ascii="Times New Roman" w:hAnsi="Times New Roman" w:cs="Times New Roman"/>
          <w:sz w:val="24"/>
          <w:szCs w:val="24"/>
        </w:rPr>
        <w:t>14. Аннулирование адреса объекта адресации осуществляется в случаях:</w:t>
      </w:r>
    </w:p>
    <w:p w:rsidR="002A5286" w:rsidRPr="002A5286" w:rsidRDefault="002A5286" w:rsidP="002A5286">
      <w:pPr>
        <w:spacing w:after="0"/>
        <w:jc w:val="both"/>
        <w:rPr>
          <w:rFonts w:ascii="Times New Roman" w:hAnsi="Times New Roman" w:cs="Times New Roman"/>
          <w:sz w:val="24"/>
          <w:szCs w:val="24"/>
        </w:rPr>
      </w:pPr>
      <w:bookmarkStart w:id="121" w:name="sub_1141"/>
      <w:bookmarkEnd w:id="120"/>
      <w:r w:rsidRPr="002A5286">
        <w:rPr>
          <w:rFonts w:ascii="Times New Roman" w:hAnsi="Times New Roman" w:cs="Times New Roman"/>
          <w:sz w:val="24"/>
          <w:szCs w:val="24"/>
        </w:rPr>
        <w:t>а) прекращения существования объекта адресации;</w:t>
      </w:r>
    </w:p>
    <w:p w:rsidR="002A5286" w:rsidRPr="002A5286" w:rsidRDefault="002A5286" w:rsidP="002A5286">
      <w:pPr>
        <w:spacing w:after="0"/>
        <w:jc w:val="both"/>
        <w:rPr>
          <w:rFonts w:ascii="Times New Roman" w:hAnsi="Times New Roman" w:cs="Times New Roman"/>
          <w:sz w:val="24"/>
          <w:szCs w:val="24"/>
        </w:rPr>
      </w:pPr>
      <w:bookmarkStart w:id="122" w:name="sub_1142"/>
      <w:bookmarkEnd w:id="121"/>
      <w:r w:rsidRPr="002A5286">
        <w:rPr>
          <w:rFonts w:ascii="Times New Roman" w:hAnsi="Times New Roman" w:cs="Times New Roman"/>
          <w:sz w:val="24"/>
          <w:szCs w:val="24"/>
        </w:rPr>
        <w:t xml:space="preserve">б) отказа в осуществлении кадастрового учета объекта адресации по основаниям, указанным в </w:t>
      </w:r>
      <w:hyperlink r:id="rId53" w:history="1">
        <w:r w:rsidRPr="002A5286">
          <w:rPr>
            <w:rStyle w:val="ae"/>
            <w:rFonts w:ascii="Times New Roman" w:eastAsiaTheme="majorEastAsia" w:hAnsi="Times New Roman"/>
            <w:b w:val="0"/>
            <w:color w:val="auto"/>
            <w:sz w:val="24"/>
            <w:szCs w:val="24"/>
          </w:rPr>
          <w:t>пунктах 1</w:t>
        </w:r>
      </w:hyperlink>
      <w:r w:rsidRPr="002A5286">
        <w:rPr>
          <w:rFonts w:ascii="Times New Roman" w:hAnsi="Times New Roman" w:cs="Times New Roman"/>
          <w:b/>
          <w:sz w:val="24"/>
          <w:szCs w:val="24"/>
        </w:rPr>
        <w:t xml:space="preserve"> </w:t>
      </w:r>
      <w:r w:rsidRPr="002A5286">
        <w:rPr>
          <w:rFonts w:ascii="Times New Roman" w:hAnsi="Times New Roman" w:cs="Times New Roman"/>
          <w:sz w:val="24"/>
          <w:szCs w:val="24"/>
        </w:rPr>
        <w:t>и</w:t>
      </w:r>
      <w:r w:rsidRPr="002A5286">
        <w:rPr>
          <w:rFonts w:ascii="Times New Roman" w:hAnsi="Times New Roman" w:cs="Times New Roman"/>
          <w:b/>
          <w:sz w:val="24"/>
          <w:szCs w:val="24"/>
        </w:rPr>
        <w:t xml:space="preserve"> </w:t>
      </w:r>
      <w:hyperlink r:id="rId54" w:history="1">
        <w:r w:rsidRPr="002A5286">
          <w:rPr>
            <w:rStyle w:val="ae"/>
            <w:rFonts w:ascii="Times New Roman" w:eastAsiaTheme="majorEastAsia" w:hAnsi="Times New Roman"/>
            <w:b w:val="0"/>
            <w:color w:val="auto"/>
            <w:sz w:val="24"/>
            <w:szCs w:val="24"/>
          </w:rPr>
          <w:t>3 части 2 статьи 27</w:t>
        </w:r>
      </w:hyperlink>
      <w:r w:rsidRPr="002A5286">
        <w:rPr>
          <w:rFonts w:ascii="Times New Roman" w:hAnsi="Times New Roman" w:cs="Times New Roman"/>
          <w:sz w:val="24"/>
          <w:szCs w:val="24"/>
        </w:rPr>
        <w:t xml:space="preserve"> Федерального закона "О государственном кадастре недвижимости";</w:t>
      </w:r>
    </w:p>
    <w:p w:rsidR="002A5286" w:rsidRPr="002A5286" w:rsidRDefault="002A5286" w:rsidP="002A5286">
      <w:pPr>
        <w:spacing w:after="0"/>
        <w:jc w:val="both"/>
        <w:rPr>
          <w:rFonts w:ascii="Times New Roman" w:hAnsi="Times New Roman" w:cs="Times New Roman"/>
          <w:sz w:val="24"/>
          <w:szCs w:val="24"/>
        </w:rPr>
      </w:pPr>
      <w:bookmarkStart w:id="123" w:name="sub_1143"/>
      <w:bookmarkEnd w:id="122"/>
      <w:r w:rsidRPr="002A5286">
        <w:rPr>
          <w:rFonts w:ascii="Times New Roman" w:hAnsi="Times New Roman" w:cs="Times New Roman"/>
          <w:sz w:val="24"/>
          <w:szCs w:val="24"/>
        </w:rPr>
        <w:t>в) присвоения объекту адресации нового адреса.</w:t>
      </w:r>
    </w:p>
    <w:p w:rsidR="002A5286" w:rsidRPr="002A5286" w:rsidRDefault="002A5286" w:rsidP="00432E4A">
      <w:pPr>
        <w:spacing w:after="0"/>
        <w:ind w:firstLine="708"/>
        <w:jc w:val="both"/>
        <w:rPr>
          <w:rFonts w:ascii="Times New Roman" w:hAnsi="Times New Roman" w:cs="Times New Roman"/>
          <w:sz w:val="24"/>
          <w:szCs w:val="24"/>
        </w:rPr>
      </w:pPr>
      <w:bookmarkStart w:id="124" w:name="sub_1015"/>
      <w:bookmarkEnd w:id="123"/>
      <w:r w:rsidRPr="002A5286">
        <w:rPr>
          <w:rFonts w:ascii="Times New Roman" w:hAnsi="Times New Roman" w:cs="Times New Roman"/>
          <w:sz w:val="24"/>
          <w:szCs w:val="24"/>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55" w:history="1">
        <w:r w:rsidRPr="002A5286">
          <w:rPr>
            <w:rStyle w:val="ae"/>
            <w:rFonts w:ascii="Times New Roman" w:eastAsiaTheme="majorEastAsia" w:hAnsi="Times New Roman"/>
            <w:b w:val="0"/>
            <w:color w:val="auto"/>
            <w:sz w:val="24"/>
            <w:szCs w:val="24"/>
          </w:rPr>
          <w:t>частях 4</w:t>
        </w:r>
      </w:hyperlink>
      <w:r w:rsidRPr="002A5286">
        <w:rPr>
          <w:rFonts w:ascii="Times New Roman" w:hAnsi="Times New Roman" w:cs="Times New Roman"/>
          <w:sz w:val="24"/>
          <w:szCs w:val="24"/>
        </w:rPr>
        <w:t xml:space="preserve"> и </w:t>
      </w:r>
      <w:hyperlink r:id="rId56" w:history="1">
        <w:r w:rsidRPr="002A5286">
          <w:rPr>
            <w:rStyle w:val="ae"/>
            <w:rFonts w:ascii="Times New Roman" w:eastAsiaTheme="majorEastAsia" w:hAnsi="Times New Roman"/>
            <w:b w:val="0"/>
            <w:color w:val="auto"/>
            <w:sz w:val="24"/>
            <w:szCs w:val="24"/>
          </w:rPr>
          <w:t>5 статьи 24</w:t>
        </w:r>
      </w:hyperlink>
      <w:r w:rsidRPr="002A5286">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2A5286" w:rsidRPr="002A5286" w:rsidRDefault="002A5286" w:rsidP="00432E4A">
      <w:pPr>
        <w:spacing w:after="0"/>
        <w:ind w:firstLine="708"/>
        <w:jc w:val="both"/>
        <w:rPr>
          <w:rFonts w:ascii="Times New Roman" w:hAnsi="Times New Roman" w:cs="Times New Roman"/>
          <w:sz w:val="24"/>
          <w:szCs w:val="24"/>
        </w:rPr>
      </w:pPr>
      <w:bookmarkStart w:id="125" w:name="sub_1016"/>
      <w:bookmarkEnd w:id="124"/>
      <w:r w:rsidRPr="002A5286">
        <w:rPr>
          <w:rFonts w:ascii="Times New Roman" w:hAnsi="Times New Roman" w:cs="Times New Roman"/>
          <w:sz w:val="24"/>
          <w:szCs w:val="24"/>
        </w:rPr>
        <w:lastRenderedPageBreak/>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2A5286" w:rsidRPr="002A5286" w:rsidRDefault="002A5286" w:rsidP="00432E4A">
      <w:pPr>
        <w:spacing w:after="0"/>
        <w:ind w:firstLine="708"/>
        <w:jc w:val="both"/>
        <w:rPr>
          <w:rFonts w:ascii="Times New Roman" w:hAnsi="Times New Roman" w:cs="Times New Roman"/>
          <w:sz w:val="24"/>
          <w:szCs w:val="24"/>
        </w:rPr>
      </w:pPr>
      <w:bookmarkStart w:id="126" w:name="sub_1017"/>
      <w:bookmarkEnd w:id="125"/>
      <w:r w:rsidRPr="002A5286">
        <w:rPr>
          <w:rFonts w:ascii="Times New Roman" w:hAnsi="Times New Roman" w:cs="Times New Roman"/>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A5286" w:rsidRPr="002A5286" w:rsidRDefault="002A5286" w:rsidP="00432E4A">
      <w:pPr>
        <w:spacing w:after="0"/>
        <w:ind w:firstLine="708"/>
        <w:jc w:val="both"/>
        <w:rPr>
          <w:rFonts w:ascii="Times New Roman" w:hAnsi="Times New Roman" w:cs="Times New Roman"/>
          <w:sz w:val="24"/>
          <w:szCs w:val="24"/>
        </w:rPr>
      </w:pPr>
      <w:bookmarkStart w:id="127" w:name="sub_1018"/>
      <w:bookmarkEnd w:id="126"/>
      <w:r w:rsidRPr="002A5286">
        <w:rPr>
          <w:rFonts w:ascii="Times New Roman" w:hAnsi="Times New Roman" w:cs="Times New Roman"/>
          <w:sz w:val="24"/>
          <w:szCs w:val="24"/>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A5286" w:rsidRPr="002A5286" w:rsidRDefault="002A5286" w:rsidP="00432E4A">
      <w:pPr>
        <w:spacing w:after="0"/>
        <w:ind w:firstLine="708"/>
        <w:jc w:val="both"/>
        <w:rPr>
          <w:rFonts w:ascii="Times New Roman" w:hAnsi="Times New Roman" w:cs="Times New Roman"/>
          <w:sz w:val="24"/>
          <w:szCs w:val="24"/>
        </w:rPr>
      </w:pPr>
      <w:bookmarkStart w:id="128" w:name="sub_1019"/>
      <w:bookmarkEnd w:id="127"/>
      <w:r w:rsidRPr="002A5286">
        <w:rPr>
          <w:rFonts w:ascii="Times New Roman" w:hAnsi="Times New Roman" w:cs="Times New Roman"/>
          <w:sz w:val="24"/>
          <w:szCs w:val="24"/>
        </w:rPr>
        <w:t>19. При присвоении объекту адресации адреса или аннулировании его адреса администрация Киренского муниципального района обязана:</w:t>
      </w:r>
    </w:p>
    <w:p w:rsidR="002A5286" w:rsidRPr="002A5286" w:rsidRDefault="002A5286" w:rsidP="002A5286">
      <w:pPr>
        <w:spacing w:after="0"/>
        <w:jc w:val="both"/>
        <w:rPr>
          <w:rFonts w:ascii="Times New Roman" w:hAnsi="Times New Roman" w:cs="Times New Roman"/>
          <w:sz w:val="24"/>
          <w:szCs w:val="24"/>
        </w:rPr>
      </w:pPr>
      <w:bookmarkStart w:id="129" w:name="sub_1191"/>
      <w:bookmarkEnd w:id="128"/>
      <w:r w:rsidRPr="002A5286">
        <w:rPr>
          <w:rFonts w:ascii="Times New Roman" w:hAnsi="Times New Roman" w:cs="Times New Roman"/>
          <w:sz w:val="24"/>
          <w:szCs w:val="24"/>
        </w:rPr>
        <w:t>а) определить возможность присвоения объекту адресации адреса или аннулирования его адреса;</w:t>
      </w:r>
    </w:p>
    <w:p w:rsidR="002A5286" w:rsidRPr="002A5286" w:rsidRDefault="002A5286" w:rsidP="002A5286">
      <w:pPr>
        <w:spacing w:after="0"/>
        <w:jc w:val="both"/>
        <w:rPr>
          <w:rFonts w:ascii="Times New Roman" w:hAnsi="Times New Roman" w:cs="Times New Roman"/>
          <w:sz w:val="24"/>
          <w:szCs w:val="24"/>
        </w:rPr>
      </w:pPr>
      <w:bookmarkStart w:id="130" w:name="sub_1192"/>
      <w:bookmarkEnd w:id="129"/>
      <w:r w:rsidRPr="002A5286">
        <w:rPr>
          <w:rFonts w:ascii="Times New Roman" w:hAnsi="Times New Roman" w:cs="Times New Roman"/>
          <w:sz w:val="24"/>
          <w:szCs w:val="24"/>
        </w:rPr>
        <w:t>б) провести осмотр местонахождения объекта адресации (при необходимости);</w:t>
      </w:r>
    </w:p>
    <w:p w:rsidR="002A5286" w:rsidRPr="002A5286" w:rsidRDefault="002A5286" w:rsidP="002A5286">
      <w:pPr>
        <w:spacing w:after="0"/>
        <w:jc w:val="both"/>
        <w:rPr>
          <w:rFonts w:ascii="Times New Roman" w:hAnsi="Times New Roman" w:cs="Times New Roman"/>
          <w:sz w:val="24"/>
          <w:szCs w:val="24"/>
        </w:rPr>
      </w:pPr>
      <w:bookmarkStart w:id="131" w:name="sub_1193"/>
      <w:bookmarkEnd w:id="130"/>
      <w:r w:rsidRPr="002A5286">
        <w:rPr>
          <w:rFonts w:ascii="Times New Roman" w:hAnsi="Times New Roman" w:cs="Times New Roman"/>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2A5286" w:rsidRPr="002A5286" w:rsidRDefault="002A5286" w:rsidP="00432E4A">
      <w:pPr>
        <w:spacing w:after="0"/>
        <w:ind w:firstLine="708"/>
        <w:jc w:val="both"/>
        <w:rPr>
          <w:rFonts w:ascii="Times New Roman" w:hAnsi="Times New Roman" w:cs="Times New Roman"/>
          <w:sz w:val="24"/>
          <w:szCs w:val="24"/>
        </w:rPr>
      </w:pPr>
      <w:bookmarkStart w:id="132" w:name="sub_1020"/>
      <w:bookmarkEnd w:id="131"/>
      <w:r w:rsidRPr="002A5286">
        <w:rPr>
          <w:rFonts w:ascii="Times New Roman" w:hAnsi="Times New Roman" w:cs="Times New Roman"/>
          <w:sz w:val="24"/>
          <w:szCs w:val="24"/>
        </w:rPr>
        <w:t>20. Присвоение объекту адресации адреса или аннулирование его адреса подтверждается решением администрации Киренского муниципального района о присвоении объекту адресации адреса или аннулировании его адреса.</w:t>
      </w:r>
    </w:p>
    <w:p w:rsidR="002A5286" w:rsidRPr="002A5286" w:rsidRDefault="002A5286" w:rsidP="00432E4A">
      <w:pPr>
        <w:spacing w:after="0"/>
        <w:ind w:firstLine="708"/>
        <w:jc w:val="both"/>
        <w:rPr>
          <w:rFonts w:ascii="Times New Roman" w:hAnsi="Times New Roman" w:cs="Times New Roman"/>
          <w:sz w:val="24"/>
          <w:szCs w:val="24"/>
        </w:rPr>
      </w:pPr>
      <w:bookmarkStart w:id="133" w:name="sub_1021"/>
      <w:bookmarkEnd w:id="132"/>
      <w:r w:rsidRPr="002A5286">
        <w:rPr>
          <w:rFonts w:ascii="Times New Roman" w:hAnsi="Times New Roman" w:cs="Times New Roman"/>
          <w:sz w:val="24"/>
          <w:szCs w:val="24"/>
        </w:rPr>
        <w:t>21. Решение администрации Киренского муниципального района о присвоении объекту адресации адреса принимается одновременно:</w:t>
      </w:r>
    </w:p>
    <w:p w:rsidR="002A5286" w:rsidRPr="002A5286" w:rsidRDefault="002A5286" w:rsidP="002A5286">
      <w:pPr>
        <w:spacing w:after="0"/>
        <w:jc w:val="both"/>
        <w:rPr>
          <w:rFonts w:ascii="Times New Roman" w:hAnsi="Times New Roman" w:cs="Times New Roman"/>
          <w:sz w:val="24"/>
          <w:szCs w:val="24"/>
        </w:rPr>
      </w:pPr>
      <w:bookmarkStart w:id="134" w:name="sub_1211"/>
      <w:bookmarkEnd w:id="133"/>
      <w:r w:rsidRPr="002A5286">
        <w:rPr>
          <w:rFonts w:ascii="Times New Roman" w:hAnsi="Times New Roman" w:cs="Times New Roman"/>
          <w:sz w:val="24"/>
          <w:szCs w:val="24"/>
        </w:rPr>
        <w:t>а) с утверждением администрацией Киренского муниципального района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A5286" w:rsidRPr="002A5286" w:rsidRDefault="002A5286" w:rsidP="002A5286">
      <w:pPr>
        <w:spacing w:after="0"/>
        <w:jc w:val="both"/>
        <w:rPr>
          <w:rFonts w:ascii="Times New Roman" w:hAnsi="Times New Roman" w:cs="Times New Roman"/>
          <w:sz w:val="24"/>
          <w:szCs w:val="24"/>
        </w:rPr>
      </w:pPr>
      <w:bookmarkStart w:id="135" w:name="sub_1212"/>
      <w:bookmarkEnd w:id="134"/>
      <w:r w:rsidRPr="002A5286">
        <w:rPr>
          <w:rFonts w:ascii="Times New Roman" w:hAnsi="Times New Roman" w:cs="Times New Roman"/>
          <w:sz w:val="24"/>
          <w:szCs w:val="24"/>
        </w:rPr>
        <w:t xml:space="preserve">б) с заключением администрацией Киренского муниципального района соглашения о перераспределении земельных участков, являющихся объектами адресации, в соответствии с </w:t>
      </w:r>
      <w:hyperlink r:id="rId57" w:history="1">
        <w:r w:rsidRPr="002A5286">
          <w:rPr>
            <w:rStyle w:val="ae"/>
            <w:rFonts w:ascii="Times New Roman" w:eastAsiaTheme="majorEastAsia" w:hAnsi="Times New Roman"/>
            <w:b w:val="0"/>
            <w:color w:val="auto"/>
            <w:sz w:val="24"/>
            <w:szCs w:val="24"/>
          </w:rPr>
          <w:t>Земельным кодексом</w:t>
        </w:r>
      </w:hyperlink>
      <w:r w:rsidRPr="002A5286">
        <w:rPr>
          <w:rFonts w:ascii="Times New Roman" w:hAnsi="Times New Roman" w:cs="Times New Roman"/>
          <w:sz w:val="24"/>
          <w:szCs w:val="24"/>
        </w:rPr>
        <w:t xml:space="preserve"> Российской Федерации;</w:t>
      </w:r>
    </w:p>
    <w:p w:rsidR="002A5286" w:rsidRPr="002A5286" w:rsidRDefault="002A5286" w:rsidP="002A5286">
      <w:pPr>
        <w:spacing w:after="0"/>
        <w:jc w:val="both"/>
        <w:rPr>
          <w:rFonts w:ascii="Times New Roman" w:hAnsi="Times New Roman" w:cs="Times New Roman"/>
          <w:sz w:val="24"/>
          <w:szCs w:val="24"/>
        </w:rPr>
      </w:pPr>
      <w:bookmarkStart w:id="136" w:name="sub_1213"/>
      <w:bookmarkEnd w:id="135"/>
      <w:r w:rsidRPr="002A5286">
        <w:rPr>
          <w:rFonts w:ascii="Times New Roman" w:hAnsi="Times New Roman" w:cs="Times New Roman"/>
          <w:sz w:val="24"/>
          <w:szCs w:val="24"/>
        </w:rPr>
        <w:t xml:space="preserve">в) с заключением администрацией Киренского муниципального района договора о развитии застроенной территории в соответствии с </w:t>
      </w:r>
      <w:hyperlink r:id="rId58" w:history="1">
        <w:r w:rsidRPr="002A5286">
          <w:rPr>
            <w:rStyle w:val="ae"/>
            <w:rFonts w:ascii="Times New Roman" w:eastAsiaTheme="majorEastAsia" w:hAnsi="Times New Roman"/>
            <w:b w:val="0"/>
            <w:color w:val="auto"/>
            <w:sz w:val="24"/>
            <w:szCs w:val="24"/>
          </w:rPr>
          <w:t>Градостроительным кодексом</w:t>
        </w:r>
      </w:hyperlink>
      <w:r w:rsidRPr="002A5286">
        <w:rPr>
          <w:rFonts w:ascii="Times New Roman" w:hAnsi="Times New Roman" w:cs="Times New Roman"/>
          <w:sz w:val="24"/>
          <w:szCs w:val="24"/>
        </w:rPr>
        <w:t xml:space="preserve"> Российской Федерации;</w:t>
      </w:r>
    </w:p>
    <w:p w:rsidR="002A5286" w:rsidRPr="002A5286" w:rsidRDefault="002A5286" w:rsidP="002A5286">
      <w:pPr>
        <w:spacing w:after="0"/>
        <w:jc w:val="both"/>
        <w:rPr>
          <w:rFonts w:ascii="Times New Roman" w:hAnsi="Times New Roman" w:cs="Times New Roman"/>
          <w:sz w:val="24"/>
          <w:szCs w:val="24"/>
        </w:rPr>
      </w:pPr>
      <w:bookmarkStart w:id="137" w:name="sub_1214"/>
      <w:bookmarkEnd w:id="136"/>
      <w:r w:rsidRPr="002A5286">
        <w:rPr>
          <w:rFonts w:ascii="Times New Roman" w:hAnsi="Times New Roman" w:cs="Times New Roman"/>
          <w:sz w:val="24"/>
          <w:szCs w:val="24"/>
        </w:rPr>
        <w:t>г) с утверждением проекта планировки территории;</w:t>
      </w:r>
    </w:p>
    <w:p w:rsidR="002A5286" w:rsidRPr="002A5286" w:rsidRDefault="002A5286" w:rsidP="002A5286">
      <w:pPr>
        <w:spacing w:after="0"/>
        <w:jc w:val="both"/>
        <w:rPr>
          <w:rFonts w:ascii="Times New Roman" w:hAnsi="Times New Roman" w:cs="Times New Roman"/>
          <w:sz w:val="24"/>
          <w:szCs w:val="24"/>
        </w:rPr>
      </w:pPr>
      <w:bookmarkStart w:id="138" w:name="sub_1215"/>
      <w:bookmarkEnd w:id="137"/>
      <w:r w:rsidRPr="002A5286">
        <w:rPr>
          <w:rFonts w:ascii="Times New Roman" w:hAnsi="Times New Roman" w:cs="Times New Roman"/>
          <w:sz w:val="24"/>
          <w:szCs w:val="24"/>
        </w:rPr>
        <w:t>д) с принятием решения о строительстве объекта адресации.</w:t>
      </w:r>
    </w:p>
    <w:p w:rsidR="002A5286" w:rsidRPr="002A5286" w:rsidRDefault="002A5286" w:rsidP="00432E4A">
      <w:pPr>
        <w:spacing w:after="0"/>
        <w:ind w:firstLine="708"/>
        <w:jc w:val="both"/>
        <w:rPr>
          <w:rFonts w:ascii="Times New Roman" w:hAnsi="Times New Roman" w:cs="Times New Roman"/>
          <w:sz w:val="24"/>
          <w:szCs w:val="24"/>
        </w:rPr>
      </w:pPr>
      <w:bookmarkStart w:id="139" w:name="sub_1022"/>
      <w:bookmarkEnd w:id="138"/>
      <w:r w:rsidRPr="002A5286">
        <w:rPr>
          <w:rFonts w:ascii="Times New Roman" w:hAnsi="Times New Roman" w:cs="Times New Roman"/>
          <w:sz w:val="24"/>
          <w:szCs w:val="24"/>
        </w:rPr>
        <w:t>22. Решение администрации Киренского муниципального района о присвоении объекту адресации адреса содержит:</w:t>
      </w:r>
    </w:p>
    <w:bookmarkEnd w:id="139"/>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присвоенный объекту адресации адрес;</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описание местоположения объекта адресации;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другие необходимые сведения, определенные администрацией Киренского муниципального района.</w:t>
      </w:r>
    </w:p>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администрации Киренского муниципального района о присвоении адреса объекту адресации также указывается кадастровый номер объекта недвижимости, являющегося объектом адресации.</w:t>
      </w:r>
    </w:p>
    <w:p w:rsidR="002A5286" w:rsidRPr="002A5286" w:rsidRDefault="002A5286" w:rsidP="00432E4A">
      <w:pPr>
        <w:spacing w:after="0"/>
        <w:ind w:firstLine="708"/>
        <w:jc w:val="both"/>
        <w:rPr>
          <w:rFonts w:ascii="Times New Roman" w:hAnsi="Times New Roman" w:cs="Times New Roman"/>
          <w:sz w:val="24"/>
          <w:szCs w:val="24"/>
        </w:rPr>
      </w:pPr>
      <w:bookmarkStart w:id="140" w:name="sub_1023"/>
      <w:r w:rsidRPr="002A5286">
        <w:rPr>
          <w:rFonts w:ascii="Times New Roman" w:hAnsi="Times New Roman" w:cs="Times New Roman"/>
          <w:sz w:val="24"/>
          <w:szCs w:val="24"/>
        </w:rPr>
        <w:t>23. Решение администрации Киренского муниципального района об аннулировании адреса объекта адресации содержит:</w:t>
      </w:r>
    </w:p>
    <w:bookmarkEnd w:id="140"/>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lastRenderedPageBreak/>
        <w:t>аннулируемый адрес объекта адресации;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причину аннулирования адреса объекта адресации;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другие необходимые сведения, определенные администрацией Киренского муниципального района.</w:t>
      </w:r>
    </w:p>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по решению администрации Киренского муниципального района объединено с решением о присвоении этому объекту адресации нового адреса.</w:t>
      </w:r>
    </w:p>
    <w:p w:rsidR="002A5286" w:rsidRPr="002A5286" w:rsidRDefault="002A5286" w:rsidP="00432E4A">
      <w:pPr>
        <w:spacing w:after="0"/>
        <w:ind w:firstLine="708"/>
        <w:jc w:val="both"/>
        <w:rPr>
          <w:rFonts w:ascii="Times New Roman" w:hAnsi="Times New Roman" w:cs="Times New Roman"/>
          <w:sz w:val="24"/>
          <w:szCs w:val="24"/>
        </w:rPr>
      </w:pPr>
      <w:bookmarkStart w:id="141" w:name="sub_1024"/>
      <w:r w:rsidRPr="002A5286">
        <w:rPr>
          <w:rFonts w:ascii="Times New Roman" w:hAnsi="Times New Roman" w:cs="Times New Roman"/>
          <w:sz w:val="24"/>
          <w:szCs w:val="24"/>
        </w:rPr>
        <w:t>24. Решения администрации Киренского муниципального района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A5286" w:rsidRPr="002A5286" w:rsidRDefault="002A5286" w:rsidP="00432E4A">
      <w:pPr>
        <w:spacing w:after="0"/>
        <w:ind w:firstLine="708"/>
        <w:jc w:val="both"/>
        <w:rPr>
          <w:rFonts w:ascii="Times New Roman" w:hAnsi="Times New Roman" w:cs="Times New Roman"/>
          <w:sz w:val="24"/>
          <w:szCs w:val="24"/>
        </w:rPr>
      </w:pPr>
      <w:bookmarkStart w:id="142" w:name="sub_1025"/>
      <w:bookmarkEnd w:id="141"/>
      <w:r w:rsidRPr="002A5286">
        <w:rPr>
          <w:rFonts w:ascii="Times New Roman" w:hAnsi="Times New Roman" w:cs="Times New Roman"/>
          <w:sz w:val="24"/>
          <w:szCs w:val="24"/>
        </w:rPr>
        <w:t>25. Решение о присвоении объекту адресации адреса или аннулировании его адреса подлежит обязательному внесению администрацией Киренского муниципального района в государственный адресный реестр в течение 3 рабочих дней со дня принятия такого решения.</w:t>
      </w:r>
    </w:p>
    <w:p w:rsidR="002A5286" w:rsidRPr="002A5286" w:rsidRDefault="002A5286" w:rsidP="00432E4A">
      <w:pPr>
        <w:spacing w:after="0"/>
        <w:ind w:firstLine="708"/>
        <w:jc w:val="both"/>
        <w:rPr>
          <w:rFonts w:ascii="Times New Roman" w:hAnsi="Times New Roman" w:cs="Times New Roman"/>
          <w:sz w:val="24"/>
          <w:szCs w:val="24"/>
        </w:rPr>
      </w:pPr>
      <w:bookmarkStart w:id="143" w:name="sub_1026"/>
      <w:bookmarkEnd w:id="142"/>
      <w:r w:rsidRPr="002A5286">
        <w:rPr>
          <w:rFonts w:ascii="Times New Roman" w:hAnsi="Times New Roman" w:cs="Times New Roman"/>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A5286" w:rsidRPr="002A5286" w:rsidRDefault="002A5286" w:rsidP="00432E4A">
      <w:pPr>
        <w:spacing w:after="0"/>
        <w:ind w:firstLine="708"/>
        <w:jc w:val="both"/>
        <w:rPr>
          <w:rFonts w:ascii="Times New Roman" w:hAnsi="Times New Roman" w:cs="Times New Roman"/>
          <w:sz w:val="24"/>
          <w:szCs w:val="24"/>
        </w:rPr>
      </w:pPr>
      <w:bookmarkStart w:id="144" w:name="sub_1027"/>
      <w:bookmarkEnd w:id="143"/>
      <w:r w:rsidRPr="002A5286">
        <w:rPr>
          <w:rFonts w:ascii="Times New Roman" w:hAnsi="Times New Roman" w:cs="Times New Roman"/>
          <w:sz w:val="24"/>
          <w:szCs w:val="24"/>
        </w:rPr>
        <w:t xml:space="preserve">27. </w:t>
      </w:r>
      <w:hyperlink r:id="rId59" w:history="1">
        <w:r w:rsidRPr="002A5286">
          <w:rPr>
            <w:rStyle w:val="ae"/>
            <w:rFonts w:ascii="Times New Roman" w:eastAsiaTheme="majorEastAsia" w:hAnsi="Times New Roman"/>
            <w:b w:val="0"/>
            <w:color w:val="auto"/>
            <w:sz w:val="24"/>
            <w:szCs w:val="24"/>
          </w:rPr>
          <w:t>Заявление</w:t>
        </w:r>
      </w:hyperlink>
      <w:r w:rsidRPr="002A5286">
        <w:rPr>
          <w:rFonts w:ascii="Times New Roman" w:hAnsi="Times New Roman" w:cs="Times New Roman"/>
          <w:sz w:val="24"/>
          <w:szCs w:val="24"/>
        </w:rPr>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A5286" w:rsidRPr="002A5286" w:rsidRDefault="002A5286" w:rsidP="002A5286">
      <w:pPr>
        <w:spacing w:after="0"/>
        <w:jc w:val="both"/>
        <w:rPr>
          <w:rFonts w:ascii="Times New Roman" w:hAnsi="Times New Roman" w:cs="Times New Roman"/>
          <w:sz w:val="24"/>
          <w:szCs w:val="24"/>
        </w:rPr>
      </w:pPr>
      <w:bookmarkStart w:id="145" w:name="sub_1271"/>
      <w:bookmarkEnd w:id="144"/>
      <w:r w:rsidRPr="002A5286">
        <w:rPr>
          <w:rFonts w:ascii="Times New Roman" w:hAnsi="Times New Roman" w:cs="Times New Roman"/>
          <w:sz w:val="24"/>
          <w:szCs w:val="24"/>
        </w:rPr>
        <w:t>а) право хозяйственного ведения;</w:t>
      </w:r>
    </w:p>
    <w:p w:rsidR="002A5286" w:rsidRPr="002A5286" w:rsidRDefault="002A5286" w:rsidP="002A5286">
      <w:pPr>
        <w:spacing w:after="0"/>
        <w:jc w:val="both"/>
        <w:rPr>
          <w:rFonts w:ascii="Times New Roman" w:hAnsi="Times New Roman" w:cs="Times New Roman"/>
          <w:sz w:val="24"/>
          <w:szCs w:val="24"/>
        </w:rPr>
      </w:pPr>
      <w:bookmarkStart w:id="146" w:name="sub_1272"/>
      <w:bookmarkEnd w:id="145"/>
      <w:r w:rsidRPr="002A5286">
        <w:rPr>
          <w:rFonts w:ascii="Times New Roman" w:hAnsi="Times New Roman" w:cs="Times New Roman"/>
          <w:sz w:val="24"/>
          <w:szCs w:val="24"/>
        </w:rPr>
        <w:t>б) право оперативного управления;</w:t>
      </w:r>
    </w:p>
    <w:p w:rsidR="002A5286" w:rsidRPr="002A5286" w:rsidRDefault="002A5286" w:rsidP="002A5286">
      <w:pPr>
        <w:spacing w:after="0"/>
        <w:jc w:val="both"/>
        <w:rPr>
          <w:rFonts w:ascii="Times New Roman" w:hAnsi="Times New Roman" w:cs="Times New Roman"/>
          <w:sz w:val="24"/>
          <w:szCs w:val="24"/>
        </w:rPr>
      </w:pPr>
      <w:bookmarkStart w:id="147" w:name="sub_1273"/>
      <w:bookmarkEnd w:id="146"/>
      <w:r w:rsidRPr="002A5286">
        <w:rPr>
          <w:rFonts w:ascii="Times New Roman" w:hAnsi="Times New Roman" w:cs="Times New Roman"/>
          <w:sz w:val="24"/>
          <w:szCs w:val="24"/>
        </w:rPr>
        <w:t>в) право пожизненно наследуемого владения;</w:t>
      </w:r>
    </w:p>
    <w:p w:rsidR="002A5286" w:rsidRPr="002A5286" w:rsidRDefault="002A5286" w:rsidP="002A5286">
      <w:pPr>
        <w:spacing w:after="0"/>
        <w:jc w:val="both"/>
        <w:rPr>
          <w:rFonts w:ascii="Times New Roman" w:hAnsi="Times New Roman" w:cs="Times New Roman"/>
          <w:sz w:val="24"/>
          <w:szCs w:val="24"/>
        </w:rPr>
      </w:pPr>
      <w:bookmarkStart w:id="148" w:name="sub_1274"/>
      <w:bookmarkEnd w:id="147"/>
      <w:r w:rsidRPr="002A5286">
        <w:rPr>
          <w:rFonts w:ascii="Times New Roman" w:hAnsi="Times New Roman" w:cs="Times New Roman"/>
          <w:sz w:val="24"/>
          <w:szCs w:val="24"/>
        </w:rPr>
        <w:t>г) право постоянного (бессрочного) пользования.</w:t>
      </w:r>
    </w:p>
    <w:bookmarkEnd w:id="148"/>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 xml:space="preserve">28. Заявление составляется лицами, указанными в </w:t>
      </w:r>
      <w:hyperlink w:anchor="sub_1027" w:history="1">
        <w:r w:rsidRPr="002A5286">
          <w:rPr>
            <w:rStyle w:val="ae"/>
            <w:rFonts w:ascii="Times New Roman" w:eastAsiaTheme="majorEastAsia" w:hAnsi="Times New Roman"/>
            <w:b w:val="0"/>
            <w:color w:val="auto"/>
            <w:sz w:val="24"/>
            <w:szCs w:val="24"/>
          </w:rPr>
          <w:t>пункте 27</w:t>
        </w:r>
      </w:hyperlink>
      <w:r w:rsidRPr="002A5286">
        <w:rPr>
          <w:rFonts w:ascii="Times New Roman" w:hAnsi="Times New Roman" w:cs="Times New Roman"/>
          <w:sz w:val="24"/>
          <w:szCs w:val="24"/>
        </w:rPr>
        <w:t xml:space="preserve"> настоящих Правил (далее - заявитель), по </w:t>
      </w:r>
      <w:hyperlink r:id="rId60" w:history="1">
        <w:r w:rsidRPr="002A5286">
          <w:rPr>
            <w:rStyle w:val="ae"/>
            <w:rFonts w:ascii="Times New Roman" w:eastAsiaTheme="majorEastAsia" w:hAnsi="Times New Roman"/>
            <w:b w:val="0"/>
            <w:color w:val="auto"/>
            <w:sz w:val="24"/>
            <w:szCs w:val="24"/>
          </w:rPr>
          <w:t>форме</w:t>
        </w:r>
      </w:hyperlink>
      <w:r w:rsidRPr="002A5286">
        <w:rPr>
          <w:rFonts w:ascii="Times New Roman" w:hAnsi="Times New Roman" w:cs="Times New Roman"/>
          <w:sz w:val="24"/>
          <w:szCs w:val="24"/>
        </w:rPr>
        <w:t>, устанавливаемой Министерством финансов Российской Федерации.</w:t>
      </w:r>
    </w:p>
    <w:p w:rsidR="002A5286" w:rsidRPr="002A5286" w:rsidRDefault="002A5286" w:rsidP="00432E4A">
      <w:pPr>
        <w:spacing w:after="0"/>
        <w:ind w:firstLine="708"/>
        <w:jc w:val="both"/>
        <w:rPr>
          <w:rFonts w:ascii="Times New Roman" w:hAnsi="Times New Roman" w:cs="Times New Roman"/>
          <w:sz w:val="24"/>
          <w:szCs w:val="24"/>
        </w:rPr>
      </w:pPr>
      <w:bookmarkStart w:id="149" w:name="sub_1029"/>
      <w:r w:rsidRPr="002A5286">
        <w:rPr>
          <w:rFonts w:ascii="Times New Roman" w:hAnsi="Times New Roman" w:cs="Times New Roman"/>
          <w:sz w:val="24"/>
          <w:szCs w:val="24"/>
        </w:rPr>
        <w:t xml:space="preserve">29. С </w:t>
      </w:r>
      <w:hyperlink r:id="rId61" w:history="1">
        <w:r w:rsidRPr="002A5286">
          <w:rPr>
            <w:rStyle w:val="ae"/>
            <w:rFonts w:ascii="Times New Roman" w:eastAsiaTheme="majorEastAsia" w:hAnsi="Times New Roman"/>
            <w:b w:val="0"/>
            <w:color w:val="auto"/>
            <w:sz w:val="24"/>
            <w:szCs w:val="24"/>
          </w:rPr>
          <w:t>заявлением</w:t>
        </w:r>
      </w:hyperlink>
      <w:r w:rsidRPr="002A5286">
        <w:rPr>
          <w:rFonts w:ascii="Times New Roman" w:hAnsi="Times New Roman" w:cs="Times New Roman"/>
          <w:sz w:val="24"/>
          <w:szCs w:val="24"/>
        </w:rPr>
        <w:t xml:space="preserve"> вправе обратиться представители заявителя, действующие в силу полномочий, основанных на оформленной в установленном </w:t>
      </w:r>
      <w:hyperlink r:id="rId62" w:history="1">
        <w:r w:rsidRPr="002A5286">
          <w:rPr>
            <w:rStyle w:val="ae"/>
            <w:rFonts w:ascii="Times New Roman" w:eastAsiaTheme="majorEastAsia" w:hAnsi="Times New Roman"/>
            <w:b w:val="0"/>
            <w:color w:val="auto"/>
            <w:sz w:val="24"/>
            <w:szCs w:val="24"/>
          </w:rPr>
          <w:t>законодательством</w:t>
        </w:r>
      </w:hyperlink>
      <w:r w:rsidRPr="002A5286">
        <w:rPr>
          <w:rFonts w:ascii="Times New Roman" w:hAnsi="Times New Roman" w:cs="Times New Roman"/>
          <w:sz w:val="24"/>
          <w:szCs w:val="24"/>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bookmarkEnd w:id="149"/>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A5286" w:rsidRPr="002A5286" w:rsidRDefault="002A5286" w:rsidP="00432E4A">
      <w:pPr>
        <w:spacing w:after="0"/>
        <w:ind w:firstLine="708"/>
        <w:jc w:val="both"/>
        <w:rPr>
          <w:rFonts w:ascii="Times New Roman" w:hAnsi="Times New Roman" w:cs="Times New Roman"/>
          <w:sz w:val="24"/>
          <w:szCs w:val="24"/>
        </w:rPr>
      </w:pPr>
      <w:bookmarkStart w:id="150" w:name="sub_1030"/>
      <w:r w:rsidRPr="002A5286">
        <w:rPr>
          <w:rFonts w:ascii="Times New Roman" w:hAnsi="Times New Roman" w:cs="Times New Roman"/>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A5286" w:rsidRPr="002A5286" w:rsidRDefault="002A5286" w:rsidP="00432E4A">
      <w:pPr>
        <w:spacing w:after="0"/>
        <w:ind w:firstLine="708"/>
        <w:jc w:val="both"/>
        <w:rPr>
          <w:rFonts w:ascii="Times New Roman" w:hAnsi="Times New Roman" w:cs="Times New Roman"/>
          <w:sz w:val="24"/>
          <w:szCs w:val="24"/>
        </w:rPr>
      </w:pPr>
      <w:bookmarkStart w:id="151" w:name="sub_1031"/>
      <w:bookmarkEnd w:id="150"/>
      <w:r w:rsidRPr="002A5286">
        <w:rPr>
          <w:rFonts w:ascii="Times New Roman" w:hAnsi="Times New Roman" w:cs="Times New Roman"/>
          <w:sz w:val="24"/>
          <w:szCs w:val="24"/>
        </w:rPr>
        <w:t xml:space="preserve">31. Заявление направляется заявителем (представителем заявителя) в администрацию Киренского муниципального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w:t>
      </w:r>
      <w:r w:rsidRPr="002A5286">
        <w:rPr>
          <w:rFonts w:ascii="Times New Roman" w:hAnsi="Times New Roman" w:cs="Times New Roman"/>
          <w:sz w:val="24"/>
          <w:szCs w:val="24"/>
        </w:rPr>
        <w:lastRenderedPageBreak/>
        <w:t xml:space="preserve">информационной системы </w:t>
      </w:r>
      <w:hyperlink r:id="rId63" w:history="1">
        <w:r w:rsidRPr="002A5286">
          <w:rPr>
            <w:rStyle w:val="ae"/>
            <w:rFonts w:ascii="Times New Roman" w:eastAsiaTheme="majorEastAsia" w:hAnsi="Times New Roman"/>
            <w:b w:val="0"/>
            <w:color w:val="auto"/>
            <w:sz w:val="24"/>
            <w:szCs w:val="24"/>
          </w:rPr>
          <w:t>"Единый портал</w:t>
        </w:r>
      </w:hyperlink>
      <w:r w:rsidRPr="002A5286">
        <w:rPr>
          <w:rFonts w:ascii="Times New Roman" w:hAnsi="Times New Roman" w:cs="Times New Roman"/>
          <w:sz w:val="24"/>
          <w:szCs w:val="24"/>
        </w:rPr>
        <w:t xml:space="preserve">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w:t>
      </w:r>
      <w:hyperlink r:id="rId64" w:history="1">
        <w:r w:rsidRPr="00150AFD">
          <w:rPr>
            <w:rStyle w:val="ae"/>
            <w:rFonts w:ascii="Times New Roman" w:eastAsiaTheme="majorEastAsia" w:hAnsi="Times New Roman"/>
            <w:b w:val="0"/>
            <w:color w:val="auto"/>
            <w:sz w:val="24"/>
            <w:szCs w:val="24"/>
          </w:rPr>
          <w:t>портала</w:t>
        </w:r>
      </w:hyperlink>
      <w:r w:rsidRPr="002A5286">
        <w:rPr>
          <w:rFonts w:ascii="Times New Roman" w:hAnsi="Times New Roman" w:cs="Times New Roman"/>
          <w:sz w:val="24"/>
          <w:szCs w:val="24"/>
        </w:rPr>
        <w:t xml:space="preserve"> федеральной информационной адресной системы в информационно-телекоммуникационной сети "Интернет" (далее - портал адресной системы).</w:t>
      </w:r>
    </w:p>
    <w:bookmarkEnd w:id="151"/>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Заявление представляется заявителем (представителем заявителя) в администрацию Киренского муниципального района или многофункциональный центр предоставления государственных и муниципальных услуг, с которым администрацией Киренского муниципального района в установленном Правительством Российской Федерации порядке заключено соглашение о взаимодействии.</w:t>
      </w:r>
    </w:p>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Заявление представляется в администрацию Киренского муниципального района.</w:t>
      </w:r>
    </w:p>
    <w:p w:rsidR="002A5286" w:rsidRPr="00150AFD" w:rsidRDefault="002A5286" w:rsidP="00432E4A">
      <w:pPr>
        <w:spacing w:after="0"/>
        <w:ind w:firstLine="708"/>
        <w:jc w:val="both"/>
        <w:rPr>
          <w:rFonts w:ascii="Times New Roman" w:hAnsi="Times New Roman" w:cs="Times New Roman"/>
          <w:sz w:val="24"/>
          <w:szCs w:val="24"/>
        </w:rPr>
      </w:pPr>
      <w:bookmarkStart w:id="152" w:name="sub_1032"/>
      <w:r w:rsidRPr="002A5286">
        <w:rPr>
          <w:rFonts w:ascii="Times New Roman" w:hAnsi="Times New Roman" w:cs="Times New Roman"/>
          <w:sz w:val="24"/>
          <w:szCs w:val="24"/>
        </w:rPr>
        <w:t xml:space="preserve">32. </w:t>
      </w:r>
      <w:hyperlink r:id="rId65" w:history="1">
        <w:r w:rsidRPr="00150AFD">
          <w:rPr>
            <w:rStyle w:val="ae"/>
            <w:rFonts w:ascii="Times New Roman" w:eastAsiaTheme="majorEastAsia" w:hAnsi="Times New Roman"/>
            <w:color w:val="auto"/>
            <w:sz w:val="24"/>
            <w:szCs w:val="24"/>
          </w:rPr>
          <w:t>Заявление</w:t>
        </w:r>
      </w:hyperlink>
      <w:r w:rsidRPr="00150AFD">
        <w:rPr>
          <w:rFonts w:ascii="Times New Roman" w:hAnsi="Times New Roman" w:cs="Times New Roman"/>
          <w:sz w:val="24"/>
          <w:szCs w:val="24"/>
        </w:rPr>
        <w:t xml:space="preserve"> подписывается заявителем либо представителем заявителя.</w:t>
      </w:r>
    </w:p>
    <w:bookmarkEnd w:id="152"/>
    <w:p w:rsidR="002A5286" w:rsidRPr="00150AFD" w:rsidRDefault="002A5286" w:rsidP="002A5286">
      <w:pPr>
        <w:spacing w:after="0"/>
        <w:jc w:val="both"/>
        <w:rPr>
          <w:rFonts w:ascii="Times New Roman" w:hAnsi="Times New Roman" w:cs="Times New Roman"/>
          <w:sz w:val="24"/>
          <w:szCs w:val="24"/>
        </w:rPr>
      </w:pPr>
      <w:r w:rsidRPr="00150AFD">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66" w:history="1">
        <w:r w:rsidRPr="00150AFD">
          <w:rPr>
            <w:rStyle w:val="ae"/>
            <w:rFonts w:ascii="Times New Roman" w:eastAsiaTheme="majorEastAsia" w:hAnsi="Times New Roman"/>
            <w:color w:val="auto"/>
            <w:sz w:val="24"/>
            <w:szCs w:val="24"/>
          </w:rPr>
          <w:t>законодательством</w:t>
        </w:r>
      </w:hyperlink>
      <w:r w:rsidRPr="00150AFD">
        <w:rPr>
          <w:rFonts w:ascii="Times New Roman" w:hAnsi="Times New Roman" w:cs="Times New Roman"/>
          <w:sz w:val="24"/>
          <w:szCs w:val="24"/>
        </w:rPr>
        <w:t xml:space="preserve"> Российской Федерации.</w:t>
      </w:r>
    </w:p>
    <w:p w:rsidR="002A5286" w:rsidRPr="00150AFD" w:rsidRDefault="002A5286" w:rsidP="002A5286">
      <w:pPr>
        <w:spacing w:after="0"/>
        <w:jc w:val="both"/>
        <w:rPr>
          <w:rFonts w:ascii="Times New Roman" w:hAnsi="Times New Roman" w:cs="Times New Roman"/>
          <w:sz w:val="24"/>
          <w:szCs w:val="24"/>
        </w:rPr>
      </w:pPr>
      <w:r w:rsidRPr="00150AFD">
        <w:rPr>
          <w:rFonts w:ascii="Times New Roman" w:hAnsi="Times New Roman" w:cs="Times New Roman"/>
          <w:sz w:val="24"/>
          <w:szCs w:val="24"/>
        </w:rPr>
        <w:t xml:space="preserve">Заявление в форме электронного документа подписывается заявителем либо представителем заявителя с использованием усиленной </w:t>
      </w:r>
      <w:hyperlink r:id="rId67" w:history="1">
        <w:r w:rsidRPr="00150AFD">
          <w:rPr>
            <w:rStyle w:val="ae"/>
            <w:rFonts w:ascii="Times New Roman" w:eastAsiaTheme="majorEastAsia" w:hAnsi="Times New Roman"/>
            <w:color w:val="auto"/>
            <w:sz w:val="24"/>
            <w:szCs w:val="24"/>
          </w:rPr>
          <w:t>квалифицированной электронной подписи</w:t>
        </w:r>
      </w:hyperlink>
      <w:r w:rsidRPr="00150AFD">
        <w:rPr>
          <w:rFonts w:ascii="Times New Roman" w:hAnsi="Times New Roman" w:cs="Times New Roman"/>
          <w:sz w:val="24"/>
          <w:szCs w:val="24"/>
        </w:rPr>
        <w:t>.</w:t>
      </w:r>
    </w:p>
    <w:p w:rsidR="002A5286" w:rsidRPr="00150AFD" w:rsidRDefault="002A5286" w:rsidP="002A5286">
      <w:pPr>
        <w:spacing w:after="0"/>
        <w:jc w:val="both"/>
        <w:rPr>
          <w:rFonts w:ascii="Times New Roman" w:hAnsi="Times New Roman" w:cs="Times New Roman"/>
          <w:sz w:val="24"/>
          <w:szCs w:val="24"/>
        </w:rPr>
      </w:pPr>
      <w:r w:rsidRPr="00150AF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68" w:history="1">
        <w:r w:rsidRPr="00150AFD">
          <w:rPr>
            <w:rStyle w:val="ae"/>
            <w:rFonts w:ascii="Times New Roman" w:eastAsiaTheme="majorEastAsia" w:hAnsi="Times New Roman"/>
            <w:color w:val="auto"/>
            <w:sz w:val="24"/>
            <w:szCs w:val="24"/>
          </w:rPr>
          <w:t>квалифицированной электронной подписи</w:t>
        </w:r>
      </w:hyperlink>
      <w:r w:rsidRPr="00150AFD">
        <w:rPr>
          <w:rFonts w:ascii="Times New Roman" w:hAnsi="Times New Roman" w:cs="Times New Roman"/>
          <w:sz w:val="24"/>
          <w:szCs w:val="24"/>
        </w:rPr>
        <w:t xml:space="preserve"> (в случае, если представитель заявителя действует на основании доверенности).</w:t>
      </w:r>
    </w:p>
    <w:p w:rsidR="002A5286" w:rsidRPr="00150AFD" w:rsidRDefault="002A5286" w:rsidP="00432E4A">
      <w:pPr>
        <w:spacing w:after="0"/>
        <w:ind w:firstLine="708"/>
        <w:jc w:val="both"/>
        <w:rPr>
          <w:rFonts w:ascii="Times New Roman" w:hAnsi="Times New Roman" w:cs="Times New Roman"/>
          <w:sz w:val="24"/>
          <w:szCs w:val="24"/>
        </w:rPr>
      </w:pPr>
      <w:bookmarkStart w:id="153" w:name="sub_1033"/>
      <w:r w:rsidRPr="00150AFD">
        <w:rPr>
          <w:rFonts w:ascii="Times New Roman" w:hAnsi="Times New Roman" w:cs="Times New Roman"/>
          <w:sz w:val="24"/>
          <w:szCs w:val="24"/>
        </w:rPr>
        <w:t xml:space="preserve">33. В случае представления </w:t>
      </w:r>
      <w:hyperlink r:id="rId69" w:history="1">
        <w:r w:rsidRPr="00150AFD">
          <w:rPr>
            <w:rStyle w:val="ae"/>
            <w:rFonts w:ascii="Times New Roman" w:eastAsiaTheme="majorEastAsia" w:hAnsi="Times New Roman"/>
            <w:color w:val="auto"/>
            <w:sz w:val="24"/>
            <w:szCs w:val="24"/>
          </w:rPr>
          <w:t>заявления</w:t>
        </w:r>
      </w:hyperlink>
      <w:r w:rsidRPr="00150AFD">
        <w:rPr>
          <w:rFonts w:ascii="Times New Roman" w:hAnsi="Times New Roman" w:cs="Times New Roman"/>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153"/>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A5286" w:rsidRPr="002A5286" w:rsidRDefault="002A5286" w:rsidP="00432E4A">
      <w:pPr>
        <w:spacing w:after="0"/>
        <w:ind w:firstLine="708"/>
        <w:jc w:val="both"/>
        <w:rPr>
          <w:rFonts w:ascii="Times New Roman" w:hAnsi="Times New Roman" w:cs="Times New Roman"/>
          <w:sz w:val="24"/>
          <w:szCs w:val="24"/>
        </w:rPr>
      </w:pPr>
      <w:bookmarkStart w:id="154" w:name="sub_1034"/>
      <w:r w:rsidRPr="00150AFD">
        <w:rPr>
          <w:rFonts w:ascii="Times New Roman" w:hAnsi="Times New Roman" w:cs="Times New Roman"/>
          <w:sz w:val="24"/>
          <w:szCs w:val="24"/>
        </w:rPr>
        <w:t xml:space="preserve">34. К </w:t>
      </w:r>
      <w:hyperlink r:id="rId70" w:history="1">
        <w:r w:rsidRPr="00150AFD">
          <w:rPr>
            <w:rStyle w:val="ae"/>
            <w:rFonts w:ascii="Times New Roman" w:eastAsiaTheme="majorEastAsia" w:hAnsi="Times New Roman"/>
            <w:color w:val="auto"/>
            <w:sz w:val="24"/>
            <w:szCs w:val="24"/>
          </w:rPr>
          <w:t>заявлению</w:t>
        </w:r>
      </w:hyperlink>
      <w:r w:rsidRPr="00150AFD">
        <w:rPr>
          <w:rFonts w:ascii="Times New Roman" w:hAnsi="Times New Roman" w:cs="Times New Roman"/>
          <w:sz w:val="24"/>
          <w:szCs w:val="24"/>
        </w:rPr>
        <w:t xml:space="preserve"> прилаг</w:t>
      </w:r>
      <w:r w:rsidRPr="002A5286">
        <w:rPr>
          <w:rFonts w:ascii="Times New Roman" w:hAnsi="Times New Roman" w:cs="Times New Roman"/>
          <w:sz w:val="24"/>
          <w:szCs w:val="24"/>
        </w:rPr>
        <w:t>аются следующие документы:</w:t>
      </w:r>
    </w:p>
    <w:p w:rsidR="002A5286" w:rsidRPr="002A5286" w:rsidRDefault="002A5286" w:rsidP="002A5286">
      <w:pPr>
        <w:spacing w:after="0"/>
        <w:jc w:val="both"/>
        <w:rPr>
          <w:rFonts w:ascii="Times New Roman" w:hAnsi="Times New Roman" w:cs="Times New Roman"/>
          <w:sz w:val="24"/>
          <w:szCs w:val="24"/>
        </w:rPr>
      </w:pPr>
      <w:bookmarkStart w:id="155" w:name="sub_1341"/>
      <w:bookmarkEnd w:id="154"/>
      <w:r w:rsidRPr="002A5286">
        <w:rPr>
          <w:rFonts w:ascii="Times New Roman" w:hAnsi="Times New Roman" w:cs="Times New Roman"/>
          <w:sz w:val="24"/>
          <w:szCs w:val="24"/>
        </w:rPr>
        <w:t>а) правоустанавливающие и (или) правоудостоверяющие документы на объект (объекты) адресации;</w:t>
      </w:r>
    </w:p>
    <w:p w:rsidR="002A5286" w:rsidRPr="002A5286" w:rsidRDefault="002A5286" w:rsidP="002A5286">
      <w:pPr>
        <w:spacing w:after="0"/>
        <w:jc w:val="both"/>
        <w:rPr>
          <w:rFonts w:ascii="Times New Roman" w:hAnsi="Times New Roman" w:cs="Times New Roman"/>
          <w:sz w:val="24"/>
          <w:szCs w:val="24"/>
        </w:rPr>
      </w:pPr>
      <w:bookmarkStart w:id="156" w:name="sub_1342"/>
      <w:bookmarkEnd w:id="155"/>
      <w:r w:rsidRPr="002A5286">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A5286" w:rsidRPr="002A5286" w:rsidRDefault="002A5286" w:rsidP="002A5286">
      <w:pPr>
        <w:spacing w:after="0"/>
        <w:jc w:val="both"/>
        <w:rPr>
          <w:rFonts w:ascii="Times New Roman" w:hAnsi="Times New Roman" w:cs="Times New Roman"/>
          <w:sz w:val="24"/>
          <w:szCs w:val="24"/>
        </w:rPr>
      </w:pPr>
      <w:bookmarkStart w:id="157" w:name="sub_1343"/>
      <w:bookmarkEnd w:id="156"/>
      <w:r w:rsidRPr="002A5286">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A5286" w:rsidRPr="002A5286" w:rsidRDefault="002A5286" w:rsidP="002A5286">
      <w:pPr>
        <w:spacing w:after="0"/>
        <w:jc w:val="both"/>
        <w:rPr>
          <w:rFonts w:ascii="Times New Roman" w:hAnsi="Times New Roman" w:cs="Times New Roman"/>
          <w:sz w:val="24"/>
          <w:szCs w:val="24"/>
        </w:rPr>
      </w:pPr>
      <w:bookmarkStart w:id="158" w:name="sub_1344"/>
      <w:bookmarkEnd w:id="157"/>
      <w:r w:rsidRPr="002A5286">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A5286" w:rsidRPr="002A5286" w:rsidRDefault="002A5286" w:rsidP="002A5286">
      <w:pPr>
        <w:spacing w:after="0"/>
        <w:jc w:val="both"/>
        <w:rPr>
          <w:rFonts w:ascii="Times New Roman" w:hAnsi="Times New Roman" w:cs="Times New Roman"/>
          <w:sz w:val="24"/>
          <w:szCs w:val="24"/>
        </w:rPr>
      </w:pPr>
      <w:bookmarkStart w:id="159" w:name="sub_1345"/>
      <w:bookmarkEnd w:id="158"/>
      <w:r w:rsidRPr="002A5286">
        <w:rPr>
          <w:rFonts w:ascii="Times New Roman" w:hAnsi="Times New Roman"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2A5286" w:rsidRPr="002A5286" w:rsidRDefault="002A5286" w:rsidP="002A5286">
      <w:pPr>
        <w:spacing w:after="0"/>
        <w:jc w:val="both"/>
        <w:rPr>
          <w:rFonts w:ascii="Times New Roman" w:hAnsi="Times New Roman" w:cs="Times New Roman"/>
          <w:sz w:val="24"/>
          <w:szCs w:val="24"/>
        </w:rPr>
      </w:pPr>
      <w:bookmarkStart w:id="160" w:name="sub_1346"/>
      <w:bookmarkEnd w:id="159"/>
      <w:r w:rsidRPr="002A5286">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A5286" w:rsidRPr="00150AFD" w:rsidRDefault="002A5286" w:rsidP="002A5286">
      <w:pPr>
        <w:spacing w:after="0"/>
        <w:jc w:val="both"/>
        <w:rPr>
          <w:rFonts w:ascii="Times New Roman" w:hAnsi="Times New Roman" w:cs="Times New Roman"/>
          <w:sz w:val="24"/>
          <w:szCs w:val="24"/>
        </w:rPr>
      </w:pPr>
      <w:bookmarkStart w:id="161" w:name="sub_1347"/>
      <w:bookmarkEnd w:id="160"/>
      <w:r w:rsidRPr="002A5286">
        <w:rPr>
          <w:rFonts w:ascii="Times New Roman" w:hAnsi="Times New Roman" w:cs="Times New Roman"/>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w:t>
      </w:r>
      <w:r w:rsidRPr="00150AFD">
        <w:rPr>
          <w:rFonts w:ascii="Times New Roman" w:hAnsi="Times New Roman" w:cs="Times New Roman"/>
          <w:sz w:val="24"/>
          <w:szCs w:val="24"/>
        </w:rPr>
        <w:t>адресации);</w:t>
      </w:r>
    </w:p>
    <w:p w:rsidR="002A5286" w:rsidRPr="00150AFD" w:rsidRDefault="002A5286" w:rsidP="002A5286">
      <w:pPr>
        <w:spacing w:after="0"/>
        <w:jc w:val="both"/>
        <w:rPr>
          <w:rFonts w:ascii="Times New Roman" w:hAnsi="Times New Roman" w:cs="Times New Roman"/>
          <w:sz w:val="24"/>
          <w:szCs w:val="24"/>
        </w:rPr>
      </w:pPr>
      <w:bookmarkStart w:id="162" w:name="sub_1348"/>
      <w:bookmarkEnd w:id="161"/>
      <w:r w:rsidRPr="00150AFD">
        <w:rPr>
          <w:rFonts w:ascii="Times New Roman" w:hAnsi="Times New Roman" w:cs="Times New Roman"/>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150AFD">
          <w:rPr>
            <w:rStyle w:val="ae"/>
            <w:rFonts w:ascii="Times New Roman" w:eastAsiaTheme="majorEastAsia" w:hAnsi="Times New Roman"/>
            <w:color w:val="auto"/>
            <w:sz w:val="24"/>
            <w:szCs w:val="24"/>
          </w:rPr>
          <w:t>подпункте "а" пункта 14</w:t>
        </w:r>
      </w:hyperlink>
      <w:r w:rsidRPr="00150AFD">
        <w:rPr>
          <w:rFonts w:ascii="Times New Roman" w:hAnsi="Times New Roman" w:cs="Times New Roman"/>
          <w:sz w:val="24"/>
          <w:szCs w:val="24"/>
        </w:rPr>
        <w:t xml:space="preserve"> настоящих Правил);</w:t>
      </w:r>
    </w:p>
    <w:p w:rsidR="002A5286" w:rsidRPr="00150AFD" w:rsidRDefault="002A5286" w:rsidP="002A5286">
      <w:pPr>
        <w:spacing w:after="0"/>
        <w:jc w:val="both"/>
        <w:rPr>
          <w:rFonts w:ascii="Times New Roman" w:hAnsi="Times New Roman" w:cs="Times New Roman"/>
          <w:sz w:val="24"/>
          <w:szCs w:val="24"/>
        </w:rPr>
      </w:pPr>
      <w:bookmarkStart w:id="163" w:name="sub_1349"/>
      <w:bookmarkEnd w:id="162"/>
      <w:r w:rsidRPr="00150AFD">
        <w:rPr>
          <w:rFonts w:ascii="Times New Roman" w:hAnsi="Times New Roman" w:cs="Times New Roman"/>
          <w:sz w:val="24"/>
          <w:szCs w:val="24"/>
        </w:rPr>
        <w:lastRenderedPageBreak/>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150AFD">
          <w:rPr>
            <w:rStyle w:val="ae"/>
            <w:rFonts w:ascii="Times New Roman" w:eastAsiaTheme="majorEastAsia" w:hAnsi="Times New Roman"/>
            <w:color w:val="auto"/>
            <w:sz w:val="24"/>
            <w:szCs w:val="24"/>
          </w:rPr>
          <w:t>подпункте "б" пункта 14</w:t>
        </w:r>
      </w:hyperlink>
      <w:r w:rsidRPr="00150AFD">
        <w:rPr>
          <w:rFonts w:ascii="Times New Roman" w:hAnsi="Times New Roman" w:cs="Times New Roman"/>
          <w:sz w:val="24"/>
          <w:szCs w:val="24"/>
        </w:rPr>
        <w:t xml:space="preserve"> настоящих Правил).</w:t>
      </w:r>
    </w:p>
    <w:p w:rsidR="002A5286" w:rsidRPr="00150AFD" w:rsidRDefault="002A5286" w:rsidP="00432E4A">
      <w:pPr>
        <w:spacing w:after="0"/>
        <w:ind w:firstLine="708"/>
        <w:jc w:val="both"/>
        <w:rPr>
          <w:rFonts w:ascii="Times New Roman" w:hAnsi="Times New Roman" w:cs="Times New Roman"/>
          <w:sz w:val="24"/>
          <w:szCs w:val="24"/>
        </w:rPr>
      </w:pPr>
      <w:bookmarkStart w:id="164" w:name="sub_1035"/>
      <w:bookmarkEnd w:id="163"/>
      <w:r w:rsidRPr="00150AFD">
        <w:rPr>
          <w:rFonts w:ascii="Times New Roman" w:hAnsi="Times New Roman" w:cs="Times New Roman"/>
          <w:sz w:val="24"/>
          <w:szCs w:val="24"/>
        </w:rPr>
        <w:t xml:space="preserve">35. Администрация Киренского муниципального района запрашивает документы, указанные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164"/>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Заявители (представители заявителя) при подаче </w:t>
      </w:r>
      <w:hyperlink r:id="rId71" w:history="1">
        <w:r w:rsidRPr="00150AFD">
          <w:rPr>
            <w:rStyle w:val="ae"/>
            <w:rFonts w:ascii="Times New Roman" w:eastAsiaTheme="majorEastAsia" w:hAnsi="Times New Roman"/>
            <w:color w:val="auto"/>
            <w:sz w:val="24"/>
            <w:szCs w:val="24"/>
          </w:rPr>
          <w:t>заявления</w:t>
        </w:r>
      </w:hyperlink>
      <w:r w:rsidRPr="00150AFD">
        <w:rPr>
          <w:rFonts w:ascii="Times New Roman" w:hAnsi="Times New Roman" w:cs="Times New Roman"/>
          <w:sz w:val="24"/>
          <w:szCs w:val="24"/>
        </w:rPr>
        <w:t xml:space="preserve"> вправе приложить к нему документы, указанные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Документы, указанные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представляемые в администрацию Киренского муниципального района в форме электронных документов, удостоверяются заявителем (представителем заявителя) с использованием усиленной </w:t>
      </w:r>
      <w:hyperlink r:id="rId72" w:history="1">
        <w:r w:rsidRPr="00150AFD">
          <w:rPr>
            <w:rStyle w:val="ae"/>
            <w:rFonts w:ascii="Times New Roman" w:eastAsiaTheme="majorEastAsia" w:hAnsi="Times New Roman"/>
            <w:color w:val="auto"/>
            <w:sz w:val="24"/>
            <w:szCs w:val="24"/>
          </w:rPr>
          <w:t>квалифицированной электронной подписи</w:t>
        </w:r>
      </w:hyperlink>
      <w:r w:rsidRPr="00150AFD">
        <w:rPr>
          <w:rFonts w:ascii="Times New Roman" w:hAnsi="Times New Roman" w:cs="Times New Roman"/>
          <w:sz w:val="24"/>
          <w:szCs w:val="24"/>
        </w:rPr>
        <w:t>.</w:t>
      </w:r>
    </w:p>
    <w:p w:rsidR="002A5286" w:rsidRPr="00150AFD" w:rsidRDefault="002A5286" w:rsidP="00432E4A">
      <w:pPr>
        <w:spacing w:after="0"/>
        <w:ind w:firstLine="708"/>
        <w:jc w:val="both"/>
        <w:rPr>
          <w:rFonts w:ascii="Times New Roman" w:hAnsi="Times New Roman" w:cs="Times New Roman"/>
          <w:sz w:val="24"/>
          <w:szCs w:val="24"/>
        </w:rPr>
      </w:pPr>
      <w:bookmarkStart w:id="165" w:name="sub_1036"/>
      <w:r w:rsidRPr="00150AFD">
        <w:rPr>
          <w:rFonts w:ascii="Times New Roman" w:hAnsi="Times New Roman" w:cs="Times New Roman"/>
          <w:sz w:val="24"/>
          <w:szCs w:val="24"/>
        </w:rPr>
        <w:t xml:space="preserve">36. Если </w:t>
      </w:r>
      <w:hyperlink r:id="rId73" w:history="1">
        <w:r w:rsidRPr="00150AFD">
          <w:rPr>
            <w:rStyle w:val="ae"/>
            <w:rFonts w:ascii="Times New Roman" w:eastAsiaTheme="majorEastAsia" w:hAnsi="Times New Roman"/>
            <w:color w:val="auto"/>
            <w:sz w:val="24"/>
            <w:szCs w:val="24"/>
          </w:rPr>
          <w:t>заявление</w:t>
        </w:r>
      </w:hyperlink>
      <w:r w:rsidRPr="00150AFD">
        <w:rPr>
          <w:rFonts w:ascii="Times New Roman" w:hAnsi="Times New Roman" w:cs="Times New Roman"/>
          <w:sz w:val="24"/>
          <w:szCs w:val="24"/>
        </w:rPr>
        <w:t xml:space="preserve"> и документы, указанные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представляются заявителем (представителем заявителя) в администрацию Киренского муниципального района лично, то администрация Киренского муниципального района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Киренского муниципального района таких документов.</w:t>
      </w:r>
    </w:p>
    <w:bookmarkEnd w:id="165"/>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В случае, если заявление и документы, указанные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представлены в администрацию Киренского муниципального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Киренского муниципального района по указанному в заявлении почтовому адресу в течение рабочего дня, следующего за днем получения администрацией Киренского муниципального района документов.</w:t>
      </w:r>
    </w:p>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Получение заявления и документов, указанных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представляемых в форме электронных документов, подтверждается администрацией Киренского муниципального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Киренского муниципального района заявления и документов, а также перечень наименований файлов, представленных в форме электронных документов, с указанием их объема.</w:t>
      </w:r>
    </w:p>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Сообщение о получении заявления и документов, указанных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w:t>
      </w:r>
      <w:hyperlink r:id="rId74" w:history="1">
        <w:r w:rsidRPr="00150AFD">
          <w:rPr>
            <w:rStyle w:val="ae"/>
            <w:rFonts w:ascii="Times New Roman" w:eastAsiaTheme="majorEastAsia" w:hAnsi="Times New Roman"/>
            <w:color w:val="auto"/>
            <w:sz w:val="24"/>
            <w:szCs w:val="24"/>
          </w:rPr>
          <w:t>едином портале</w:t>
        </w:r>
      </w:hyperlink>
      <w:r w:rsidRPr="00150AFD">
        <w:rPr>
          <w:rFonts w:ascii="Times New Roman" w:hAnsi="Times New Roman" w:cs="Times New Roman"/>
          <w:sz w:val="24"/>
          <w:szCs w:val="24"/>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Сообщение о получении заявления и документов, указанных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 Киренского муниципального района.</w:t>
      </w:r>
    </w:p>
    <w:p w:rsidR="002A5286" w:rsidRPr="00150AFD" w:rsidRDefault="002A5286" w:rsidP="00432E4A">
      <w:pPr>
        <w:spacing w:after="0"/>
        <w:ind w:firstLine="708"/>
        <w:jc w:val="both"/>
        <w:rPr>
          <w:rFonts w:ascii="Times New Roman" w:hAnsi="Times New Roman" w:cs="Times New Roman"/>
          <w:sz w:val="24"/>
          <w:szCs w:val="24"/>
        </w:rPr>
      </w:pPr>
      <w:bookmarkStart w:id="166" w:name="sub_1037"/>
      <w:r w:rsidRPr="00150AFD">
        <w:rPr>
          <w:rFonts w:ascii="Times New Roman" w:hAnsi="Times New Roman" w:cs="Times New Roman"/>
          <w:sz w:val="24"/>
          <w:szCs w:val="24"/>
        </w:rPr>
        <w:t xml:space="preserve">37. Решение о присвоении объекту адресации адреса или аннулировании его адреса, а также </w:t>
      </w:r>
      <w:hyperlink r:id="rId75" w:history="1">
        <w:r w:rsidRPr="00150AFD">
          <w:rPr>
            <w:rStyle w:val="ae"/>
            <w:rFonts w:ascii="Times New Roman" w:eastAsiaTheme="majorEastAsia" w:hAnsi="Times New Roman"/>
            <w:color w:val="auto"/>
            <w:sz w:val="24"/>
            <w:szCs w:val="24"/>
          </w:rPr>
          <w:t>решение</w:t>
        </w:r>
      </w:hyperlink>
      <w:r w:rsidRPr="00150AFD">
        <w:rPr>
          <w:rFonts w:ascii="Times New Roman" w:hAnsi="Times New Roman" w:cs="Times New Roman"/>
          <w:sz w:val="24"/>
          <w:szCs w:val="24"/>
        </w:rPr>
        <w:t xml:space="preserve"> об отказе в таком присвоении или аннулировании принимаются администрацией Киренского муниципального района в срок не более чем 18 рабочих дней со дня поступления заявления.</w:t>
      </w:r>
    </w:p>
    <w:p w:rsidR="002A5286" w:rsidRPr="00150AFD" w:rsidRDefault="002A5286" w:rsidP="00432E4A">
      <w:pPr>
        <w:spacing w:after="0"/>
        <w:ind w:firstLine="708"/>
        <w:jc w:val="both"/>
        <w:rPr>
          <w:rFonts w:ascii="Times New Roman" w:hAnsi="Times New Roman" w:cs="Times New Roman"/>
          <w:sz w:val="24"/>
          <w:szCs w:val="24"/>
        </w:rPr>
      </w:pPr>
      <w:bookmarkStart w:id="167" w:name="sub_1038"/>
      <w:bookmarkEnd w:id="166"/>
      <w:r w:rsidRPr="00150AFD">
        <w:rPr>
          <w:rFonts w:ascii="Times New Roman" w:hAnsi="Times New Roman" w:cs="Times New Roman"/>
          <w:sz w:val="24"/>
          <w:szCs w:val="24"/>
        </w:rPr>
        <w:t xml:space="preserve">38. В случае представления заявления через многофункциональный центр срок, указанный в </w:t>
      </w:r>
      <w:hyperlink w:anchor="sub_1037" w:history="1">
        <w:r w:rsidRPr="00150AFD">
          <w:rPr>
            <w:rStyle w:val="ae"/>
            <w:rFonts w:ascii="Times New Roman" w:eastAsiaTheme="majorEastAsia" w:hAnsi="Times New Roman"/>
            <w:color w:val="auto"/>
            <w:sz w:val="24"/>
            <w:szCs w:val="24"/>
          </w:rPr>
          <w:t>пункте 37</w:t>
        </w:r>
      </w:hyperlink>
      <w:r w:rsidRPr="00150AFD">
        <w:rPr>
          <w:rFonts w:ascii="Times New Roman" w:hAnsi="Times New Roman" w:cs="Times New Roman"/>
          <w:sz w:val="24"/>
          <w:szCs w:val="24"/>
        </w:rPr>
        <w:t xml:space="preserve"> настоящих Правил, исчисляется со дня передачи многофункциональным центром заявления и документов, указанных в </w:t>
      </w:r>
      <w:hyperlink w:anchor="sub_1034" w:history="1">
        <w:r w:rsidRPr="00150AFD">
          <w:rPr>
            <w:rStyle w:val="ae"/>
            <w:rFonts w:ascii="Times New Roman" w:eastAsiaTheme="majorEastAsia" w:hAnsi="Times New Roman"/>
            <w:color w:val="auto"/>
            <w:sz w:val="24"/>
            <w:szCs w:val="24"/>
          </w:rPr>
          <w:t>пункте 34</w:t>
        </w:r>
      </w:hyperlink>
      <w:r w:rsidRPr="00150AFD">
        <w:rPr>
          <w:rFonts w:ascii="Times New Roman" w:hAnsi="Times New Roman" w:cs="Times New Roman"/>
          <w:sz w:val="24"/>
          <w:szCs w:val="24"/>
        </w:rPr>
        <w:t xml:space="preserve"> настоящих Правил (при их наличии), в администрацию Киренского муниципального района.</w:t>
      </w:r>
    </w:p>
    <w:p w:rsidR="002A5286" w:rsidRPr="002A5286" w:rsidRDefault="002A5286" w:rsidP="00432E4A">
      <w:pPr>
        <w:spacing w:after="0"/>
        <w:ind w:firstLine="708"/>
        <w:jc w:val="both"/>
        <w:rPr>
          <w:rFonts w:ascii="Times New Roman" w:hAnsi="Times New Roman" w:cs="Times New Roman"/>
          <w:sz w:val="24"/>
          <w:szCs w:val="24"/>
        </w:rPr>
      </w:pPr>
      <w:bookmarkStart w:id="168" w:name="sub_1039"/>
      <w:bookmarkEnd w:id="167"/>
      <w:r w:rsidRPr="00150AFD">
        <w:rPr>
          <w:rFonts w:ascii="Times New Roman" w:hAnsi="Times New Roman" w:cs="Times New Roman"/>
          <w:sz w:val="24"/>
          <w:szCs w:val="24"/>
        </w:rPr>
        <w:lastRenderedPageBreak/>
        <w:t xml:space="preserve">39. Решение администрации Киренского муниципального района о присвоении объекту адресации адреса или аннулировании его адреса, а также </w:t>
      </w:r>
      <w:hyperlink r:id="rId76" w:history="1">
        <w:r w:rsidRPr="00150AFD">
          <w:rPr>
            <w:rStyle w:val="ae"/>
            <w:rFonts w:ascii="Times New Roman" w:eastAsiaTheme="majorEastAsia" w:hAnsi="Times New Roman"/>
            <w:color w:val="auto"/>
            <w:sz w:val="24"/>
            <w:szCs w:val="24"/>
          </w:rPr>
          <w:t>решение</w:t>
        </w:r>
      </w:hyperlink>
      <w:r w:rsidRPr="00150AFD">
        <w:rPr>
          <w:rFonts w:ascii="Times New Roman" w:hAnsi="Times New Roman" w:cs="Times New Roman"/>
          <w:sz w:val="24"/>
          <w:szCs w:val="24"/>
        </w:rPr>
        <w:t xml:space="preserve"> об отказе в таком присвоении или аннулировании адреса направляются администрацией</w:t>
      </w:r>
      <w:r w:rsidRPr="002A5286">
        <w:rPr>
          <w:rFonts w:ascii="Times New Roman" w:hAnsi="Times New Roman" w:cs="Times New Roman"/>
          <w:sz w:val="24"/>
          <w:szCs w:val="24"/>
        </w:rPr>
        <w:t xml:space="preserve"> Киренского муниципального района заявителю (представителю заявителя) одним из способов, указанным в заявлении:</w:t>
      </w:r>
    </w:p>
    <w:bookmarkEnd w:id="168"/>
    <w:p w:rsidR="002A5286" w:rsidRPr="00150AFD"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 xml:space="preserve">в форме электронного </w:t>
      </w:r>
      <w:r w:rsidRPr="00150AFD">
        <w:rPr>
          <w:rFonts w:ascii="Times New Roman" w:hAnsi="Times New Roman" w:cs="Times New Roman"/>
          <w:sz w:val="24"/>
          <w:szCs w:val="24"/>
        </w:rPr>
        <w:t xml:space="preserve">документа с использованием информационно-телекоммуникационных сетей общего пользования, в том числе </w:t>
      </w:r>
      <w:hyperlink r:id="rId77" w:history="1">
        <w:r w:rsidRPr="00150AFD">
          <w:rPr>
            <w:rStyle w:val="ae"/>
            <w:rFonts w:ascii="Times New Roman" w:eastAsiaTheme="majorEastAsia" w:hAnsi="Times New Roman"/>
            <w:color w:val="auto"/>
            <w:sz w:val="24"/>
            <w:szCs w:val="24"/>
          </w:rPr>
          <w:t>единого портала</w:t>
        </w:r>
      </w:hyperlink>
      <w:r w:rsidRPr="00150AFD">
        <w:rPr>
          <w:rFonts w:ascii="Times New Roman" w:hAnsi="Times New Roman" w:cs="Times New Roman"/>
          <w:sz w:val="24"/>
          <w:szCs w:val="24"/>
        </w:rPr>
        <w:t xml:space="preserve">, региональных порталов или портала адресной системы, не позднее одного рабочего дня со дня истечения срока, указанного в </w:t>
      </w:r>
      <w:hyperlink w:anchor="sub_1037" w:history="1">
        <w:r w:rsidRPr="00150AFD">
          <w:rPr>
            <w:rStyle w:val="ae"/>
            <w:rFonts w:ascii="Times New Roman" w:eastAsiaTheme="majorEastAsia" w:hAnsi="Times New Roman"/>
            <w:color w:val="auto"/>
            <w:sz w:val="24"/>
            <w:szCs w:val="24"/>
          </w:rPr>
          <w:t>пунктах 37</w:t>
        </w:r>
      </w:hyperlink>
      <w:r w:rsidRPr="00150AFD">
        <w:rPr>
          <w:rFonts w:ascii="Times New Roman" w:hAnsi="Times New Roman" w:cs="Times New Roman"/>
          <w:sz w:val="24"/>
          <w:szCs w:val="24"/>
        </w:rPr>
        <w:t xml:space="preserve"> и </w:t>
      </w:r>
      <w:hyperlink w:anchor="sub_1038" w:history="1">
        <w:r w:rsidRPr="00150AFD">
          <w:rPr>
            <w:rStyle w:val="ae"/>
            <w:rFonts w:ascii="Times New Roman" w:eastAsiaTheme="majorEastAsia" w:hAnsi="Times New Roman"/>
            <w:color w:val="auto"/>
            <w:sz w:val="24"/>
            <w:szCs w:val="24"/>
          </w:rPr>
          <w:t>38</w:t>
        </w:r>
      </w:hyperlink>
      <w:r w:rsidRPr="00150AFD">
        <w:rPr>
          <w:rFonts w:ascii="Times New Roman" w:hAnsi="Times New Roman" w:cs="Times New Roman"/>
          <w:sz w:val="24"/>
          <w:szCs w:val="24"/>
        </w:rPr>
        <w:t xml:space="preserve"> настоящих Правил;</w:t>
      </w:r>
    </w:p>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sub_1037" w:history="1">
        <w:r w:rsidRPr="00150AFD">
          <w:rPr>
            <w:rStyle w:val="ae"/>
            <w:rFonts w:ascii="Times New Roman" w:eastAsiaTheme="majorEastAsia" w:hAnsi="Times New Roman"/>
            <w:color w:val="auto"/>
            <w:sz w:val="24"/>
            <w:szCs w:val="24"/>
          </w:rPr>
          <w:t>пунктами 37</w:t>
        </w:r>
      </w:hyperlink>
      <w:r w:rsidRPr="00150AFD">
        <w:rPr>
          <w:rFonts w:ascii="Times New Roman" w:hAnsi="Times New Roman" w:cs="Times New Roman"/>
          <w:sz w:val="24"/>
          <w:szCs w:val="24"/>
        </w:rPr>
        <w:t xml:space="preserve"> и </w:t>
      </w:r>
      <w:hyperlink w:anchor="sub_1038" w:history="1">
        <w:r w:rsidRPr="00150AFD">
          <w:rPr>
            <w:rStyle w:val="ae"/>
            <w:rFonts w:ascii="Times New Roman" w:eastAsiaTheme="majorEastAsia" w:hAnsi="Times New Roman"/>
            <w:color w:val="auto"/>
            <w:sz w:val="24"/>
            <w:szCs w:val="24"/>
          </w:rPr>
          <w:t>38</w:t>
        </w:r>
      </w:hyperlink>
      <w:r w:rsidRPr="00150AFD">
        <w:rPr>
          <w:rFonts w:ascii="Times New Roman" w:hAnsi="Times New Roman" w:cs="Times New Roman"/>
          <w:sz w:val="24"/>
          <w:szCs w:val="24"/>
        </w:rPr>
        <w:t xml:space="preserve"> настоящих Правил срока посредством почтового отправления по указанному в заявлении почтовому адресу.</w:t>
      </w:r>
    </w:p>
    <w:p w:rsidR="002A5286" w:rsidRPr="00150AFD"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Киренского муниципального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sub_1037" w:history="1">
        <w:r w:rsidRPr="00150AFD">
          <w:rPr>
            <w:rStyle w:val="ae"/>
            <w:rFonts w:ascii="Times New Roman" w:eastAsiaTheme="majorEastAsia" w:hAnsi="Times New Roman"/>
            <w:color w:val="auto"/>
            <w:sz w:val="24"/>
            <w:szCs w:val="24"/>
          </w:rPr>
          <w:t>пунктами 37</w:t>
        </w:r>
      </w:hyperlink>
      <w:r w:rsidRPr="00150AFD">
        <w:rPr>
          <w:rFonts w:ascii="Times New Roman" w:hAnsi="Times New Roman" w:cs="Times New Roman"/>
          <w:sz w:val="24"/>
          <w:szCs w:val="24"/>
        </w:rPr>
        <w:t xml:space="preserve"> и </w:t>
      </w:r>
      <w:hyperlink w:anchor="sub_1038" w:history="1">
        <w:r w:rsidRPr="00150AFD">
          <w:rPr>
            <w:rStyle w:val="ae"/>
            <w:rFonts w:ascii="Times New Roman" w:eastAsiaTheme="majorEastAsia" w:hAnsi="Times New Roman"/>
            <w:color w:val="auto"/>
            <w:sz w:val="24"/>
            <w:szCs w:val="24"/>
          </w:rPr>
          <w:t>38</w:t>
        </w:r>
      </w:hyperlink>
      <w:r w:rsidRPr="00150AFD">
        <w:rPr>
          <w:rFonts w:ascii="Times New Roman" w:hAnsi="Times New Roman" w:cs="Times New Roman"/>
          <w:sz w:val="24"/>
          <w:szCs w:val="24"/>
        </w:rPr>
        <w:t xml:space="preserve"> настоящих Правил.</w:t>
      </w:r>
    </w:p>
    <w:p w:rsidR="002A5286" w:rsidRPr="00150AFD" w:rsidRDefault="002A5286" w:rsidP="00432E4A">
      <w:pPr>
        <w:spacing w:after="0"/>
        <w:ind w:firstLine="708"/>
        <w:jc w:val="both"/>
        <w:rPr>
          <w:rFonts w:ascii="Times New Roman" w:hAnsi="Times New Roman" w:cs="Times New Roman"/>
          <w:sz w:val="24"/>
          <w:szCs w:val="24"/>
        </w:rPr>
      </w:pPr>
      <w:bookmarkStart w:id="169" w:name="sub_1040"/>
      <w:r w:rsidRPr="00150AFD">
        <w:rPr>
          <w:rFonts w:ascii="Times New Roman" w:hAnsi="Times New Roman" w:cs="Times New Roman"/>
          <w:sz w:val="24"/>
          <w:szCs w:val="24"/>
        </w:rPr>
        <w:t>40. В присвоении объекту адресации адреса или аннулировании его адреса может быть отказано в случаях, если:</w:t>
      </w:r>
    </w:p>
    <w:p w:rsidR="002A5286" w:rsidRPr="00150AFD" w:rsidRDefault="002A5286" w:rsidP="002A5286">
      <w:pPr>
        <w:spacing w:after="0"/>
        <w:jc w:val="both"/>
        <w:rPr>
          <w:rFonts w:ascii="Times New Roman" w:hAnsi="Times New Roman" w:cs="Times New Roman"/>
          <w:sz w:val="24"/>
          <w:szCs w:val="24"/>
        </w:rPr>
      </w:pPr>
      <w:bookmarkStart w:id="170" w:name="sub_1401"/>
      <w:bookmarkEnd w:id="169"/>
      <w:r w:rsidRPr="00150AFD">
        <w:rPr>
          <w:rFonts w:ascii="Times New Roman" w:hAnsi="Times New Roman" w:cs="Times New Roman"/>
          <w:sz w:val="24"/>
          <w:szCs w:val="24"/>
        </w:rPr>
        <w:t xml:space="preserve">а) с </w:t>
      </w:r>
      <w:hyperlink r:id="rId78" w:history="1">
        <w:r w:rsidRPr="00150AFD">
          <w:rPr>
            <w:rStyle w:val="ae"/>
            <w:rFonts w:ascii="Times New Roman" w:eastAsiaTheme="majorEastAsia" w:hAnsi="Times New Roman"/>
            <w:color w:val="auto"/>
            <w:sz w:val="24"/>
            <w:szCs w:val="24"/>
          </w:rPr>
          <w:t>заявлением</w:t>
        </w:r>
      </w:hyperlink>
      <w:r w:rsidRPr="00150AFD">
        <w:rPr>
          <w:rFonts w:ascii="Times New Roman" w:hAnsi="Times New Roman" w:cs="Times New Roman"/>
          <w:sz w:val="24"/>
          <w:szCs w:val="24"/>
        </w:rPr>
        <w:t xml:space="preserve"> о присвоении объекту адресации адреса обратилось лицо, не указанное в </w:t>
      </w:r>
      <w:hyperlink w:anchor="sub_1027" w:history="1">
        <w:r w:rsidRPr="00150AFD">
          <w:rPr>
            <w:rStyle w:val="ae"/>
            <w:rFonts w:ascii="Times New Roman" w:eastAsiaTheme="majorEastAsia" w:hAnsi="Times New Roman"/>
            <w:color w:val="auto"/>
            <w:sz w:val="24"/>
            <w:szCs w:val="24"/>
          </w:rPr>
          <w:t>пунктах 27</w:t>
        </w:r>
      </w:hyperlink>
      <w:r w:rsidRPr="00150AFD">
        <w:rPr>
          <w:rFonts w:ascii="Times New Roman" w:hAnsi="Times New Roman" w:cs="Times New Roman"/>
          <w:sz w:val="24"/>
          <w:szCs w:val="24"/>
        </w:rPr>
        <w:t xml:space="preserve"> и </w:t>
      </w:r>
      <w:hyperlink w:anchor="sub_1029" w:history="1">
        <w:r w:rsidRPr="00150AFD">
          <w:rPr>
            <w:rStyle w:val="ae"/>
            <w:rFonts w:ascii="Times New Roman" w:eastAsiaTheme="majorEastAsia" w:hAnsi="Times New Roman"/>
            <w:color w:val="auto"/>
            <w:sz w:val="24"/>
            <w:szCs w:val="24"/>
          </w:rPr>
          <w:t>29</w:t>
        </w:r>
      </w:hyperlink>
      <w:r w:rsidRPr="00150AFD">
        <w:rPr>
          <w:rFonts w:ascii="Times New Roman" w:hAnsi="Times New Roman" w:cs="Times New Roman"/>
          <w:sz w:val="24"/>
          <w:szCs w:val="24"/>
        </w:rPr>
        <w:t xml:space="preserve"> настоящих Правил;</w:t>
      </w:r>
    </w:p>
    <w:p w:rsidR="002A5286" w:rsidRPr="00150AFD" w:rsidRDefault="002A5286" w:rsidP="002A5286">
      <w:pPr>
        <w:spacing w:after="0"/>
        <w:jc w:val="both"/>
        <w:rPr>
          <w:rFonts w:ascii="Times New Roman" w:hAnsi="Times New Roman" w:cs="Times New Roman"/>
          <w:sz w:val="24"/>
          <w:szCs w:val="24"/>
        </w:rPr>
      </w:pPr>
      <w:bookmarkStart w:id="171" w:name="sub_1402"/>
      <w:bookmarkEnd w:id="170"/>
      <w:r w:rsidRPr="00150AFD">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5286" w:rsidRPr="00150AFD" w:rsidRDefault="002A5286" w:rsidP="002A5286">
      <w:pPr>
        <w:spacing w:after="0"/>
        <w:jc w:val="both"/>
        <w:rPr>
          <w:rFonts w:ascii="Times New Roman" w:hAnsi="Times New Roman" w:cs="Times New Roman"/>
          <w:sz w:val="24"/>
          <w:szCs w:val="24"/>
        </w:rPr>
      </w:pPr>
      <w:bookmarkStart w:id="172" w:name="sub_1403"/>
      <w:bookmarkEnd w:id="171"/>
      <w:r w:rsidRPr="00150AFD">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A5286" w:rsidRPr="00150AFD" w:rsidRDefault="002A5286" w:rsidP="002A5286">
      <w:pPr>
        <w:spacing w:after="0"/>
        <w:jc w:val="both"/>
        <w:rPr>
          <w:rFonts w:ascii="Times New Roman" w:hAnsi="Times New Roman" w:cs="Times New Roman"/>
          <w:sz w:val="24"/>
          <w:szCs w:val="24"/>
        </w:rPr>
      </w:pPr>
      <w:bookmarkStart w:id="173" w:name="sub_1404"/>
      <w:bookmarkEnd w:id="172"/>
      <w:r w:rsidRPr="00150AFD">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150AFD">
          <w:rPr>
            <w:rStyle w:val="ae"/>
            <w:rFonts w:ascii="Times New Roman" w:eastAsiaTheme="majorEastAsia" w:hAnsi="Times New Roman"/>
            <w:color w:val="auto"/>
            <w:sz w:val="24"/>
            <w:szCs w:val="24"/>
          </w:rPr>
          <w:t>пунктах 5</w:t>
        </w:r>
      </w:hyperlink>
      <w:r w:rsidRPr="00150AFD">
        <w:rPr>
          <w:rFonts w:ascii="Times New Roman" w:hAnsi="Times New Roman" w:cs="Times New Roman"/>
          <w:sz w:val="24"/>
          <w:szCs w:val="24"/>
        </w:rPr>
        <w:t xml:space="preserve">, </w:t>
      </w:r>
      <w:hyperlink w:anchor="sub_1008" w:history="1">
        <w:r w:rsidRPr="00150AFD">
          <w:rPr>
            <w:rStyle w:val="ae"/>
            <w:rFonts w:ascii="Times New Roman" w:eastAsiaTheme="majorEastAsia" w:hAnsi="Times New Roman"/>
            <w:color w:val="auto"/>
            <w:sz w:val="24"/>
            <w:szCs w:val="24"/>
          </w:rPr>
          <w:t>8 - 11</w:t>
        </w:r>
      </w:hyperlink>
      <w:r w:rsidRPr="00150AFD">
        <w:rPr>
          <w:rFonts w:ascii="Times New Roman" w:hAnsi="Times New Roman" w:cs="Times New Roman"/>
          <w:sz w:val="24"/>
          <w:szCs w:val="24"/>
        </w:rPr>
        <w:t xml:space="preserve"> и </w:t>
      </w:r>
      <w:hyperlink w:anchor="sub_1014" w:history="1">
        <w:r w:rsidRPr="00150AFD">
          <w:rPr>
            <w:rStyle w:val="ae"/>
            <w:rFonts w:ascii="Times New Roman" w:eastAsiaTheme="majorEastAsia" w:hAnsi="Times New Roman"/>
            <w:color w:val="auto"/>
            <w:sz w:val="24"/>
            <w:szCs w:val="24"/>
          </w:rPr>
          <w:t>14 - 18</w:t>
        </w:r>
      </w:hyperlink>
      <w:r w:rsidRPr="00150AFD">
        <w:rPr>
          <w:rFonts w:ascii="Times New Roman" w:hAnsi="Times New Roman" w:cs="Times New Roman"/>
          <w:sz w:val="24"/>
          <w:szCs w:val="24"/>
        </w:rPr>
        <w:t xml:space="preserve"> настоящих Правил.</w:t>
      </w:r>
    </w:p>
    <w:p w:rsidR="002A5286" w:rsidRPr="00150AFD" w:rsidRDefault="002A5286" w:rsidP="00432E4A">
      <w:pPr>
        <w:spacing w:after="0"/>
        <w:ind w:firstLine="708"/>
        <w:jc w:val="both"/>
        <w:rPr>
          <w:rFonts w:ascii="Times New Roman" w:hAnsi="Times New Roman" w:cs="Times New Roman"/>
          <w:sz w:val="24"/>
          <w:szCs w:val="24"/>
        </w:rPr>
      </w:pPr>
      <w:bookmarkStart w:id="174" w:name="sub_1041"/>
      <w:bookmarkEnd w:id="173"/>
      <w:r w:rsidRPr="00150AFD">
        <w:rPr>
          <w:rFonts w:ascii="Times New Roman" w:hAnsi="Times New Roman" w:cs="Times New Roman"/>
          <w:sz w:val="24"/>
          <w:szCs w:val="24"/>
        </w:rPr>
        <w:t xml:space="preserve">41. </w:t>
      </w:r>
      <w:hyperlink r:id="rId79" w:history="1">
        <w:r w:rsidRPr="00150AFD">
          <w:rPr>
            <w:rStyle w:val="ae"/>
            <w:rFonts w:ascii="Times New Roman" w:eastAsiaTheme="majorEastAsia" w:hAnsi="Times New Roman"/>
            <w:color w:val="auto"/>
            <w:sz w:val="24"/>
            <w:szCs w:val="24"/>
          </w:rPr>
          <w:t>Решение</w:t>
        </w:r>
      </w:hyperlink>
      <w:r w:rsidRPr="00150AFD">
        <w:rPr>
          <w:rFonts w:ascii="Times New Roman" w:hAnsi="Times New Roman" w:cs="Times New Roman"/>
          <w:sz w:val="24"/>
          <w:szCs w:val="24"/>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150AFD">
          <w:rPr>
            <w:rStyle w:val="ae"/>
            <w:rFonts w:ascii="Times New Roman" w:eastAsiaTheme="majorEastAsia" w:hAnsi="Times New Roman"/>
            <w:color w:val="auto"/>
            <w:sz w:val="24"/>
            <w:szCs w:val="24"/>
          </w:rPr>
          <w:t>пункта 40</w:t>
        </w:r>
      </w:hyperlink>
      <w:r w:rsidRPr="00150AFD">
        <w:rPr>
          <w:rFonts w:ascii="Times New Roman" w:hAnsi="Times New Roman" w:cs="Times New Roman"/>
          <w:sz w:val="24"/>
          <w:szCs w:val="24"/>
        </w:rPr>
        <w:t xml:space="preserve"> настоящих Правил, являющиеся основанием для принятия такого решения.</w:t>
      </w:r>
    </w:p>
    <w:p w:rsidR="002A5286" w:rsidRPr="00150AFD" w:rsidRDefault="002A5286" w:rsidP="00432E4A">
      <w:pPr>
        <w:spacing w:after="0"/>
        <w:ind w:firstLine="708"/>
        <w:jc w:val="both"/>
        <w:rPr>
          <w:rFonts w:ascii="Times New Roman" w:hAnsi="Times New Roman" w:cs="Times New Roman"/>
          <w:sz w:val="24"/>
          <w:szCs w:val="24"/>
        </w:rPr>
      </w:pPr>
      <w:bookmarkStart w:id="175" w:name="sub_1042"/>
      <w:bookmarkEnd w:id="174"/>
      <w:r w:rsidRPr="00150AFD">
        <w:rPr>
          <w:rFonts w:ascii="Times New Roman" w:hAnsi="Times New Roman" w:cs="Times New Roman"/>
          <w:sz w:val="24"/>
          <w:szCs w:val="24"/>
        </w:rPr>
        <w:t xml:space="preserve">42. </w:t>
      </w:r>
      <w:hyperlink r:id="rId80" w:history="1">
        <w:r w:rsidRPr="00150AFD">
          <w:rPr>
            <w:rStyle w:val="ae"/>
            <w:rFonts w:ascii="Times New Roman" w:eastAsiaTheme="majorEastAsia" w:hAnsi="Times New Roman"/>
            <w:color w:val="auto"/>
            <w:sz w:val="24"/>
            <w:szCs w:val="24"/>
          </w:rPr>
          <w:t>Форма</w:t>
        </w:r>
      </w:hyperlink>
      <w:r w:rsidRPr="00150AFD">
        <w:rPr>
          <w:rFonts w:ascii="Times New Roman" w:hAnsi="Times New Roman" w:cs="Times New Roman"/>
          <w:sz w:val="24"/>
          <w:szCs w:val="24"/>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A5286" w:rsidRPr="00150AFD" w:rsidRDefault="002A5286" w:rsidP="00432E4A">
      <w:pPr>
        <w:spacing w:after="0"/>
        <w:ind w:firstLine="708"/>
        <w:jc w:val="both"/>
        <w:rPr>
          <w:rFonts w:ascii="Times New Roman" w:hAnsi="Times New Roman" w:cs="Times New Roman"/>
          <w:sz w:val="24"/>
          <w:szCs w:val="24"/>
        </w:rPr>
      </w:pPr>
      <w:bookmarkStart w:id="176" w:name="sub_1043"/>
      <w:bookmarkEnd w:id="175"/>
      <w:r w:rsidRPr="00150AFD">
        <w:rPr>
          <w:rFonts w:ascii="Times New Roman" w:hAnsi="Times New Roman" w:cs="Times New Roman"/>
          <w:sz w:val="24"/>
          <w:szCs w:val="24"/>
        </w:rPr>
        <w:t>43. Решение об отказе в присвоении объекту адресации адреса или аннулировании его адреса может быть обжаловано в судебном порядке.</w:t>
      </w:r>
    </w:p>
    <w:bookmarkEnd w:id="176"/>
    <w:p w:rsidR="002A5286" w:rsidRPr="00150AFD" w:rsidRDefault="002A5286" w:rsidP="002A5286">
      <w:pPr>
        <w:spacing w:after="0"/>
        <w:jc w:val="both"/>
        <w:rPr>
          <w:rFonts w:ascii="Times New Roman" w:hAnsi="Times New Roman" w:cs="Times New Roman"/>
          <w:sz w:val="24"/>
          <w:szCs w:val="24"/>
        </w:rPr>
      </w:pPr>
    </w:p>
    <w:p w:rsidR="002A5286" w:rsidRPr="002A5286" w:rsidRDefault="002A5286" w:rsidP="00150AFD">
      <w:pPr>
        <w:pStyle w:val="1"/>
        <w:spacing w:after="0"/>
        <w:rPr>
          <w:rFonts w:ascii="Times New Roman" w:hAnsi="Times New Roman" w:cs="Times New Roman"/>
        </w:rPr>
      </w:pPr>
      <w:bookmarkStart w:id="177" w:name="sub_1300"/>
      <w:r w:rsidRPr="002A5286">
        <w:rPr>
          <w:rFonts w:ascii="Times New Roman" w:hAnsi="Times New Roman" w:cs="Times New Roman"/>
        </w:rPr>
        <w:t>III. Структура адреса</w:t>
      </w:r>
    </w:p>
    <w:p w:rsidR="002A5286" w:rsidRPr="002A5286" w:rsidRDefault="002A5286" w:rsidP="00432E4A">
      <w:pPr>
        <w:spacing w:after="0"/>
        <w:ind w:firstLine="708"/>
        <w:jc w:val="both"/>
        <w:rPr>
          <w:rFonts w:ascii="Times New Roman" w:hAnsi="Times New Roman" w:cs="Times New Roman"/>
          <w:sz w:val="24"/>
          <w:szCs w:val="24"/>
        </w:rPr>
      </w:pPr>
      <w:bookmarkStart w:id="178" w:name="sub_1044"/>
      <w:bookmarkEnd w:id="177"/>
      <w:r w:rsidRPr="002A5286">
        <w:rPr>
          <w:rFonts w:ascii="Times New Roman" w:hAnsi="Times New Roman" w:cs="Times New Roman"/>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2A5286" w:rsidRPr="002A5286" w:rsidRDefault="002A5286" w:rsidP="002A5286">
      <w:pPr>
        <w:spacing w:after="0"/>
        <w:jc w:val="both"/>
        <w:rPr>
          <w:rFonts w:ascii="Times New Roman" w:hAnsi="Times New Roman" w:cs="Times New Roman"/>
          <w:sz w:val="24"/>
          <w:szCs w:val="24"/>
        </w:rPr>
      </w:pPr>
      <w:bookmarkStart w:id="179" w:name="sub_10441"/>
      <w:bookmarkEnd w:id="178"/>
      <w:r w:rsidRPr="002A5286">
        <w:rPr>
          <w:rFonts w:ascii="Times New Roman" w:hAnsi="Times New Roman" w:cs="Times New Roman"/>
          <w:sz w:val="24"/>
          <w:szCs w:val="24"/>
        </w:rPr>
        <w:t>а) наименование страны (Российская Федерация);</w:t>
      </w:r>
    </w:p>
    <w:p w:rsidR="002A5286" w:rsidRPr="002A5286" w:rsidRDefault="002A5286" w:rsidP="002A5286">
      <w:pPr>
        <w:spacing w:after="0"/>
        <w:jc w:val="both"/>
        <w:rPr>
          <w:rFonts w:ascii="Times New Roman" w:hAnsi="Times New Roman" w:cs="Times New Roman"/>
          <w:sz w:val="24"/>
          <w:szCs w:val="24"/>
        </w:rPr>
      </w:pPr>
      <w:bookmarkStart w:id="180" w:name="sub_10442"/>
      <w:bookmarkEnd w:id="179"/>
      <w:r w:rsidRPr="002A5286">
        <w:rPr>
          <w:rFonts w:ascii="Times New Roman" w:hAnsi="Times New Roman" w:cs="Times New Roman"/>
          <w:sz w:val="24"/>
          <w:szCs w:val="24"/>
        </w:rPr>
        <w:t>б) наименование субъекта Российской Федерации;</w:t>
      </w:r>
    </w:p>
    <w:p w:rsidR="002A5286" w:rsidRPr="002A5286" w:rsidRDefault="002A5286" w:rsidP="002A5286">
      <w:pPr>
        <w:spacing w:after="0"/>
        <w:jc w:val="both"/>
        <w:rPr>
          <w:rFonts w:ascii="Times New Roman" w:hAnsi="Times New Roman" w:cs="Times New Roman"/>
          <w:sz w:val="24"/>
          <w:szCs w:val="24"/>
        </w:rPr>
      </w:pPr>
      <w:bookmarkStart w:id="181" w:name="sub_10443"/>
      <w:bookmarkEnd w:id="180"/>
      <w:r w:rsidRPr="002A5286">
        <w:rPr>
          <w:rFonts w:ascii="Times New Roman" w:hAnsi="Times New Roman" w:cs="Times New Roman"/>
          <w:sz w:val="24"/>
          <w:szCs w:val="24"/>
        </w:rPr>
        <w:t>в) наименование муниципального района в составе субъекта Российской Федерации;</w:t>
      </w:r>
    </w:p>
    <w:p w:rsidR="002A5286" w:rsidRPr="002A5286" w:rsidRDefault="002A5286" w:rsidP="002A5286">
      <w:pPr>
        <w:spacing w:after="0"/>
        <w:jc w:val="both"/>
        <w:rPr>
          <w:rFonts w:ascii="Times New Roman" w:hAnsi="Times New Roman" w:cs="Times New Roman"/>
          <w:sz w:val="24"/>
          <w:szCs w:val="24"/>
        </w:rPr>
      </w:pPr>
      <w:bookmarkStart w:id="182" w:name="sub_10444"/>
      <w:bookmarkEnd w:id="181"/>
      <w:r w:rsidRPr="002A5286">
        <w:rPr>
          <w:rFonts w:ascii="Times New Roman" w:hAnsi="Times New Roman" w:cs="Times New Roman"/>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2A5286" w:rsidRPr="002A5286" w:rsidRDefault="002A5286" w:rsidP="002A5286">
      <w:pPr>
        <w:spacing w:after="0"/>
        <w:jc w:val="both"/>
        <w:rPr>
          <w:rFonts w:ascii="Times New Roman" w:hAnsi="Times New Roman" w:cs="Times New Roman"/>
          <w:sz w:val="24"/>
          <w:szCs w:val="24"/>
        </w:rPr>
      </w:pPr>
      <w:bookmarkStart w:id="183" w:name="sub_10445"/>
      <w:bookmarkEnd w:id="182"/>
      <w:r w:rsidRPr="002A5286">
        <w:rPr>
          <w:rFonts w:ascii="Times New Roman" w:hAnsi="Times New Roman" w:cs="Times New Roman"/>
          <w:sz w:val="24"/>
          <w:szCs w:val="24"/>
        </w:rPr>
        <w:t>д) наименование населенного пункта;</w:t>
      </w:r>
    </w:p>
    <w:p w:rsidR="002A5286" w:rsidRPr="002A5286" w:rsidRDefault="002A5286" w:rsidP="002A5286">
      <w:pPr>
        <w:spacing w:after="0"/>
        <w:jc w:val="both"/>
        <w:rPr>
          <w:rFonts w:ascii="Times New Roman" w:hAnsi="Times New Roman" w:cs="Times New Roman"/>
          <w:sz w:val="24"/>
          <w:szCs w:val="24"/>
        </w:rPr>
      </w:pPr>
      <w:bookmarkStart w:id="184" w:name="sub_10446"/>
      <w:bookmarkEnd w:id="183"/>
      <w:r w:rsidRPr="002A5286">
        <w:rPr>
          <w:rFonts w:ascii="Times New Roman" w:hAnsi="Times New Roman" w:cs="Times New Roman"/>
          <w:sz w:val="24"/>
          <w:szCs w:val="24"/>
        </w:rPr>
        <w:t>е) наименование элемента планировочной структуры;</w:t>
      </w:r>
    </w:p>
    <w:p w:rsidR="002A5286" w:rsidRPr="002A5286" w:rsidRDefault="002A5286" w:rsidP="002A5286">
      <w:pPr>
        <w:spacing w:after="0"/>
        <w:jc w:val="both"/>
        <w:rPr>
          <w:rFonts w:ascii="Times New Roman" w:hAnsi="Times New Roman" w:cs="Times New Roman"/>
          <w:sz w:val="24"/>
          <w:szCs w:val="24"/>
        </w:rPr>
      </w:pPr>
      <w:bookmarkStart w:id="185" w:name="sub_10447"/>
      <w:bookmarkEnd w:id="184"/>
      <w:r w:rsidRPr="002A5286">
        <w:rPr>
          <w:rFonts w:ascii="Times New Roman" w:hAnsi="Times New Roman" w:cs="Times New Roman"/>
          <w:sz w:val="24"/>
          <w:szCs w:val="24"/>
        </w:rPr>
        <w:t>ж) наименование элемента улично-дорожной сети;</w:t>
      </w:r>
    </w:p>
    <w:p w:rsidR="002A5286" w:rsidRPr="002A5286" w:rsidRDefault="002A5286" w:rsidP="002A5286">
      <w:pPr>
        <w:spacing w:after="0"/>
        <w:jc w:val="both"/>
        <w:rPr>
          <w:rFonts w:ascii="Times New Roman" w:hAnsi="Times New Roman" w:cs="Times New Roman"/>
          <w:sz w:val="24"/>
          <w:szCs w:val="24"/>
        </w:rPr>
      </w:pPr>
      <w:bookmarkStart w:id="186" w:name="sub_10448"/>
      <w:bookmarkEnd w:id="185"/>
      <w:r w:rsidRPr="002A5286">
        <w:rPr>
          <w:rFonts w:ascii="Times New Roman" w:hAnsi="Times New Roman" w:cs="Times New Roman"/>
          <w:sz w:val="24"/>
          <w:szCs w:val="24"/>
        </w:rPr>
        <w:t>з) номер земельного участка;</w:t>
      </w:r>
    </w:p>
    <w:p w:rsidR="002A5286" w:rsidRPr="002A5286" w:rsidRDefault="002A5286" w:rsidP="002A5286">
      <w:pPr>
        <w:spacing w:after="0"/>
        <w:jc w:val="both"/>
        <w:rPr>
          <w:rFonts w:ascii="Times New Roman" w:hAnsi="Times New Roman" w:cs="Times New Roman"/>
          <w:sz w:val="24"/>
          <w:szCs w:val="24"/>
        </w:rPr>
      </w:pPr>
      <w:bookmarkStart w:id="187" w:name="sub_10449"/>
      <w:bookmarkEnd w:id="186"/>
      <w:r w:rsidRPr="002A5286">
        <w:rPr>
          <w:rFonts w:ascii="Times New Roman" w:hAnsi="Times New Roman" w:cs="Times New Roman"/>
          <w:sz w:val="24"/>
          <w:szCs w:val="24"/>
        </w:rPr>
        <w:lastRenderedPageBreak/>
        <w:t>и) тип и номер здания, сооружения или объекта незавершенного строительства;</w:t>
      </w:r>
    </w:p>
    <w:p w:rsidR="002A5286" w:rsidRPr="002A5286" w:rsidRDefault="002A5286" w:rsidP="002A5286">
      <w:pPr>
        <w:spacing w:after="0"/>
        <w:jc w:val="both"/>
        <w:rPr>
          <w:rFonts w:ascii="Times New Roman" w:hAnsi="Times New Roman" w:cs="Times New Roman"/>
          <w:sz w:val="24"/>
          <w:szCs w:val="24"/>
        </w:rPr>
      </w:pPr>
      <w:bookmarkStart w:id="188" w:name="sub_104410"/>
      <w:bookmarkEnd w:id="187"/>
      <w:r w:rsidRPr="002A5286">
        <w:rPr>
          <w:rFonts w:ascii="Times New Roman" w:hAnsi="Times New Roman" w:cs="Times New Roman"/>
          <w:sz w:val="24"/>
          <w:szCs w:val="24"/>
        </w:rPr>
        <w:t>к) тип и номер помещения, расположенного в здании или сооружении.</w:t>
      </w:r>
    </w:p>
    <w:p w:rsidR="002A5286" w:rsidRPr="002A5286" w:rsidRDefault="002A5286" w:rsidP="00432E4A">
      <w:pPr>
        <w:spacing w:after="0"/>
        <w:ind w:firstLine="708"/>
        <w:jc w:val="both"/>
        <w:rPr>
          <w:rFonts w:ascii="Times New Roman" w:hAnsi="Times New Roman" w:cs="Times New Roman"/>
          <w:sz w:val="24"/>
          <w:szCs w:val="24"/>
        </w:rPr>
      </w:pPr>
      <w:bookmarkStart w:id="189" w:name="sub_1045"/>
      <w:bookmarkEnd w:id="188"/>
      <w:r w:rsidRPr="002A5286">
        <w:rPr>
          <w:rFonts w:ascii="Times New Roman" w:hAnsi="Times New Roman" w:cs="Times New Roman"/>
          <w:sz w:val="24"/>
          <w:szCs w:val="24"/>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sub_1044" w:history="1">
        <w:r w:rsidRPr="00150AFD">
          <w:rPr>
            <w:rStyle w:val="ae"/>
            <w:rFonts w:ascii="Times New Roman" w:eastAsiaTheme="majorEastAsia" w:hAnsi="Times New Roman"/>
            <w:b w:val="0"/>
            <w:color w:val="auto"/>
            <w:sz w:val="24"/>
            <w:szCs w:val="24"/>
          </w:rPr>
          <w:t>пункте 44</w:t>
        </w:r>
      </w:hyperlink>
      <w:r w:rsidRPr="00150AFD">
        <w:rPr>
          <w:rFonts w:ascii="Times New Roman" w:hAnsi="Times New Roman" w:cs="Times New Roman"/>
          <w:b/>
          <w:sz w:val="24"/>
          <w:szCs w:val="24"/>
        </w:rPr>
        <w:t xml:space="preserve"> </w:t>
      </w:r>
      <w:r w:rsidRPr="002A5286">
        <w:rPr>
          <w:rFonts w:ascii="Times New Roman" w:hAnsi="Times New Roman" w:cs="Times New Roman"/>
          <w:sz w:val="24"/>
          <w:szCs w:val="24"/>
        </w:rPr>
        <w:t>настоящих Правил.</w:t>
      </w:r>
    </w:p>
    <w:p w:rsidR="002A5286" w:rsidRPr="002A5286" w:rsidRDefault="002A5286" w:rsidP="00432E4A">
      <w:pPr>
        <w:spacing w:after="0"/>
        <w:ind w:firstLine="708"/>
        <w:jc w:val="both"/>
        <w:rPr>
          <w:rFonts w:ascii="Times New Roman" w:hAnsi="Times New Roman" w:cs="Times New Roman"/>
          <w:sz w:val="24"/>
          <w:szCs w:val="24"/>
        </w:rPr>
      </w:pPr>
      <w:bookmarkStart w:id="190" w:name="sub_1046"/>
      <w:bookmarkEnd w:id="189"/>
      <w:r w:rsidRPr="002A5286">
        <w:rPr>
          <w:rFonts w:ascii="Times New Roman" w:hAnsi="Times New Roman" w:cs="Times New Roman"/>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2A5286" w:rsidRPr="002A5286" w:rsidRDefault="002A5286" w:rsidP="00432E4A">
      <w:pPr>
        <w:spacing w:after="0"/>
        <w:ind w:firstLine="708"/>
        <w:jc w:val="both"/>
        <w:rPr>
          <w:rFonts w:ascii="Times New Roman" w:hAnsi="Times New Roman" w:cs="Times New Roman"/>
          <w:sz w:val="24"/>
          <w:szCs w:val="24"/>
        </w:rPr>
      </w:pPr>
      <w:bookmarkStart w:id="191" w:name="sub_1047"/>
      <w:bookmarkEnd w:id="190"/>
      <w:r w:rsidRPr="002A5286">
        <w:rPr>
          <w:rFonts w:ascii="Times New Roman" w:hAnsi="Times New Roman" w:cs="Times New Roman"/>
          <w:sz w:val="24"/>
          <w:szCs w:val="24"/>
        </w:rPr>
        <w:t>47. Обязательными адресообразующими элементами для всех видов объектов адресации являются:</w:t>
      </w:r>
    </w:p>
    <w:p w:rsidR="002A5286" w:rsidRPr="002A5286" w:rsidRDefault="002A5286" w:rsidP="002A5286">
      <w:pPr>
        <w:spacing w:after="0"/>
        <w:jc w:val="both"/>
        <w:rPr>
          <w:rFonts w:ascii="Times New Roman" w:hAnsi="Times New Roman" w:cs="Times New Roman"/>
          <w:sz w:val="24"/>
          <w:szCs w:val="24"/>
        </w:rPr>
      </w:pPr>
      <w:bookmarkStart w:id="192" w:name="sub_10471"/>
      <w:bookmarkEnd w:id="191"/>
      <w:r w:rsidRPr="002A5286">
        <w:rPr>
          <w:rFonts w:ascii="Times New Roman" w:hAnsi="Times New Roman" w:cs="Times New Roman"/>
          <w:sz w:val="24"/>
          <w:szCs w:val="24"/>
        </w:rPr>
        <w:t>а) страна;</w:t>
      </w:r>
    </w:p>
    <w:p w:rsidR="002A5286" w:rsidRPr="002A5286" w:rsidRDefault="002A5286" w:rsidP="002A5286">
      <w:pPr>
        <w:spacing w:after="0"/>
        <w:jc w:val="both"/>
        <w:rPr>
          <w:rFonts w:ascii="Times New Roman" w:hAnsi="Times New Roman" w:cs="Times New Roman"/>
          <w:sz w:val="24"/>
          <w:szCs w:val="24"/>
        </w:rPr>
      </w:pPr>
      <w:bookmarkStart w:id="193" w:name="sub_10472"/>
      <w:bookmarkEnd w:id="192"/>
      <w:r w:rsidRPr="002A5286">
        <w:rPr>
          <w:rFonts w:ascii="Times New Roman" w:hAnsi="Times New Roman" w:cs="Times New Roman"/>
          <w:sz w:val="24"/>
          <w:szCs w:val="24"/>
        </w:rPr>
        <w:t>б) субъект Российской Федерации;</w:t>
      </w:r>
    </w:p>
    <w:p w:rsidR="002A5286" w:rsidRPr="002A5286" w:rsidRDefault="002A5286" w:rsidP="002A5286">
      <w:pPr>
        <w:spacing w:after="0"/>
        <w:jc w:val="both"/>
        <w:rPr>
          <w:rFonts w:ascii="Times New Roman" w:hAnsi="Times New Roman" w:cs="Times New Roman"/>
          <w:sz w:val="24"/>
          <w:szCs w:val="24"/>
        </w:rPr>
      </w:pPr>
      <w:bookmarkStart w:id="194" w:name="sub_10473"/>
      <w:bookmarkEnd w:id="193"/>
      <w:r w:rsidRPr="002A5286">
        <w:rPr>
          <w:rFonts w:ascii="Times New Roman" w:hAnsi="Times New Roman" w:cs="Times New Roman"/>
          <w:sz w:val="24"/>
          <w:szCs w:val="24"/>
        </w:rPr>
        <w:t>в) муниципальный район в составе субъекта Российской Федерации;</w:t>
      </w:r>
    </w:p>
    <w:p w:rsidR="002A5286" w:rsidRPr="002A5286" w:rsidRDefault="002A5286" w:rsidP="002A5286">
      <w:pPr>
        <w:spacing w:after="0"/>
        <w:jc w:val="both"/>
        <w:rPr>
          <w:rFonts w:ascii="Times New Roman" w:hAnsi="Times New Roman" w:cs="Times New Roman"/>
          <w:sz w:val="24"/>
          <w:szCs w:val="24"/>
        </w:rPr>
      </w:pPr>
      <w:bookmarkStart w:id="195" w:name="sub_10474"/>
      <w:bookmarkEnd w:id="194"/>
      <w:r w:rsidRPr="002A5286">
        <w:rPr>
          <w:rFonts w:ascii="Times New Roman" w:hAnsi="Times New Roman" w:cs="Times New Roman"/>
          <w:sz w:val="24"/>
          <w:szCs w:val="24"/>
        </w:rPr>
        <w:t>г) городское или сельское поселение в составе муниципального района (для муниципального района);</w:t>
      </w:r>
    </w:p>
    <w:p w:rsidR="002A5286" w:rsidRPr="002A5286" w:rsidRDefault="002A5286" w:rsidP="002A5286">
      <w:pPr>
        <w:spacing w:after="0"/>
        <w:jc w:val="both"/>
        <w:rPr>
          <w:rFonts w:ascii="Times New Roman" w:hAnsi="Times New Roman" w:cs="Times New Roman"/>
          <w:sz w:val="24"/>
          <w:szCs w:val="24"/>
        </w:rPr>
      </w:pPr>
      <w:bookmarkStart w:id="196" w:name="sub_10475"/>
      <w:bookmarkEnd w:id="195"/>
      <w:r w:rsidRPr="002A5286">
        <w:rPr>
          <w:rFonts w:ascii="Times New Roman" w:hAnsi="Times New Roman" w:cs="Times New Roman"/>
          <w:sz w:val="24"/>
          <w:szCs w:val="24"/>
        </w:rPr>
        <w:t>д) населенный пункт.</w:t>
      </w:r>
    </w:p>
    <w:p w:rsidR="002A5286" w:rsidRPr="002A5286" w:rsidRDefault="002A5286" w:rsidP="00432E4A">
      <w:pPr>
        <w:spacing w:after="0"/>
        <w:ind w:firstLine="708"/>
        <w:jc w:val="both"/>
        <w:rPr>
          <w:rFonts w:ascii="Times New Roman" w:hAnsi="Times New Roman" w:cs="Times New Roman"/>
          <w:sz w:val="24"/>
          <w:szCs w:val="24"/>
        </w:rPr>
      </w:pPr>
      <w:bookmarkStart w:id="197" w:name="sub_1048"/>
      <w:bookmarkEnd w:id="196"/>
      <w:r w:rsidRPr="002A5286">
        <w:rPr>
          <w:rFonts w:ascii="Times New Roman" w:hAnsi="Times New Roman" w:cs="Times New Roman"/>
          <w:sz w:val="24"/>
          <w:szCs w:val="24"/>
        </w:rPr>
        <w:t>48. Иные адресообразующие элементы применяются в зависимости от вида объекта адресации.</w:t>
      </w:r>
    </w:p>
    <w:p w:rsidR="002A5286" w:rsidRPr="00150AFD" w:rsidRDefault="002A5286" w:rsidP="00432E4A">
      <w:pPr>
        <w:spacing w:after="0"/>
        <w:ind w:firstLine="708"/>
        <w:jc w:val="both"/>
        <w:rPr>
          <w:rFonts w:ascii="Times New Roman" w:hAnsi="Times New Roman" w:cs="Times New Roman"/>
          <w:sz w:val="24"/>
          <w:szCs w:val="24"/>
        </w:rPr>
      </w:pPr>
      <w:bookmarkStart w:id="198" w:name="sub_1049"/>
      <w:bookmarkEnd w:id="197"/>
      <w:r w:rsidRPr="002A5286">
        <w:rPr>
          <w:rFonts w:ascii="Times New Roman" w:hAnsi="Times New Roman" w:cs="Times New Roman"/>
          <w:sz w:val="24"/>
          <w:szCs w:val="24"/>
        </w:rPr>
        <w:t xml:space="preserve">49. Структура адреса земельного участка в дополнение к обязательным адресообразующим элементам, указанным в </w:t>
      </w:r>
      <w:hyperlink w:anchor="sub_1047" w:history="1">
        <w:r w:rsidRPr="00150AFD">
          <w:rPr>
            <w:rStyle w:val="ae"/>
            <w:rFonts w:ascii="Times New Roman" w:eastAsiaTheme="majorEastAsia" w:hAnsi="Times New Roman"/>
            <w:color w:val="auto"/>
            <w:sz w:val="24"/>
            <w:szCs w:val="24"/>
          </w:rPr>
          <w:t>пункте 47</w:t>
        </w:r>
      </w:hyperlink>
      <w:r w:rsidRPr="00150AFD">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2A5286" w:rsidRPr="00150AFD" w:rsidRDefault="002A5286" w:rsidP="002A5286">
      <w:pPr>
        <w:spacing w:after="0"/>
        <w:jc w:val="both"/>
        <w:rPr>
          <w:rFonts w:ascii="Times New Roman" w:hAnsi="Times New Roman" w:cs="Times New Roman"/>
          <w:sz w:val="24"/>
          <w:szCs w:val="24"/>
        </w:rPr>
      </w:pPr>
      <w:bookmarkStart w:id="199" w:name="sub_10491"/>
      <w:bookmarkEnd w:id="198"/>
      <w:r w:rsidRPr="00150AFD">
        <w:rPr>
          <w:rFonts w:ascii="Times New Roman" w:hAnsi="Times New Roman" w:cs="Times New Roman"/>
          <w:sz w:val="24"/>
          <w:szCs w:val="24"/>
        </w:rPr>
        <w:t>а) наименование элемента планировочной структуры (при наличии);</w:t>
      </w:r>
    </w:p>
    <w:p w:rsidR="002A5286" w:rsidRPr="00150AFD" w:rsidRDefault="002A5286" w:rsidP="002A5286">
      <w:pPr>
        <w:spacing w:after="0"/>
        <w:jc w:val="both"/>
        <w:rPr>
          <w:rFonts w:ascii="Times New Roman" w:hAnsi="Times New Roman" w:cs="Times New Roman"/>
          <w:sz w:val="24"/>
          <w:szCs w:val="24"/>
        </w:rPr>
      </w:pPr>
      <w:bookmarkStart w:id="200" w:name="sub_10492"/>
      <w:bookmarkEnd w:id="199"/>
      <w:r w:rsidRPr="00150AFD">
        <w:rPr>
          <w:rFonts w:ascii="Times New Roman" w:hAnsi="Times New Roman" w:cs="Times New Roman"/>
          <w:sz w:val="24"/>
          <w:szCs w:val="24"/>
        </w:rPr>
        <w:t>б) наименование элемента улично-дорожной сети (при наличии);</w:t>
      </w:r>
    </w:p>
    <w:p w:rsidR="002A5286" w:rsidRPr="00150AFD" w:rsidRDefault="002A5286" w:rsidP="002A5286">
      <w:pPr>
        <w:spacing w:after="0"/>
        <w:jc w:val="both"/>
        <w:rPr>
          <w:rFonts w:ascii="Times New Roman" w:hAnsi="Times New Roman" w:cs="Times New Roman"/>
          <w:sz w:val="24"/>
          <w:szCs w:val="24"/>
        </w:rPr>
      </w:pPr>
      <w:bookmarkStart w:id="201" w:name="sub_10493"/>
      <w:bookmarkEnd w:id="200"/>
      <w:r w:rsidRPr="00150AFD">
        <w:rPr>
          <w:rFonts w:ascii="Times New Roman" w:hAnsi="Times New Roman" w:cs="Times New Roman"/>
          <w:sz w:val="24"/>
          <w:szCs w:val="24"/>
        </w:rPr>
        <w:t>в) номер земельного участка.</w:t>
      </w:r>
    </w:p>
    <w:p w:rsidR="002A5286" w:rsidRPr="00150AFD" w:rsidRDefault="002A5286" w:rsidP="00432E4A">
      <w:pPr>
        <w:spacing w:after="0"/>
        <w:ind w:firstLine="708"/>
        <w:jc w:val="both"/>
        <w:rPr>
          <w:rFonts w:ascii="Times New Roman" w:hAnsi="Times New Roman" w:cs="Times New Roman"/>
          <w:sz w:val="24"/>
          <w:szCs w:val="24"/>
        </w:rPr>
      </w:pPr>
      <w:bookmarkStart w:id="202" w:name="sub_1050"/>
      <w:bookmarkEnd w:id="201"/>
      <w:r w:rsidRPr="00150AFD">
        <w:rPr>
          <w:rFonts w:ascii="Times New Roman" w:hAnsi="Times New Roman" w:cs="Times New Roman"/>
          <w:sz w:val="24"/>
          <w:szCs w:val="24"/>
        </w:rPr>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w:anchor="sub_1047" w:history="1">
        <w:r w:rsidRPr="00150AFD">
          <w:rPr>
            <w:rStyle w:val="ae"/>
            <w:rFonts w:ascii="Times New Roman" w:eastAsiaTheme="majorEastAsia" w:hAnsi="Times New Roman"/>
            <w:color w:val="auto"/>
            <w:sz w:val="24"/>
            <w:szCs w:val="24"/>
          </w:rPr>
          <w:t>пункте 47</w:t>
        </w:r>
      </w:hyperlink>
      <w:r w:rsidRPr="00150AFD">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2A5286" w:rsidRPr="00150AFD" w:rsidRDefault="002A5286" w:rsidP="002A5286">
      <w:pPr>
        <w:spacing w:after="0"/>
        <w:jc w:val="both"/>
        <w:rPr>
          <w:rFonts w:ascii="Times New Roman" w:hAnsi="Times New Roman" w:cs="Times New Roman"/>
          <w:sz w:val="24"/>
          <w:szCs w:val="24"/>
        </w:rPr>
      </w:pPr>
      <w:bookmarkStart w:id="203" w:name="sub_10501"/>
      <w:bookmarkEnd w:id="202"/>
      <w:r w:rsidRPr="00150AFD">
        <w:rPr>
          <w:rFonts w:ascii="Times New Roman" w:hAnsi="Times New Roman" w:cs="Times New Roman"/>
          <w:sz w:val="24"/>
          <w:szCs w:val="24"/>
        </w:rPr>
        <w:t>а) наименование элемента планировочной структуры (при наличии);</w:t>
      </w:r>
    </w:p>
    <w:p w:rsidR="002A5286" w:rsidRPr="00150AFD" w:rsidRDefault="002A5286" w:rsidP="002A5286">
      <w:pPr>
        <w:spacing w:after="0"/>
        <w:jc w:val="both"/>
        <w:rPr>
          <w:rFonts w:ascii="Times New Roman" w:hAnsi="Times New Roman" w:cs="Times New Roman"/>
          <w:sz w:val="24"/>
          <w:szCs w:val="24"/>
        </w:rPr>
      </w:pPr>
      <w:bookmarkStart w:id="204" w:name="sub_10502"/>
      <w:bookmarkEnd w:id="203"/>
      <w:r w:rsidRPr="00150AFD">
        <w:rPr>
          <w:rFonts w:ascii="Times New Roman" w:hAnsi="Times New Roman" w:cs="Times New Roman"/>
          <w:sz w:val="24"/>
          <w:szCs w:val="24"/>
        </w:rPr>
        <w:t>б) наименование элемента улично-дорожной сети (при наличии);</w:t>
      </w:r>
    </w:p>
    <w:p w:rsidR="002A5286" w:rsidRPr="00150AFD" w:rsidRDefault="002A5286" w:rsidP="002A5286">
      <w:pPr>
        <w:spacing w:after="0"/>
        <w:jc w:val="both"/>
        <w:rPr>
          <w:rFonts w:ascii="Times New Roman" w:hAnsi="Times New Roman" w:cs="Times New Roman"/>
          <w:sz w:val="24"/>
          <w:szCs w:val="24"/>
        </w:rPr>
      </w:pPr>
      <w:bookmarkStart w:id="205" w:name="sub_10503"/>
      <w:bookmarkEnd w:id="204"/>
      <w:r w:rsidRPr="00150AFD">
        <w:rPr>
          <w:rFonts w:ascii="Times New Roman" w:hAnsi="Times New Roman" w:cs="Times New Roman"/>
          <w:sz w:val="24"/>
          <w:szCs w:val="24"/>
        </w:rPr>
        <w:t>в) тип и номер здания, сооружения или объекта незавершенного строительства.</w:t>
      </w:r>
    </w:p>
    <w:p w:rsidR="002A5286" w:rsidRPr="00150AFD" w:rsidRDefault="002A5286" w:rsidP="00432E4A">
      <w:pPr>
        <w:spacing w:after="0"/>
        <w:ind w:firstLine="708"/>
        <w:jc w:val="both"/>
        <w:rPr>
          <w:rFonts w:ascii="Times New Roman" w:hAnsi="Times New Roman" w:cs="Times New Roman"/>
          <w:sz w:val="24"/>
          <w:szCs w:val="24"/>
        </w:rPr>
      </w:pPr>
      <w:bookmarkStart w:id="206" w:name="sub_1051"/>
      <w:bookmarkEnd w:id="205"/>
      <w:r w:rsidRPr="00150AFD">
        <w:rPr>
          <w:rFonts w:ascii="Times New Roman" w:hAnsi="Times New Roman" w:cs="Times New Roman"/>
          <w:sz w:val="24"/>
          <w:szCs w:val="24"/>
        </w:rPr>
        <w:t xml:space="preserve">51. Структура адреса помещения в пределах здания (сооружения) в дополнение к обязательным адресообразующим элементам, указанным в </w:t>
      </w:r>
      <w:hyperlink w:anchor="sub_1047" w:history="1">
        <w:r w:rsidRPr="00150AFD">
          <w:rPr>
            <w:rStyle w:val="ae"/>
            <w:rFonts w:ascii="Times New Roman" w:eastAsiaTheme="majorEastAsia" w:hAnsi="Times New Roman"/>
            <w:color w:val="auto"/>
            <w:sz w:val="24"/>
            <w:szCs w:val="24"/>
          </w:rPr>
          <w:t>пункте 47</w:t>
        </w:r>
      </w:hyperlink>
      <w:r w:rsidRPr="00150AFD">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2A5286" w:rsidRPr="00150AFD" w:rsidRDefault="002A5286" w:rsidP="002A5286">
      <w:pPr>
        <w:spacing w:after="0"/>
        <w:jc w:val="both"/>
        <w:rPr>
          <w:rFonts w:ascii="Times New Roman" w:hAnsi="Times New Roman" w:cs="Times New Roman"/>
          <w:sz w:val="24"/>
          <w:szCs w:val="24"/>
        </w:rPr>
      </w:pPr>
      <w:bookmarkStart w:id="207" w:name="sub_10511"/>
      <w:bookmarkEnd w:id="206"/>
      <w:r w:rsidRPr="00150AFD">
        <w:rPr>
          <w:rFonts w:ascii="Times New Roman" w:hAnsi="Times New Roman" w:cs="Times New Roman"/>
          <w:sz w:val="24"/>
          <w:szCs w:val="24"/>
        </w:rPr>
        <w:t>а) наименование элемента планировочной структуры (при наличии);</w:t>
      </w:r>
    </w:p>
    <w:p w:rsidR="002A5286" w:rsidRPr="00150AFD" w:rsidRDefault="002A5286" w:rsidP="002A5286">
      <w:pPr>
        <w:spacing w:after="0"/>
        <w:jc w:val="both"/>
        <w:rPr>
          <w:rFonts w:ascii="Times New Roman" w:hAnsi="Times New Roman" w:cs="Times New Roman"/>
          <w:sz w:val="24"/>
          <w:szCs w:val="24"/>
        </w:rPr>
      </w:pPr>
      <w:bookmarkStart w:id="208" w:name="sub_10512"/>
      <w:bookmarkEnd w:id="207"/>
      <w:r w:rsidRPr="00150AFD">
        <w:rPr>
          <w:rFonts w:ascii="Times New Roman" w:hAnsi="Times New Roman" w:cs="Times New Roman"/>
          <w:sz w:val="24"/>
          <w:szCs w:val="24"/>
        </w:rPr>
        <w:t>б) наименование элемента улично-дорожной сети (при наличии);</w:t>
      </w:r>
    </w:p>
    <w:p w:rsidR="002A5286" w:rsidRPr="00150AFD" w:rsidRDefault="002A5286" w:rsidP="002A5286">
      <w:pPr>
        <w:spacing w:after="0"/>
        <w:jc w:val="both"/>
        <w:rPr>
          <w:rFonts w:ascii="Times New Roman" w:hAnsi="Times New Roman" w:cs="Times New Roman"/>
          <w:sz w:val="24"/>
          <w:szCs w:val="24"/>
        </w:rPr>
      </w:pPr>
      <w:bookmarkStart w:id="209" w:name="sub_10513"/>
      <w:bookmarkEnd w:id="208"/>
      <w:r w:rsidRPr="00150AFD">
        <w:rPr>
          <w:rFonts w:ascii="Times New Roman" w:hAnsi="Times New Roman" w:cs="Times New Roman"/>
          <w:sz w:val="24"/>
          <w:szCs w:val="24"/>
        </w:rPr>
        <w:t>в) тип и номер здания, сооружения;</w:t>
      </w:r>
    </w:p>
    <w:p w:rsidR="002A5286" w:rsidRPr="00150AFD" w:rsidRDefault="002A5286" w:rsidP="002A5286">
      <w:pPr>
        <w:spacing w:after="0"/>
        <w:jc w:val="both"/>
        <w:rPr>
          <w:rFonts w:ascii="Times New Roman" w:hAnsi="Times New Roman" w:cs="Times New Roman"/>
          <w:sz w:val="24"/>
          <w:szCs w:val="24"/>
        </w:rPr>
      </w:pPr>
      <w:bookmarkStart w:id="210" w:name="sub_10514"/>
      <w:bookmarkEnd w:id="209"/>
      <w:r w:rsidRPr="00150AFD">
        <w:rPr>
          <w:rFonts w:ascii="Times New Roman" w:hAnsi="Times New Roman" w:cs="Times New Roman"/>
          <w:sz w:val="24"/>
          <w:szCs w:val="24"/>
        </w:rPr>
        <w:t>г) тип и номер помещения в пределах здания, сооружения;</w:t>
      </w:r>
    </w:p>
    <w:p w:rsidR="002A5286" w:rsidRPr="00150AFD" w:rsidRDefault="002A5286" w:rsidP="002A5286">
      <w:pPr>
        <w:spacing w:after="0"/>
        <w:jc w:val="both"/>
        <w:rPr>
          <w:rFonts w:ascii="Times New Roman" w:hAnsi="Times New Roman" w:cs="Times New Roman"/>
          <w:sz w:val="24"/>
          <w:szCs w:val="24"/>
        </w:rPr>
      </w:pPr>
      <w:bookmarkStart w:id="211" w:name="sub_10515"/>
      <w:bookmarkEnd w:id="210"/>
      <w:r w:rsidRPr="00150AFD">
        <w:rPr>
          <w:rFonts w:ascii="Times New Roman" w:hAnsi="Times New Roman" w:cs="Times New Roman"/>
          <w:sz w:val="24"/>
          <w:szCs w:val="24"/>
        </w:rPr>
        <w:t>д) тип и номер помещения в пределах квартиры (в отношении коммунальных квартир).</w:t>
      </w:r>
    </w:p>
    <w:p w:rsidR="002A5286" w:rsidRPr="00150AFD" w:rsidRDefault="002A5286" w:rsidP="00432E4A">
      <w:pPr>
        <w:spacing w:after="0"/>
        <w:ind w:firstLine="708"/>
        <w:jc w:val="both"/>
        <w:rPr>
          <w:rFonts w:ascii="Times New Roman" w:hAnsi="Times New Roman" w:cs="Times New Roman"/>
          <w:sz w:val="24"/>
          <w:szCs w:val="24"/>
        </w:rPr>
      </w:pPr>
      <w:bookmarkStart w:id="212" w:name="sub_1052"/>
      <w:bookmarkEnd w:id="211"/>
      <w:r w:rsidRPr="00150AFD">
        <w:rPr>
          <w:rFonts w:ascii="Times New Roman" w:hAnsi="Times New Roman" w:cs="Times New Roman"/>
          <w:sz w:val="24"/>
          <w:szCs w:val="24"/>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bookmarkEnd w:id="212"/>
    <w:p w:rsidR="002A5286" w:rsidRPr="00150AFD" w:rsidRDefault="002A5286" w:rsidP="002A5286">
      <w:pPr>
        <w:spacing w:after="0"/>
        <w:jc w:val="both"/>
        <w:rPr>
          <w:rFonts w:ascii="Times New Roman" w:hAnsi="Times New Roman" w:cs="Times New Roman"/>
          <w:sz w:val="24"/>
          <w:szCs w:val="24"/>
        </w:rPr>
      </w:pPr>
    </w:p>
    <w:p w:rsidR="002A5286" w:rsidRPr="002A5286" w:rsidRDefault="002A5286" w:rsidP="00150AFD">
      <w:pPr>
        <w:pStyle w:val="1"/>
        <w:spacing w:after="0"/>
        <w:rPr>
          <w:rFonts w:ascii="Times New Roman" w:hAnsi="Times New Roman" w:cs="Times New Roman"/>
        </w:rPr>
      </w:pPr>
      <w:bookmarkStart w:id="213" w:name="sub_1400"/>
      <w:r w:rsidRPr="002A5286">
        <w:rPr>
          <w:rFonts w:ascii="Times New Roman" w:hAnsi="Times New Roman" w:cs="Times New Roman"/>
        </w:rPr>
        <w:t>IV. Правила написания наименований и нумерации объектов адресации</w:t>
      </w:r>
    </w:p>
    <w:p w:rsidR="002A5286" w:rsidRPr="002A5286" w:rsidRDefault="002A5286" w:rsidP="00432E4A">
      <w:pPr>
        <w:spacing w:after="0"/>
        <w:ind w:firstLine="708"/>
        <w:jc w:val="both"/>
        <w:rPr>
          <w:rFonts w:ascii="Times New Roman" w:hAnsi="Times New Roman" w:cs="Times New Roman"/>
          <w:sz w:val="24"/>
          <w:szCs w:val="24"/>
        </w:rPr>
      </w:pPr>
      <w:bookmarkStart w:id="214" w:name="sub_1053"/>
      <w:bookmarkEnd w:id="213"/>
      <w:r w:rsidRPr="002A5286">
        <w:rPr>
          <w:rFonts w:ascii="Times New Roman" w:hAnsi="Times New Roman" w:cs="Times New Roman"/>
          <w:sz w:val="24"/>
          <w:szCs w:val="24"/>
        </w:rPr>
        <w:t>53. В структуре адреса наименования страны, субъекта Российской Федерации, муниципального района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bookmarkEnd w:id="214"/>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lastRenderedPageBreak/>
        <w:t>Наименование муниципального района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2A5286" w:rsidRPr="002A5286"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2A5286" w:rsidRPr="00150AFD" w:rsidRDefault="002A5286" w:rsidP="00432E4A">
      <w:pPr>
        <w:spacing w:after="0"/>
        <w:ind w:firstLine="708"/>
        <w:jc w:val="both"/>
        <w:rPr>
          <w:rFonts w:ascii="Times New Roman" w:hAnsi="Times New Roman" w:cs="Times New Roman"/>
          <w:sz w:val="24"/>
          <w:szCs w:val="24"/>
        </w:rPr>
      </w:pPr>
      <w:r w:rsidRPr="002A5286">
        <w:rPr>
          <w:rFonts w:ascii="Times New Roman" w:hAnsi="Times New Roman" w:cs="Times New Roman"/>
          <w:sz w:val="24"/>
          <w:szCs w:val="24"/>
        </w:rPr>
        <w:t xml:space="preserve">Наименования страны и субъектов Российской Федерации должны соответствовать соответствующим </w:t>
      </w:r>
      <w:r w:rsidRPr="00150AFD">
        <w:rPr>
          <w:rFonts w:ascii="Times New Roman" w:hAnsi="Times New Roman" w:cs="Times New Roman"/>
          <w:sz w:val="24"/>
          <w:szCs w:val="24"/>
        </w:rPr>
        <w:t xml:space="preserve">наименованиям в </w:t>
      </w:r>
      <w:hyperlink r:id="rId81" w:history="1">
        <w:r w:rsidRPr="00150AFD">
          <w:rPr>
            <w:rStyle w:val="ae"/>
            <w:rFonts w:ascii="Times New Roman" w:eastAsiaTheme="majorEastAsia" w:hAnsi="Times New Roman"/>
            <w:color w:val="auto"/>
            <w:sz w:val="24"/>
            <w:szCs w:val="24"/>
          </w:rPr>
          <w:t>Конституции</w:t>
        </w:r>
      </w:hyperlink>
      <w:r w:rsidRPr="00150AFD">
        <w:rPr>
          <w:rFonts w:ascii="Times New Roman" w:hAnsi="Times New Roman" w:cs="Times New Roman"/>
          <w:sz w:val="24"/>
          <w:szCs w:val="24"/>
        </w:rPr>
        <w:t xml:space="preserve"> Российской Федерации.</w:t>
      </w:r>
    </w:p>
    <w:p w:rsidR="002A5286" w:rsidRPr="002A5286" w:rsidRDefault="002A5286" w:rsidP="00432E4A">
      <w:pPr>
        <w:spacing w:after="0"/>
        <w:ind w:firstLine="708"/>
        <w:jc w:val="both"/>
        <w:rPr>
          <w:rFonts w:ascii="Times New Roman" w:hAnsi="Times New Roman" w:cs="Times New Roman"/>
          <w:sz w:val="24"/>
          <w:szCs w:val="24"/>
        </w:rPr>
      </w:pPr>
      <w:r w:rsidRPr="00150AFD">
        <w:rPr>
          <w:rFonts w:ascii="Times New Roman" w:hAnsi="Times New Roman" w:cs="Times New Roman"/>
          <w:sz w:val="24"/>
          <w:szCs w:val="24"/>
        </w:rPr>
        <w:t>Наименование муниципального района в составе</w:t>
      </w:r>
      <w:r w:rsidRPr="002A5286">
        <w:rPr>
          <w:rFonts w:ascii="Times New Roman" w:hAnsi="Times New Roman" w:cs="Times New Roman"/>
          <w:sz w:val="24"/>
          <w:szCs w:val="24"/>
        </w:rPr>
        <w:t xml:space="preserve">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2A5286" w:rsidRPr="002A5286" w:rsidRDefault="002A5286" w:rsidP="00432E4A">
      <w:pPr>
        <w:spacing w:after="0"/>
        <w:ind w:firstLine="708"/>
        <w:jc w:val="both"/>
        <w:rPr>
          <w:rFonts w:ascii="Times New Roman" w:hAnsi="Times New Roman" w:cs="Times New Roman"/>
          <w:sz w:val="24"/>
          <w:szCs w:val="24"/>
        </w:rPr>
      </w:pPr>
      <w:bookmarkStart w:id="215" w:name="sub_1054"/>
      <w:r w:rsidRPr="002A5286">
        <w:rPr>
          <w:rFonts w:ascii="Times New Roman" w:hAnsi="Times New Roman" w:cs="Times New Roman"/>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2A5286" w:rsidRPr="002A5286" w:rsidRDefault="002A5286" w:rsidP="002A5286">
      <w:pPr>
        <w:spacing w:after="0"/>
        <w:jc w:val="both"/>
        <w:rPr>
          <w:rFonts w:ascii="Times New Roman" w:hAnsi="Times New Roman" w:cs="Times New Roman"/>
          <w:sz w:val="24"/>
          <w:szCs w:val="24"/>
        </w:rPr>
      </w:pPr>
      <w:bookmarkStart w:id="216" w:name="sub_10541"/>
      <w:bookmarkEnd w:id="215"/>
      <w:r w:rsidRPr="002A5286">
        <w:rPr>
          <w:rFonts w:ascii="Times New Roman" w:hAnsi="Times New Roman" w:cs="Times New Roman"/>
          <w:sz w:val="24"/>
          <w:szCs w:val="24"/>
        </w:rPr>
        <w:t>а) "-" - дефис;</w:t>
      </w:r>
    </w:p>
    <w:p w:rsidR="002A5286" w:rsidRPr="002A5286" w:rsidRDefault="002A5286" w:rsidP="002A5286">
      <w:pPr>
        <w:spacing w:after="0"/>
        <w:jc w:val="both"/>
        <w:rPr>
          <w:rFonts w:ascii="Times New Roman" w:hAnsi="Times New Roman" w:cs="Times New Roman"/>
          <w:sz w:val="24"/>
          <w:szCs w:val="24"/>
        </w:rPr>
      </w:pPr>
      <w:bookmarkStart w:id="217" w:name="sub_10542"/>
      <w:bookmarkEnd w:id="216"/>
      <w:r w:rsidRPr="002A5286">
        <w:rPr>
          <w:rFonts w:ascii="Times New Roman" w:hAnsi="Times New Roman" w:cs="Times New Roman"/>
          <w:sz w:val="24"/>
          <w:szCs w:val="24"/>
        </w:rPr>
        <w:t>б) "." - точка;</w:t>
      </w:r>
    </w:p>
    <w:p w:rsidR="002A5286" w:rsidRPr="002A5286" w:rsidRDefault="002A5286" w:rsidP="002A5286">
      <w:pPr>
        <w:spacing w:after="0"/>
        <w:jc w:val="both"/>
        <w:rPr>
          <w:rFonts w:ascii="Times New Roman" w:hAnsi="Times New Roman" w:cs="Times New Roman"/>
          <w:sz w:val="24"/>
          <w:szCs w:val="24"/>
        </w:rPr>
      </w:pPr>
      <w:bookmarkStart w:id="218" w:name="sub_10543"/>
      <w:bookmarkEnd w:id="217"/>
      <w:r w:rsidRPr="002A5286">
        <w:rPr>
          <w:rFonts w:ascii="Times New Roman" w:hAnsi="Times New Roman" w:cs="Times New Roman"/>
          <w:sz w:val="24"/>
          <w:szCs w:val="24"/>
        </w:rPr>
        <w:t>в) "(" - открывающая круглая скобка;</w:t>
      </w:r>
    </w:p>
    <w:p w:rsidR="002A5286" w:rsidRPr="002A5286" w:rsidRDefault="002A5286" w:rsidP="002A5286">
      <w:pPr>
        <w:spacing w:after="0"/>
        <w:jc w:val="both"/>
        <w:rPr>
          <w:rFonts w:ascii="Times New Roman" w:hAnsi="Times New Roman" w:cs="Times New Roman"/>
          <w:sz w:val="24"/>
          <w:szCs w:val="24"/>
        </w:rPr>
      </w:pPr>
      <w:bookmarkStart w:id="219" w:name="sub_10544"/>
      <w:bookmarkEnd w:id="218"/>
      <w:r w:rsidRPr="002A5286">
        <w:rPr>
          <w:rFonts w:ascii="Times New Roman" w:hAnsi="Times New Roman" w:cs="Times New Roman"/>
          <w:sz w:val="24"/>
          <w:szCs w:val="24"/>
        </w:rPr>
        <w:t>г) ")" - закрывающая круглая скобка;</w:t>
      </w:r>
    </w:p>
    <w:p w:rsidR="002A5286" w:rsidRPr="002A5286" w:rsidRDefault="002A5286" w:rsidP="002A5286">
      <w:pPr>
        <w:spacing w:after="0"/>
        <w:jc w:val="both"/>
        <w:rPr>
          <w:rFonts w:ascii="Times New Roman" w:hAnsi="Times New Roman" w:cs="Times New Roman"/>
          <w:sz w:val="24"/>
          <w:szCs w:val="24"/>
        </w:rPr>
      </w:pPr>
      <w:bookmarkStart w:id="220" w:name="sub_10545"/>
      <w:bookmarkEnd w:id="219"/>
      <w:r w:rsidRPr="002A5286">
        <w:rPr>
          <w:rFonts w:ascii="Times New Roman" w:hAnsi="Times New Roman" w:cs="Times New Roman"/>
          <w:sz w:val="24"/>
          <w:szCs w:val="24"/>
        </w:rPr>
        <w:t>д) "N" - знак номера.</w:t>
      </w:r>
    </w:p>
    <w:p w:rsidR="002A5286" w:rsidRPr="002A5286" w:rsidRDefault="002A5286" w:rsidP="00432E4A">
      <w:pPr>
        <w:spacing w:after="0"/>
        <w:ind w:firstLine="708"/>
        <w:jc w:val="both"/>
        <w:rPr>
          <w:rFonts w:ascii="Times New Roman" w:hAnsi="Times New Roman" w:cs="Times New Roman"/>
          <w:sz w:val="24"/>
          <w:szCs w:val="24"/>
        </w:rPr>
      </w:pPr>
      <w:bookmarkStart w:id="221" w:name="sub_1055"/>
      <w:bookmarkEnd w:id="220"/>
      <w:r w:rsidRPr="002A5286">
        <w:rPr>
          <w:rFonts w:ascii="Times New Roman" w:hAnsi="Times New Roman" w:cs="Times New Roman"/>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2A5286" w:rsidRPr="002A5286" w:rsidRDefault="002A5286" w:rsidP="00432E4A">
      <w:pPr>
        <w:spacing w:after="0"/>
        <w:ind w:firstLine="708"/>
        <w:jc w:val="both"/>
        <w:rPr>
          <w:rFonts w:ascii="Times New Roman" w:hAnsi="Times New Roman" w:cs="Times New Roman"/>
          <w:sz w:val="24"/>
          <w:szCs w:val="24"/>
        </w:rPr>
      </w:pPr>
      <w:bookmarkStart w:id="222" w:name="sub_1056"/>
      <w:bookmarkEnd w:id="221"/>
      <w:r w:rsidRPr="002A5286">
        <w:rPr>
          <w:rFonts w:ascii="Times New Roman" w:hAnsi="Times New Roman" w:cs="Times New Roman"/>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2A5286" w:rsidRPr="002A5286" w:rsidRDefault="002A5286" w:rsidP="00432E4A">
      <w:pPr>
        <w:spacing w:after="0"/>
        <w:ind w:firstLine="708"/>
        <w:jc w:val="both"/>
        <w:rPr>
          <w:rFonts w:ascii="Times New Roman" w:hAnsi="Times New Roman" w:cs="Times New Roman"/>
          <w:sz w:val="24"/>
          <w:szCs w:val="24"/>
        </w:rPr>
      </w:pPr>
      <w:bookmarkStart w:id="223" w:name="sub_1057"/>
      <w:bookmarkEnd w:id="222"/>
      <w:r w:rsidRPr="002A5286">
        <w:rPr>
          <w:rFonts w:ascii="Times New Roman" w:hAnsi="Times New Roman" w:cs="Times New Roman"/>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2A5286" w:rsidRPr="002A5286" w:rsidRDefault="002A5286" w:rsidP="00432E4A">
      <w:pPr>
        <w:spacing w:after="0"/>
        <w:ind w:firstLine="708"/>
        <w:jc w:val="both"/>
        <w:rPr>
          <w:rFonts w:ascii="Times New Roman" w:hAnsi="Times New Roman" w:cs="Times New Roman"/>
          <w:sz w:val="24"/>
          <w:szCs w:val="24"/>
        </w:rPr>
      </w:pPr>
      <w:bookmarkStart w:id="224" w:name="sub_1058"/>
      <w:bookmarkEnd w:id="223"/>
      <w:r w:rsidRPr="002A5286">
        <w:rPr>
          <w:rFonts w:ascii="Times New Roman" w:hAnsi="Times New Roman" w:cs="Times New Roman"/>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2A5286" w:rsidRPr="002A5286" w:rsidRDefault="002A5286" w:rsidP="00432E4A">
      <w:pPr>
        <w:spacing w:after="0"/>
        <w:ind w:firstLine="708"/>
        <w:jc w:val="both"/>
        <w:rPr>
          <w:rFonts w:ascii="Times New Roman" w:hAnsi="Times New Roman" w:cs="Times New Roman"/>
          <w:sz w:val="24"/>
          <w:szCs w:val="24"/>
        </w:rPr>
      </w:pPr>
      <w:bookmarkStart w:id="225" w:name="sub_1059"/>
      <w:bookmarkEnd w:id="224"/>
      <w:r w:rsidRPr="002A5286">
        <w:rPr>
          <w:rFonts w:ascii="Times New Roman" w:hAnsi="Times New Roman" w:cs="Times New Roman"/>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2A5286" w:rsidRPr="002A5286" w:rsidRDefault="002A5286" w:rsidP="00432E4A">
      <w:pPr>
        <w:spacing w:after="0"/>
        <w:ind w:firstLine="708"/>
        <w:jc w:val="both"/>
        <w:rPr>
          <w:rFonts w:ascii="Times New Roman" w:hAnsi="Times New Roman" w:cs="Times New Roman"/>
          <w:sz w:val="24"/>
          <w:szCs w:val="24"/>
        </w:rPr>
      </w:pPr>
      <w:bookmarkStart w:id="226" w:name="sub_1060"/>
      <w:bookmarkEnd w:id="225"/>
      <w:r w:rsidRPr="002A5286">
        <w:rPr>
          <w:rFonts w:ascii="Times New Roman" w:hAnsi="Times New Roman" w:cs="Times New Roman"/>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2A5286" w:rsidRPr="002A5286" w:rsidRDefault="002A5286" w:rsidP="00432E4A">
      <w:pPr>
        <w:spacing w:after="0"/>
        <w:ind w:firstLine="708"/>
        <w:jc w:val="both"/>
        <w:rPr>
          <w:rFonts w:ascii="Times New Roman" w:hAnsi="Times New Roman" w:cs="Times New Roman"/>
          <w:sz w:val="24"/>
          <w:szCs w:val="24"/>
        </w:rPr>
      </w:pPr>
      <w:bookmarkStart w:id="227" w:name="sub_1061"/>
      <w:bookmarkEnd w:id="226"/>
      <w:r w:rsidRPr="002A5286">
        <w:rPr>
          <w:rFonts w:ascii="Times New Roman" w:hAnsi="Times New Roman" w:cs="Times New Roman"/>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bookmarkEnd w:id="227"/>
    <w:p w:rsidR="002A5286" w:rsidRPr="002A5286" w:rsidRDefault="002A5286" w:rsidP="002A5286">
      <w:pPr>
        <w:spacing w:after="0"/>
        <w:jc w:val="both"/>
        <w:rPr>
          <w:rFonts w:ascii="Times New Roman" w:hAnsi="Times New Roman" w:cs="Times New Roman"/>
          <w:sz w:val="24"/>
          <w:szCs w:val="24"/>
        </w:rPr>
      </w:pPr>
      <w:r w:rsidRPr="002A5286">
        <w:rPr>
          <w:rFonts w:ascii="Times New Roman" w:hAnsi="Times New Roman" w:cs="Times New Roman"/>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2A5286" w:rsidRPr="002A5286" w:rsidRDefault="002A5286" w:rsidP="00432E4A">
      <w:pPr>
        <w:spacing w:after="0"/>
        <w:ind w:firstLine="708"/>
        <w:jc w:val="both"/>
        <w:rPr>
          <w:rFonts w:ascii="Times New Roman" w:hAnsi="Times New Roman" w:cs="Times New Roman"/>
          <w:sz w:val="24"/>
          <w:szCs w:val="24"/>
        </w:rPr>
      </w:pPr>
      <w:bookmarkStart w:id="228" w:name="sub_1062"/>
      <w:r w:rsidRPr="002A5286">
        <w:rPr>
          <w:rFonts w:ascii="Times New Roman" w:hAnsi="Times New Roman" w:cs="Times New Roman"/>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2A5286" w:rsidRDefault="002A5286" w:rsidP="00432E4A">
      <w:pPr>
        <w:spacing w:after="0"/>
        <w:ind w:firstLine="708"/>
        <w:jc w:val="both"/>
        <w:rPr>
          <w:rFonts w:ascii="Times New Roman" w:hAnsi="Times New Roman" w:cs="Times New Roman"/>
          <w:sz w:val="24"/>
          <w:szCs w:val="24"/>
        </w:rPr>
      </w:pPr>
      <w:bookmarkStart w:id="229" w:name="sub_1063"/>
      <w:bookmarkEnd w:id="228"/>
      <w:r w:rsidRPr="002A5286">
        <w:rPr>
          <w:rFonts w:ascii="Times New Roman" w:hAnsi="Times New Roman" w:cs="Times New Roman"/>
          <w:sz w:val="24"/>
          <w:szCs w:val="24"/>
        </w:rPr>
        <w:lastRenderedPageBreak/>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bookmarkEnd w:id="229"/>
    </w:p>
    <w:p w:rsidR="0044315F" w:rsidRDefault="0044315F" w:rsidP="002A5286">
      <w:pPr>
        <w:spacing w:after="0"/>
        <w:jc w:val="both"/>
        <w:rPr>
          <w:rFonts w:ascii="Times New Roman" w:hAnsi="Times New Roman" w:cs="Times New Roman"/>
          <w:sz w:val="24"/>
          <w:szCs w:val="24"/>
        </w:rPr>
      </w:pPr>
    </w:p>
    <w:p w:rsidR="00432E4A" w:rsidRDefault="00432E4A" w:rsidP="00BA7EBE">
      <w:pPr>
        <w:spacing w:after="0"/>
        <w:jc w:val="both"/>
        <w:rPr>
          <w:rFonts w:ascii="Times New Roman" w:hAnsi="Times New Roman" w:cs="Times New Roman"/>
          <w:b/>
          <w:sz w:val="24"/>
          <w:szCs w:val="24"/>
        </w:rPr>
      </w:pPr>
    </w:p>
    <w:p w:rsidR="00150AFD" w:rsidRPr="00BA7EBE" w:rsidRDefault="00150AFD" w:rsidP="00BA7EBE">
      <w:pPr>
        <w:spacing w:after="0"/>
        <w:jc w:val="both"/>
        <w:rPr>
          <w:rFonts w:ascii="Times New Roman" w:hAnsi="Times New Roman" w:cs="Times New Roman"/>
          <w:b/>
          <w:sz w:val="24"/>
          <w:szCs w:val="24"/>
        </w:rPr>
      </w:pPr>
      <w:r w:rsidRPr="00BA7EBE">
        <w:rPr>
          <w:rFonts w:ascii="Times New Roman" w:hAnsi="Times New Roman" w:cs="Times New Roman"/>
          <w:b/>
          <w:sz w:val="24"/>
          <w:szCs w:val="24"/>
        </w:rPr>
        <w:t>Р О С С И Й С К А Я   Ф Е Д Е Р А Ц И Я</w:t>
      </w:r>
    </w:p>
    <w:p w:rsidR="00150AFD" w:rsidRPr="00BA7EBE" w:rsidRDefault="00150AFD" w:rsidP="00BA7EBE">
      <w:pPr>
        <w:spacing w:after="0"/>
        <w:jc w:val="both"/>
        <w:rPr>
          <w:rFonts w:ascii="Times New Roman" w:hAnsi="Times New Roman" w:cs="Times New Roman"/>
          <w:b/>
          <w:sz w:val="24"/>
          <w:szCs w:val="24"/>
        </w:rPr>
      </w:pPr>
      <w:r w:rsidRPr="00BA7EBE">
        <w:rPr>
          <w:rFonts w:ascii="Times New Roman" w:hAnsi="Times New Roman" w:cs="Times New Roman"/>
          <w:b/>
          <w:sz w:val="24"/>
          <w:szCs w:val="24"/>
        </w:rPr>
        <w:t>И Р К У Т С К А Я   О Б Л А С Т Ь</w:t>
      </w:r>
    </w:p>
    <w:p w:rsidR="00150AFD" w:rsidRPr="00BA7EBE" w:rsidRDefault="00150AFD" w:rsidP="00BA7EBE">
      <w:pPr>
        <w:spacing w:after="0"/>
        <w:jc w:val="both"/>
        <w:rPr>
          <w:rFonts w:ascii="Times New Roman" w:hAnsi="Times New Roman" w:cs="Times New Roman"/>
          <w:b/>
          <w:sz w:val="24"/>
          <w:szCs w:val="24"/>
        </w:rPr>
      </w:pPr>
      <w:r w:rsidRPr="00BA7EBE">
        <w:rPr>
          <w:rFonts w:ascii="Times New Roman" w:hAnsi="Times New Roman" w:cs="Times New Roman"/>
          <w:b/>
          <w:sz w:val="24"/>
          <w:szCs w:val="24"/>
        </w:rPr>
        <w:t>К И Р Е Н С К И Й   М У Н И Ц И П А Л Ь Н Ы Й   Р А Й О Н</w:t>
      </w:r>
    </w:p>
    <w:p w:rsidR="00150AFD" w:rsidRPr="00BA7EBE" w:rsidRDefault="00150AFD" w:rsidP="00BA7EBE">
      <w:pPr>
        <w:spacing w:after="0"/>
        <w:jc w:val="both"/>
        <w:rPr>
          <w:rFonts w:ascii="Times New Roman" w:hAnsi="Times New Roman" w:cs="Times New Roman"/>
          <w:b/>
          <w:sz w:val="24"/>
          <w:szCs w:val="24"/>
        </w:rPr>
      </w:pPr>
      <w:r w:rsidRPr="00BA7EBE">
        <w:rPr>
          <w:rFonts w:ascii="Times New Roman" w:hAnsi="Times New Roman" w:cs="Times New Roman"/>
          <w:b/>
          <w:sz w:val="24"/>
          <w:szCs w:val="24"/>
        </w:rPr>
        <w:t xml:space="preserve">А Д М И Н И С Т Р А Ц И Я </w:t>
      </w:r>
    </w:p>
    <w:p w:rsidR="00150AFD" w:rsidRPr="00BA7EBE" w:rsidRDefault="00150AFD" w:rsidP="00BA7EBE">
      <w:pPr>
        <w:spacing w:after="0"/>
        <w:jc w:val="both"/>
        <w:rPr>
          <w:rFonts w:ascii="Times New Roman" w:hAnsi="Times New Roman" w:cs="Times New Roman"/>
          <w:b/>
          <w:sz w:val="24"/>
          <w:szCs w:val="24"/>
        </w:rPr>
      </w:pPr>
      <w:r w:rsidRPr="00BA7EBE">
        <w:rPr>
          <w:rFonts w:ascii="Times New Roman" w:hAnsi="Times New Roman" w:cs="Times New Roman"/>
          <w:b/>
          <w:sz w:val="24"/>
          <w:szCs w:val="24"/>
        </w:rPr>
        <w:t xml:space="preserve"> П О С Т А Н О В Л Е Н И Е</w:t>
      </w:r>
    </w:p>
    <w:p w:rsidR="00150AFD" w:rsidRPr="00BA7EBE" w:rsidRDefault="00150AFD" w:rsidP="00BA7EBE">
      <w:pPr>
        <w:spacing w:after="0"/>
        <w:jc w:val="both"/>
        <w:rPr>
          <w:rFonts w:ascii="Times New Roman" w:hAnsi="Times New Roman" w:cs="Times New Roman"/>
          <w:b/>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150AFD" w:rsidRPr="00BA7EBE" w:rsidTr="00BA7EBE">
        <w:tc>
          <w:tcPr>
            <w:tcW w:w="3081" w:type="dxa"/>
          </w:tcPr>
          <w:p w:rsidR="00150AFD" w:rsidRPr="00BA7EBE" w:rsidRDefault="00150AFD" w:rsidP="00BA7EBE">
            <w:pPr>
              <w:rPr>
                <w:rFonts w:ascii="Times New Roman" w:hAnsi="Times New Roman" w:cs="Times New Roman"/>
                <w:sz w:val="24"/>
                <w:szCs w:val="24"/>
              </w:rPr>
            </w:pPr>
            <w:r w:rsidRPr="00BA7EBE">
              <w:rPr>
                <w:rFonts w:ascii="Times New Roman" w:hAnsi="Times New Roman" w:cs="Times New Roman"/>
                <w:sz w:val="24"/>
                <w:szCs w:val="24"/>
              </w:rPr>
              <w:t>от 14 августа 2015 г.</w:t>
            </w:r>
          </w:p>
        </w:tc>
        <w:tc>
          <w:tcPr>
            <w:tcW w:w="3190" w:type="dxa"/>
          </w:tcPr>
          <w:p w:rsidR="00150AFD" w:rsidRPr="00BA7EBE" w:rsidRDefault="00150AFD" w:rsidP="00BA7EBE">
            <w:pPr>
              <w:rPr>
                <w:rFonts w:ascii="Times New Roman" w:hAnsi="Times New Roman" w:cs="Times New Roman"/>
                <w:sz w:val="24"/>
                <w:szCs w:val="24"/>
              </w:rPr>
            </w:pPr>
          </w:p>
        </w:tc>
        <w:tc>
          <w:tcPr>
            <w:tcW w:w="3191" w:type="dxa"/>
          </w:tcPr>
          <w:p w:rsidR="00150AFD" w:rsidRPr="00BA7EBE" w:rsidRDefault="00150AFD" w:rsidP="00BA7EBE">
            <w:pPr>
              <w:jc w:val="center"/>
              <w:rPr>
                <w:rFonts w:ascii="Times New Roman" w:hAnsi="Times New Roman" w:cs="Times New Roman"/>
                <w:sz w:val="24"/>
                <w:szCs w:val="24"/>
              </w:rPr>
            </w:pPr>
            <w:r w:rsidRPr="00BA7EBE">
              <w:rPr>
                <w:rFonts w:ascii="Times New Roman" w:hAnsi="Times New Roman" w:cs="Times New Roman"/>
                <w:sz w:val="24"/>
                <w:szCs w:val="24"/>
              </w:rPr>
              <w:t>№ 517</w:t>
            </w:r>
          </w:p>
        </w:tc>
      </w:tr>
      <w:tr w:rsidR="00150AFD" w:rsidRPr="00BA7EBE" w:rsidTr="00BA7EBE">
        <w:tc>
          <w:tcPr>
            <w:tcW w:w="3081" w:type="dxa"/>
          </w:tcPr>
          <w:p w:rsidR="00150AFD" w:rsidRPr="00BA7EBE" w:rsidRDefault="00150AFD" w:rsidP="00BA7EBE">
            <w:pPr>
              <w:rPr>
                <w:rFonts w:ascii="Times New Roman" w:hAnsi="Times New Roman" w:cs="Times New Roman"/>
                <w:sz w:val="24"/>
                <w:szCs w:val="24"/>
              </w:rPr>
            </w:pPr>
          </w:p>
        </w:tc>
        <w:tc>
          <w:tcPr>
            <w:tcW w:w="3190" w:type="dxa"/>
          </w:tcPr>
          <w:p w:rsidR="00150AFD" w:rsidRPr="00BA7EBE" w:rsidRDefault="00150AFD" w:rsidP="00BA7EBE">
            <w:pPr>
              <w:jc w:val="center"/>
              <w:rPr>
                <w:rFonts w:ascii="Times New Roman" w:hAnsi="Times New Roman" w:cs="Times New Roman"/>
                <w:sz w:val="24"/>
                <w:szCs w:val="24"/>
              </w:rPr>
            </w:pPr>
            <w:r w:rsidRPr="00BA7EBE">
              <w:rPr>
                <w:rFonts w:ascii="Times New Roman" w:hAnsi="Times New Roman" w:cs="Times New Roman"/>
                <w:sz w:val="24"/>
                <w:szCs w:val="24"/>
              </w:rPr>
              <w:t>г. Киренск</w:t>
            </w:r>
          </w:p>
        </w:tc>
        <w:tc>
          <w:tcPr>
            <w:tcW w:w="3191" w:type="dxa"/>
          </w:tcPr>
          <w:p w:rsidR="00150AFD" w:rsidRPr="00BA7EBE" w:rsidRDefault="00150AFD" w:rsidP="00BA7EBE">
            <w:pPr>
              <w:rPr>
                <w:rFonts w:ascii="Times New Roman" w:hAnsi="Times New Roman" w:cs="Times New Roman"/>
                <w:sz w:val="24"/>
                <w:szCs w:val="24"/>
              </w:rPr>
            </w:pPr>
          </w:p>
        </w:tc>
      </w:tr>
    </w:tbl>
    <w:p w:rsidR="00150AFD" w:rsidRPr="00BA7EBE" w:rsidRDefault="00150AFD" w:rsidP="00BA7EBE">
      <w:pPr>
        <w:spacing w:after="0"/>
        <w:jc w:val="both"/>
        <w:rPr>
          <w:rFonts w:ascii="Times New Roman" w:hAnsi="Times New Roman" w:cs="Times New Roman"/>
          <w:sz w:val="24"/>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50AFD" w:rsidRPr="00BA7EBE" w:rsidTr="00BA7EBE">
        <w:trPr>
          <w:trHeight w:val="639"/>
        </w:trPr>
        <w:tc>
          <w:tcPr>
            <w:tcW w:w="4786" w:type="dxa"/>
          </w:tcPr>
          <w:p w:rsidR="00150AFD" w:rsidRPr="00BA7EBE" w:rsidRDefault="00150AFD" w:rsidP="00BA7EBE">
            <w:pPr>
              <w:rPr>
                <w:rFonts w:ascii="Times New Roman" w:hAnsi="Times New Roman" w:cs="Times New Roman"/>
                <w:i/>
                <w:sz w:val="24"/>
                <w:szCs w:val="24"/>
              </w:rPr>
            </w:pPr>
            <w:r w:rsidRPr="00BA7EBE">
              <w:rPr>
                <w:rFonts w:ascii="Times New Roman" w:hAnsi="Times New Roman" w:cs="Times New Roman"/>
                <w:bCs/>
                <w:i/>
                <w:iCs/>
                <w:sz w:val="24"/>
                <w:szCs w:val="24"/>
              </w:rPr>
              <w:t xml:space="preserve">О внесении изменений в муниципальную программу </w:t>
            </w:r>
            <w:r w:rsidRPr="00BA7EBE">
              <w:rPr>
                <w:rFonts w:ascii="Times New Roman" w:hAnsi="Times New Roman" w:cs="Times New Roman"/>
                <w:i/>
                <w:sz w:val="24"/>
                <w:szCs w:val="24"/>
              </w:rPr>
              <w:t>«Развитие транспортного комплекса на территории Киренского района на 2015-2017 гг.»</w:t>
            </w:r>
          </w:p>
          <w:p w:rsidR="00150AFD" w:rsidRPr="00BA7EBE" w:rsidRDefault="00150AFD" w:rsidP="00BA7EBE">
            <w:pPr>
              <w:rPr>
                <w:rFonts w:ascii="Times New Roman" w:hAnsi="Times New Roman" w:cs="Times New Roman"/>
                <w:bCs/>
                <w:iCs/>
                <w:sz w:val="24"/>
                <w:szCs w:val="24"/>
              </w:rPr>
            </w:pPr>
          </w:p>
        </w:tc>
      </w:tr>
    </w:tbl>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В целях повышения качества работы транспортного комплекса и обеспечения повышения качества транспортных услуг в Киренском районе, </w:t>
      </w:r>
      <w:r w:rsidRPr="00BA7EBE">
        <w:rPr>
          <w:rFonts w:ascii="Times New Roman" w:hAnsi="Times New Roman" w:cs="Times New Roman"/>
          <w:bCs/>
          <w:iCs/>
          <w:sz w:val="24"/>
          <w:szCs w:val="24"/>
        </w:rPr>
        <w:t>корректировке объемов финансирования на текущий финансовый год и на плановый период до 2017 года</w:t>
      </w:r>
      <w:r w:rsidRPr="00BA7EBE">
        <w:rPr>
          <w:rFonts w:ascii="Times New Roman" w:hAnsi="Times New Roman" w:cs="Times New Roman"/>
          <w:sz w:val="24"/>
          <w:szCs w:val="24"/>
        </w:rPr>
        <w:t>,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администрации Киренского муниципального района от 04.09.2013 г. № 690 с изменениями согласно постановлений № 206 от 06.03.2014 г., № 996 от 19.09.2014 г., №145 от 18.02.2015 г.,№199 от 05.03.2015г.</w:t>
      </w:r>
    </w:p>
    <w:p w:rsidR="00150AFD" w:rsidRPr="00BA7EBE" w:rsidRDefault="00150AFD" w:rsidP="00BA7EBE">
      <w:pPr>
        <w:spacing w:after="0"/>
        <w:ind w:firstLine="708"/>
        <w:jc w:val="both"/>
        <w:rPr>
          <w:rFonts w:ascii="Times New Roman" w:hAnsi="Times New Roman" w:cs="Times New Roman"/>
          <w:b/>
          <w:sz w:val="24"/>
          <w:szCs w:val="24"/>
        </w:rPr>
      </w:pPr>
    </w:p>
    <w:p w:rsidR="00150AFD" w:rsidRPr="00BA7EBE" w:rsidRDefault="00150AFD" w:rsidP="00BA7EBE">
      <w:pPr>
        <w:spacing w:after="0"/>
        <w:ind w:firstLine="708"/>
        <w:jc w:val="center"/>
        <w:rPr>
          <w:rFonts w:ascii="Times New Roman" w:hAnsi="Times New Roman" w:cs="Times New Roman"/>
          <w:b/>
          <w:sz w:val="24"/>
          <w:szCs w:val="24"/>
        </w:rPr>
      </w:pPr>
      <w:r w:rsidRPr="00BA7EBE">
        <w:rPr>
          <w:rFonts w:ascii="Times New Roman" w:hAnsi="Times New Roman" w:cs="Times New Roman"/>
          <w:b/>
          <w:sz w:val="24"/>
          <w:szCs w:val="24"/>
        </w:rPr>
        <w:t>ПОСТАНОВЛЯЮ:</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ab/>
        <w:t>1. Внести в муниципальную программу «Развитие транспортного комплекса на территории Киренского района на 2015-2017 гг.»</w:t>
      </w:r>
      <w:r w:rsidRPr="00BA7EBE">
        <w:rPr>
          <w:rFonts w:ascii="Times New Roman" w:hAnsi="Times New Roman" w:cs="Times New Roman"/>
          <w:bCs/>
          <w:iCs/>
          <w:sz w:val="24"/>
          <w:szCs w:val="24"/>
        </w:rPr>
        <w:t>,</w:t>
      </w:r>
      <w:r w:rsidRPr="00BA7EBE">
        <w:rPr>
          <w:rFonts w:ascii="Times New Roman" w:hAnsi="Times New Roman" w:cs="Times New Roman"/>
          <w:sz w:val="24"/>
          <w:szCs w:val="24"/>
        </w:rPr>
        <w:t xml:space="preserve"> утверждённую постановлением администрации Киренского муниципального района от 28.10.2014 г. № 1124, с изменениями согласно постановления от 14.05.2015 г. № 319 следующие изменения:</w:t>
      </w:r>
    </w:p>
    <w:p w:rsidR="00150AFD" w:rsidRPr="00BA7EBE" w:rsidRDefault="00150AFD" w:rsidP="00BA7EBE">
      <w:pPr>
        <w:pStyle w:val="af6"/>
        <w:numPr>
          <w:ilvl w:val="0"/>
          <w:numId w:val="11"/>
        </w:numPr>
        <w:autoSpaceDE w:val="0"/>
        <w:spacing w:line="240" w:lineRule="auto"/>
        <w:contextualSpacing/>
        <w:rPr>
          <w:rFonts w:ascii="Times New Roman" w:hAnsi="Times New Roman"/>
          <w:sz w:val="24"/>
          <w:szCs w:val="24"/>
        </w:rPr>
      </w:pPr>
      <w:r w:rsidRPr="00BA7EBE">
        <w:rPr>
          <w:rFonts w:ascii="Times New Roman" w:hAnsi="Times New Roman"/>
          <w:sz w:val="24"/>
          <w:szCs w:val="24"/>
        </w:rPr>
        <w:t>«Паспорт муниципальной программы» изложить в новой редакции (приложение 1).</w:t>
      </w:r>
    </w:p>
    <w:p w:rsidR="00150AFD" w:rsidRPr="00BA7EBE" w:rsidRDefault="00150AFD" w:rsidP="00BA7EBE">
      <w:pPr>
        <w:pStyle w:val="af6"/>
        <w:widowControl w:val="0"/>
        <w:numPr>
          <w:ilvl w:val="0"/>
          <w:numId w:val="11"/>
        </w:numPr>
        <w:autoSpaceDE w:val="0"/>
        <w:autoSpaceDN w:val="0"/>
        <w:adjustRightInd w:val="0"/>
        <w:spacing w:line="240" w:lineRule="auto"/>
        <w:contextualSpacing/>
        <w:rPr>
          <w:rFonts w:ascii="Times New Roman" w:hAnsi="Times New Roman"/>
          <w:sz w:val="24"/>
          <w:szCs w:val="24"/>
        </w:rPr>
      </w:pPr>
      <w:r w:rsidRPr="00BA7EBE">
        <w:rPr>
          <w:rFonts w:ascii="Times New Roman" w:hAnsi="Times New Roman"/>
          <w:sz w:val="24"/>
          <w:szCs w:val="24"/>
        </w:rPr>
        <w:t xml:space="preserve">В разделе 5 «Ресурсное обеспечение муниципальной программы» слова «Общий объем финансового обеспечения реализации Муниципальной программы в 2015-2017 годах составляет –14 496 тыс. рублей» заменить словами «Общий объем финансового обеспечения реализации Муниципальной программы в 2015-2017 годах составляет – 14 246 тыс. рублей», слова «за счет планируемых средств местного бюджета –14 496  тыс. рублей » заменить словами «за счет планируемых средств местного бюджета –14 246 тыс. рублей», слова «в т.ч. по годам: </w:t>
      </w:r>
      <w:r w:rsidRPr="00BA7EBE">
        <w:rPr>
          <w:rFonts w:ascii="Times New Roman" w:hAnsi="Times New Roman"/>
          <w:color w:val="000000"/>
          <w:sz w:val="24"/>
          <w:szCs w:val="24"/>
        </w:rPr>
        <w:t>2015г. – 4585 тыс. руб.</w:t>
      </w:r>
      <w:r w:rsidRPr="00BA7EBE">
        <w:rPr>
          <w:rFonts w:ascii="Times New Roman" w:hAnsi="Times New Roman"/>
          <w:sz w:val="24"/>
          <w:szCs w:val="24"/>
        </w:rPr>
        <w:t xml:space="preserve"> заменить словами ««в т.ч. по годам: </w:t>
      </w:r>
      <w:r w:rsidRPr="00BA7EBE">
        <w:rPr>
          <w:rFonts w:ascii="Times New Roman" w:hAnsi="Times New Roman"/>
          <w:color w:val="000000"/>
          <w:sz w:val="24"/>
          <w:szCs w:val="24"/>
        </w:rPr>
        <w:t>2015г. – 4 335 тыс. руб.</w:t>
      </w:r>
      <w:r w:rsidRPr="00BA7EBE">
        <w:rPr>
          <w:rFonts w:ascii="Times New Roman" w:hAnsi="Times New Roman"/>
          <w:sz w:val="24"/>
          <w:szCs w:val="24"/>
        </w:rPr>
        <w:t xml:space="preserve">», </w:t>
      </w:r>
    </w:p>
    <w:p w:rsidR="00150AFD" w:rsidRPr="00432E4A" w:rsidRDefault="00150AFD" w:rsidP="00BA7EBE">
      <w:pPr>
        <w:pStyle w:val="af6"/>
        <w:widowControl w:val="0"/>
        <w:numPr>
          <w:ilvl w:val="0"/>
          <w:numId w:val="11"/>
        </w:numPr>
        <w:autoSpaceDE w:val="0"/>
        <w:autoSpaceDN w:val="0"/>
        <w:adjustRightInd w:val="0"/>
        <w:spacing w:line="240" w:lineRule="auto"/>
        <w:ind w:left="284" w:hanging="284"/>
        <w:contextualSpacing/>
        <w:rPr>
          <w:rFonts w:ascii="Times New Roman" w:hAnsi="Times New Roman"/>
          <w:sz w:val="22"/>
          <w:szCs w:val="22"/>
        </w:rPr>
      </w:pPr>
      <w:r w:rsidRPr="00432E4A">
        <w:rPr>
          <w:rFonts w:ascii="Times New Roman" w:hAnsi="Times New Roman"/>
          <w:sz w:val="22"/>
          <w:szCs w:val="22"/>
        </w:rPr>
        <w:t>Приложения № 3,4 к муниципальной программе изложить в новой редакции (приложения 2 и 3).</w:t>
      </w:r>
    </w:p>
    <w:p w:rsidR="00150AFD" w:rsidRPr="00BA7EBE" w:rsidRDefault="00150AFD" w:rsidP="00BA7EBE">
      <w:pPr>
        <w:spacing w:after="0"/>
        <w:ind w:firstLine="709"/>
        <w:jc w:val="both"/>
        <w:rPr>
          <w:rFonts w:ascii="Times New Roman" w:hAnsi="Times New Roman" w:cs="Times New Roman"/>
          <w:sz w:val="24"/>
          <w:szCs w:val="24"/>
        </w:rPr>
      </w:pPr>
      <w:r w:rsidRPr="00BA7EBE">
        <w:rPr>
          <w:rFonts w:ascii="Times New Roman" w:hAnsi="Times New Roman" w:cs="Times New Roman"/>
          <w:sz w:val="24"/>
          <w:szCs w:val="24"/>
        </w:rPr>
        <w:t>2</w:t>
      </w:r>
      <w:r w:rsidR="00BA7EBE">
        <w:rPr>
          <w:rFonts w:ascii="Times New Roman" w:hAnsi="Times New Roman" w:cs="Times New Roman"/>
          <w:sz w:val="24"/>
          <w:szCs w:val="24"/>
        </w:rPr>
        <w:t xml:space="preserve">. </w:t>
      </w:r>
      <w:r w:rsidRPr="00BA7EBE">
        <w:rPr>
          <w:rFonts w:ascii="Times New Roman" w:hAnsi="Times New Roman" w:cs="Times New Roman"/>
          <w:sz w:val="24"/>
          <w:szCs w:val="24"/>
        </w:rPr>
        <w:t>Внести соответствующие изменения в план мероприятий по реализации муниципальной программы на 2015 и изложить его в новой редакции (приложение 4).</w:t>
      </w:r>
    </w:p>
    <w:p w:rsidR="00150AFD" w:rsidRPr="00BA7EBE" w:rsidRDefault="00150AFD" w:rsidP="00BA7EBE">
      <w:pPr>
        <w:spacing w:after="0"/>
        <w:ind w:firstLine="709"/>
        <w:jc w:val="both"/>
        <w:rPr>
          <w:rFonts w:ascii="Times New Roman" w:hAnsi="Times New Roman" w:cs="Times New Roman"/>
          <w:sz w:val="24"/>
          <w:szCs w:val="24"/>
        </w:rPr>
      </w:pPr>
      <w:r w:rsidRPr="00BA7EBE">
        <w:rPr>
          <w:rFonts w:ascii="Times New Roman" w:hAnsi="Times New Roman" w:cs="Times New Roman"/>
          <w:sz w:val="24"/>
          <w:szCs w:val="24"/>
        </w:rPr>
        <w:t>3. Контроль за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 Вициамова А.В.</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4. Настоящее постановление опубликовать в Бюллетене «Киренский районный Вестник» и на официальном сайте администрации Киренского муниципального района.</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5. Настоящее постановление вступает в силу с момента опубликования.</w:t>
      </w:r>
    </w:p>
    <w:p w:rsidR="00150AFD" w:rsidRPr="00BA7EBE" w:rsidRDefault="00150AFD" w:rsidP="00BA7EBE">
      <w:pPr>
        <w:spacing w:after="0"/>
        <w:jc w:val="both"/>
        <w:rPr>
          <w:rFonts w:ascii="Times New Roman" w:hAnsi="Times New Roman" w:cs="Times New Roman"/>
          <w:sz w:val="24"/>
          <w:szCs w:val="24"/>
        </w:rPr>
      </w:pPr>
    </w:p>
    <w:p w:rsidR="00150AFD" w:rsidRPr="00BA7EBE" w:rsidRDefault="00150AFD" w:rsidP="00BA7EBE">
      <w:pPr>
        <w:spacing w:after="0"/>
        <w:jc w:val="both"/>
        <w:rPr>
          <w:rFonts w:ascii="Times New Roman" w:hAnsi="Times New Roman" w:cs="Times New Roman"/>
          <w:sz w:val="24"/>
          <w:szCs w:val="24"/>
        </w:rPr>
      </w:pPr>
    </w:p>
    <w:p w:rsidR="00150AFD" w:rsidRPr="00BA7EBE" w:rsidRDefault="00150AFD" w:rsidP="00BA7EBE">
      <w:pPr>
        <w:spacing w:after="0"/>
        <w:jc w:val="both"/>
        <w:rPr>
          <w:rFonts w:ascii="Times New Roman" w:hAnsi="Times New Roman" w:cs="Times New Roman"/>
          <w:b/>
          <w:sz w:val="24"/>
          <w:szCs w:val="24"/>
        </w:rPr>
      </w:pPr>
      <w:r w:rsidRPr="00BA7EBE">
        <w:rPr>
          <w:rFonts w:ascii="Times New Roman" w:hAnsi="Times New Roman" w:cs="Times New Roman"/>
          <w:b/>
          <w:sz w:val="24"/>
          <w:szCs w:val="24"/>
        </w:rPr>
        <w:t>Мэр района</w:t>
      </w:r>
      <w:r w:rsidRPr="00BA7EBE">
        <w:rPr>
          <w:rFonts w:ascii="Times New Roman" w:hAnsi="Times New Roman" w:cs="Times New Roman"/>
          <w:b/>
          <w:sz w:val="24"/>
          <w:szCs w:val="24"/>
        </w:rPr>
        <w:tab/>
      </w:r>
      <w:r w:rsidRPr="00BA7EBE">
        <w:rPr>
          <w:rFonts w:ascii="Times New Roman" w:hAnsi="Times New Roman" w:cs="Times New Roman"/>
          <w:b/>
          <w:sz w:val="24"/>
          <w:szCs w:val="24"/>
        </w:rPr>
        <w:tab/>
      </w:r>
      <w:r w:rsidRPr="00BA7EBE">
        <w:rPr>
          <w:rFonts w:ascii="Times New Roman" w:hAnsi="Times New Roman" w:cs="Times New Roman"/>
          <w:b/>
          <w:sz w:val="24"/>
          <w:szCs w:val="24"/>
        </w:rPr>
        <w:tab/>
      </w:r>
      <w:r w:rsidRPr="00BA7EBE">
        <w:rPr>
          <w:rFonts w:ascii="Times New Roman" w:hAnsi="Times New Roman" w:cs="Times New Roman"/>
          <w:b/>
          <w:sz w:val="24"/>
          <w:szCs w:val="24"/>
        </w:rPr>
        <w:tab/>
      </w:r>
      <w:r w:rsidRPr="00BA7EBE">
        <w:rPr>
          <w:rFonts w:ascii="Times New Roman" w:hAnsi="Times New Roman" w:cs="Times New Roman"/>
          <w:b/>
          <w:sz w:val="24"/>
          <w:szCs w:val="24"/>
        </w:rPr>
        <w:tab/>
      </w:r>
      <w:r w:rsidRPr="00BA7EBE">
        <w:rPr>
          <w:rFonts w:ascii="Times New Roman" w:hAnsi="Times New Roman" w:cs="Times New Roman"/>
          <w:b/>
          <w:sz w:val="24"/>
          <w:szCs w:val="24"/>
        </w:rPr>
        <w:tab/>
        <w:t xml:space="preserve">                                             К.В. Свистелин</w:t>
      </w:r>
    </w:p>
    <w:p w:rsidR="00150AFD" w:rsidRPr="00BA7EBE" w:rsidRDefault="00150AFD" w:rsidP="00BA7EBE">
      <w:pPr>
        <w:spacing w:after="0"/>
        <w:ind w:left="5529"/>
        <w:contextualSpacing/>
        <w:jc w:val="right"/>
        <w:rPr>
          <w:rFonts w:ascii="Times New Roman" w:hAnsi="Times New Roman" w:cs="Times New Roman"/>
          <w:sz w:val="24"/>
          <w:szCs w:val="24"/>
        </w:rPr>
      </w:pPr>
      <w:r w:rsidRPr="00BA7EBE">
        <w:rPr>
          <w:rFonts w:ascii="Times New Roman" w:hAnsi="Times New Roman" w:cs="Times New Roman"/>
          <w:sz w:val="24"/>
          <w:szCs w:val="24"/>
        </w:rPr>
        <w:lastRenderedPageBreak/>
        <w:t>Приложение к постановлению администрации Киренского муниципального района</w:t>
      </w:r>
    </w:p>
    <w:p w:rsidR="00150AFD" w:rsidRPr="00BA7EBE" w:rsidRDefault="00150AFD" w:rsidP="00BA7EBE">
      <w:pPr>
        <w:spacing w:after="0"/>
        <w:ind w:left="5529"/>
        <w:contextualSpacing/>
        <w:jc w:val="both"/>
        <w:rPr>
          <w:rFonts w:ascii="Times New Roman" w:hAnsi="Times New Roman" w:cs="Times New Roman"/>
          <w:sz w:val="24"/>
          <w:szCs w:val="24"/>
        </w:rPr>
      </w:pPr>
    </w:p>
    <w:p w:rsidR="00150AFD" w:rsidRPr="00BA7EBE" w:rsidRDefault="00150AFD" w:rsidP="00BA7EBE">
      <w:pPr>
        <w:spacing w:after="0"/>
        <w:ind w:left="5529"/>
        <w:contextualSpacing/>
        <w:jc w:val="both"/>
        <w:rPr>
          <w:rFonts w:ascii="Times New Roman" w:hAnsi="Times New Roman" w:cs="Times New Roman"/>
          <w:sz w:val="24"/>
          <w:szCs w:val="24"/>
        </w:rPr>
      </w:pPr>
    </w:p>
    <w:p w:rsidR="00150AFD" w:rsidRPr="00BA7EBE" w:rsidRDefault="00150AFD" w:rsidP="00BA7EBE">
      <w:pPr>
        <w:spacing w:after="0"/>
        <w:jc w:val="center"/>
        <w:rPr>
          <w:rFonts w:ascii="Times New Roman" w:hAnsi="Times New Roman" w:cs="Times New Roman"/>
          <w:b/>
          <w:sz w:val="24"/>
          <w:szCs w:val="24"/>
        </w:rPr>
      </w:pPr>
      <w:r w:rsidRPr="00BA7EBE">
        <w:rPr>
          <w:rFonts w:ascii="Times New Roman" w:hAnsi="Times New Roman" w:cs="Times New Roman"/>
          <w:b/>
          <w:sz w:val="24"/>
          <w:szCs w:val="24"/>
        </w:rPr>
        <w:t>МУНИЦИПАЛЬНАЯ ПРОГРАММА</w:t>
      </w:r>
    </w:p>
    <w:p w:rsidR="00150AFD" w:rsidRPr="00BA7EBE" w:rsidRDefault="00150AFD" w:rsidP="00BA7EBE">
      <w:pPr>
        <w:spacing w:after="0"/>
        <w:jc w:val="center"/>
        <w:rPr>
          <w:rFonts w:ascii="Times New Roman" w:hAnsi="Times New Roman" w:cs="Times New Roman"/>
          <w:b/>
          <w:sz w:val="24"/>
          <w:szCs w:val="24"/>
        </w:rPr>
      </w:pPr>
      <w:r w:rsidRPr="00BA7EBE">
        <w:rPr>
          <w:rFonts w:ascii="Times New Roman" w:hAnsi="Times New Roman" w:cs="Times New Roman"/>
          <w:b/>
          <w:sz w:val="24"/>
          <w:szCs w:val="24"/>
        </w:rPr>
        <w:t>«РАЗВИТИЕ ТРАНСПОРТНОГО КОМПЛЕКСА НА ТЕРРИТОРИИ КИРЕНСКОГО РАЙОНА НА 2015-2017гг.»</w:t>
      </w:r>
    </w:p>
    <w:p w:rsidR="00150AFD" w:rsidRPr="00BA7EBE" w:rsidRDefault="00150AFD" w:rsidP="00BA7EBE">
      <w:pPr>
        <w:spacing w:after="0"/>
        <w:jc w:val="both"/>
        <w:rPr>
          <w:rFonts w:ascii="Times New Roman" w:hAnsi="Times New Roman" w:cs="Times New Roman"/>
          <w:sz w:val="24"/>
          <w:szCs w:val="24"/>
        </w:rPr>
      </w:pPr>
    </w:p>
    <w:p w:rsidR="00150AFD" w:rsidRPr="00BA7EBE" w:rsidRDefault="00150AFD" w:rsidP="00BA7EBE">
      <w:pPr>
        <w:pStyle w:val="11"/>
        <w:widowControl w:val="0"/>
        <w:tabs>
          <w:tab w:val="left" w:pos="142"/>
          <w:tab w:val="left" w:pos="1276"/>
        </w:tabs>
        <w:ind w:left="0" w:firstLine="709"/>
        <w:contextualSpacing w:val="0"/>
        <w:jc w:val="center"/>
        <w:rPr>
          <w:b/>
          <w:sz w:val="24"/>
          <w:szCs w:val="24"/>
        </w:rPr>
      </w:pPr>
      <w:r w:rsidRPr="00BA7EBE">
        <w:rPr>
          <w:b/>
          <w:sz w:val="24"/>
          <w:szCs w:val="24"/>
        </w:rPr>
        <w:t>ПАСПОРТ</w:t>
      </w:r>
    </w:p>
    <w:p w:rsidR="00150AFD" w:rsidRPr="00BA7EBE" w:rsidRDefault="00150AFD" w:rsidP="00BA7EBE">
      <w:pPr>
        <w:spacing w:after="0"/>
        <w:jc w:val="center"/>
        <w:rPr>
          <w:rFonts w:ascii="Times New Roman" w:hAnsi="Times New Roman" w:cs="Times New Roman"/>
          <w:b/>
          <w:sz w:val="24"/>
          <w:szCs w:val="24"/>
        </w:rPr>
      </w:pPr>
      <w:r w:rsidRPr="00BA7EBE">
        <w:rPr>
          <w:rFonts w:ascii="Times New Roman" w:hAnsi="Times New Roman" w:cs="Times New Roman"/>
          <w:b/>
          <w:sz w:val="24"/>
          <w:szCs w:val="24"/>
        </w:rPr>
        <w:t>МУНИЦИПАЛЬНОЙ ПРОГРАММЫ</w:t>
      </w:r>
    </w:p>
    <w:p w:rsidR="00150AFD" w:rsidRPr="00BA7EBE" w:rsidRDefault="00150AFD" w:rsidP="00BA7EBE">
      <w:pPr>
        <w:spacing w:after="0"/>
        <w:jc w:val="center"/>
        <w:rPr>
          <w:rFonts w:ascii="Times New Roman" w:hAnsi="Times New Roman" w:cs="Times New Roman"/>
          <w:b/>
          <w:sz w:val="24"/>
          <w:szCs w:val="24"/>
        </w:rPr>
      </w:pPr>
      <w:r w:rsidRPr="00BA7EBE">
        <w:rPr>
          <w:rFonts w:ascii="Times New Roman" w:hAnsi="Times New Roman" w:cs="Times New Roman"/>
          <w:b/>
          <w:sz w:val="24"/>
          <w:szCs w:val="24"/>
        </w:rPr>
        <w:t>«РАЗВИТИЕ ТРАНСПОРТНОГО КОМПЛЕКСА НА ТЕРРИТОРИИ КИРЕНСКОГО РАЙОНА НА 2015-2017гг.»</w:t>
      </w:r>
    </w:p>
    <w:p w:rsidR="00150AFD" w:rsidRPr="00BA7EBE" w:rsidRDefault="00150AFD" w:rsidP="00BA7EBE">
      <w:pPr>
        <w:pStyle w:val="11"/>
        <w:widowControl w:val="0"/>
        <w:tabs>
          <w:tab w:val="left" w:pos="142"/>
          <w:tab w:val="left" w:pos="1276"/>
        </w:tabs>
        <w:ind w:left="0" w:firstLine="709"/>
        <w:contextualSpacing w:val="0"/>
        <w:jc w:val="both"/>
        <w:rPr>
          <w:b/>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6787"/>
      </w:tblGrid>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rPr>
                <w:rFonts w:ascii="Times New Roman" w:hAnsi="Times New Roman" w:cs="Times New Roman"/>
              </w:rPr>
            </w:pPr>
            <w:r w:rsidRPr="00BA7EBE">
              <w:rPr>
                <w:rFonts w:ascii="Times New Roman" w:hAnsi="Times New Roman" w:cs="Times New Roman"/>
              </w:rPr>
              <w:t>Наименование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Развитие транспортного комплекса на территории Киренского района на 2015-2017гг.  – (далее Муниципальная программа)</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rPr>
                <w:rFonts w:ascii="Times New Roman" w:hAnsi="Times New Roman" w:cs="Times New Roman"/>
              </w:rPr>
            </w:pPr>
            <w:r w:rsidRPr="00BA7EBE">
              <w:rPr>
                <w:rFonts w:ascii="Times New Roman" w:hAnsi="Times New Roman" w:cs="Times New Roman"/>
              </w:rPr>
              <w:t>Ответственный исполнитель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Отдел по электроснабжению, транспорту, связи и ЖКХ комитета по имуществу и ЖКХ администрации Киренского муниципального района</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outlineLvl w:val="4"/>
              <w:rPr>
                <w:rFonts w:ascii="Times New Roman" w:hAnsi="Times New Roman" w:cs="Times New Roman"/>
              </w:rPr>
            </w:pPr>
            <w:r w:rsidRPr="00BA7EBE">
              <w:rPr>
                <w:rFonts w:ascii="Times New Roman" w:hAnsi="Times New Roman" w:cs="Times New Roman"/>
              </w:rPr>
              <w:t>Соисполнители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отсутствуют</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outlineLvl w:val="4"/>
              <w:rPr>
                <w:rFonts w:ascii="Times New Roman" w:hAnsi="Times New Roman" w:cs="Times New Roman"/>
              </w:rPr>
            </w:pPr>
            <w:r w:rsidRPr="00BA7EBE">
              <w:rPr>
                <w:rFonts w:ascii="Times New Roman" w:hAnsi="Times New Roman" w:cs="Times New Roman"/>
              </w:rPr>
              <w:t>Участники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Отдел по градостроительству, реконструкции и капитальному ремонту объектов администрации Киренского муниципального района</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outlineLvl w:val="4"/>
              <w:rPr>
                <w:rFonts w:ascii="Times New Roman" w:hAnsi="Times New Roman" w:cs="Times New Roman"/>
              </w:rPr>
            </w:pPr>
            <w:r w:rsidRPr="00BA7EBE">
              <w:rPr>
                <w:rFonts w:ascii="Times New Roman" w:hAnsi="Times New Roman" w:cs="Times New Roman"/>
              </w:rPr>
              <w:t>Цель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outlineLvl w:val="4"/>
              <w:rPr>
                <w:rFonts w:ascii="Times New Roman" w:hAnsi="Times New Roman" w:cs="Times New Roman"/>
              </w:rPr>
            </w:pPr>
            <w:r w:rsidRPr="00BA7EBE">
              <w:rPr>
                <w:rFonts w:ascii="Times New Roman" w:hAnsi="Times New Roman" w:cs="Times New Roman"/>
              </w:rPr>
              <w:t>Задачи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Создание благоприятных условий для организации транспортного обслуживания населения Киренского района водным, автомобильным транспортом.</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outlineLvl w:val="4"/>
              <w:rPr>
                <w:rFonts w:ascii="Times New Roman" w:hAnsi="Times New Roman" w:cs="Times New Roman"/>
              </w:rPr>
            </w:pPr>
            <w:r w:rsidRPr="00BA7EBE">
              <w:rPr>
                <w:rFonts w:ascii="Times New Roman" w:hAnsi="Times New Roman" w:cs="Times New Roman"/>
              </w:rPr>
              <w:t>Сроки реализации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rPr>
              <w:t>2015-2017 годы</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rPr>
                <w:rFonts w:ascii="Times New Roman" w:hAnsi="Times New Roman" w:cs="Times New Roman"/>
              </w:rPr>
            </w:pPr>
            <w:r w:rsidRPr="00BA7EBE">
              <w:rPr>
                <w:rFonts w:ascii="Times New Roman" w:hAnsi="Times New Roman" w:cs="Times New Roman"/>
              </w:rPr>
              <w:t>Целевые показатели муниципальной программы</w:t>
            </w:r>
          </w:p>
        </w:tc>
        <w:tc>
          <w:tcPr>
            <w:tcW w:w="6787" w:type="dxa"/>
            <w:vAlign w:val="center"/>
          </w:tcPr>
          <w:p w:rsidR="00150AFD" w:rsidRPr="00BA7EBE" w:rsidRDefault="00150AFD" w:rsidP="00BA7EBE">
            <w:pPr>
              <w:widowControl w:val="0"/>
              <w:numPr>
                <w:ilvl w:val="0"/>
                <w:numId w:val="12"/>
              </w:numPr>
              <w:tabs>
                <w:tab w:val="clear" w:pos="795"/>
                <w:tab w:val="num" w:pos="-14"/>
              </w:tabs>
              <w:spacing w:after="0"/>
              <w:ind w:left="-91" w:firstLine="91"/>
              <w:jc w:val="both"/>
              <w:outlineLvl w:val="4"/>
              <w:rPr>
                <w:rFonts w:ascii="Times New Roman" w:hAnsi="Times New Roman" w:cs="Times New Roman"/>
              </w:rPr>
            </w:pPr>
            <w:r w:rsidRPr="00BA7EBE">
              <w:rPr>
                <w:rFonts w:ascii="Times New Roman" w:hAnsi="Times New Roman" w:cs="Times New Roman"/>
                <w:color w:val="000000"/>
              </w:rPr>
              <w:t>Объем перевозок пассажиров автомобильным транспортом;</w:t>
            </w:r>
          </w:p>
          <w:p w:rsidR="00150AFD" w:rsidRPr="00BA7EBE" w:rsidRDefault="00150AFD" w:rsidP="00BA7EBE">
            <w:pPr>
              <w:widowControl w:val="0"/>
              <w:numPr>
                <w:ilvl w:val="0"/>
                <w:numId w:val="12"/>
              </w:numPr>
              <w:tabs>
                <w:tab w:val="clear" w:pos="795"/>
                <w:tab w:val="num" w:pos="-14"/>
              </w:tabs>
              <w:spacing w:after="0"/>
              <w:ind w:left="-91" w:firstLine="91"/>
              <w:jc w:val="both"/>
              <w:outlineLvl w:val="4"/>
              <w:rPr>
                <w:rStyle w:val="aff5"/>
                <w:rFonts w:ascii="Times New Roman" w:hAnsi="Times New Roman"/>
                <w:b w:val="0"/>
                <w:bCs w:val="0"/>
              </w:rPr>
            </w:pPr>
            <w:r w:rsidRPr="00BA7EBE">
              <w:rPr>
                <w:rStyle w:val="aff5"/>
                <w:rFonts w:ascii="Times New Roman" w:hAnsi="Times New Roman"/>
                <w:b w:val="0"/>
              </w:rPr>
              <w:t>Количество перевезенных пассажиров, по которым проводится возмещение недополученных доходов, связанных с оказанием услуг по пассажирским перевозкам автомобильным транспортом.</w:t>
            </w:r>
          </w:p>
          <w:p w:rsidR="00150AFD" w:rsidRPr="00BA7EBE" w:rsidRDefault="00150AFD" w:rsidP="00BA7EBE">
            <w:pPr>
              <w:widowControl w:val="0"/>
              <w:numPr>
                <w:ilvl w:val="0"/>
                <w:numId w:val="12"/>
              </w:numPr>
              <w:tabs>
                <w:tab w:val="clear" w:pos="795"/>
                <w:tab w:val="num" w:pos="-14"/>
              </w:tabs>
              <w:spacing w:after="0"/>
              <w:ind w:left="-91" w:firstLine="91"/>
              <w:jc w:val="both"/>
              <w:outlineLvl w:val="4"/>
              <w:rPr>
                <w:rFonts w:ascii="Times New Roman" w:hAnsi="Times New Roman" w:cs="Times New Roman"/>
              </w:rPr>
            </w:pPr>
            <w:r w:rsidRPr="00BA7EBE">
              <w:rPr>
                <w:rStyle w:val="aff5"/>
                <w:rFonts w:ascii="Times New Roman" w:hAnsi="Times New Roman"/>
                <w:b w:val="0"/>
              </w:rPr>
              <w:t>Количество перевезенных пассажиров  водным транспортом.</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rPr>
                <w:rFonts w:ascii="Times New Roman" w:hAnsi="Times New Roman" w:cs="Times New Roman"/>
              </w:rPr>
            </w:pPr>
            <w:r w:rsidRPr="00BA7EBE">
              <w:rPr>
                <w:rFonts w:ascii="Times New Roman" w:hAnsi="Times New Roman" w:cs="Times New Roman"/>
              </w:rPr>
              <w:t>Подпрограммы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color w:val="000000"/>
              </w:rPr>
            </w:pPr>
            <w:r w:rsidRPr="00BA7EBE">
              <w:rPr>
                <w:rFonts w:ascii="Times New Roman" w:hAnsi="Times New Roman" w:cs="Times New Roman"/>
                <w:color w:val="000000"/>
              </w:rPr>
              <w:t>отсутствуют</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rPr>
                <w:rFonts w:ascii="Times New Roman" w:hAnsi="Times New Roman" w:cs="Times New Roman"/>
              </w:rPr>
            </w:pPr>
            <w:r w:rsidRPr="00BA7EBE">
              <w:rPr>
                <w:rFonts w:ascii="Times New Roman" w:hAnsi="Times New Roman" w:cs="Times New Roman"/>
              </w:rPr>
              <w:t>Ресурсное обеспечение муниципальной программы</w:t>
            </w:r>
          </w:p>
        </w:tc>
        <w:tc>
          <w:tcPr>
            <w:tcW w:w="6787" w:type="dxa"/>
            <w:vAlign w:val="center"/>
          </w:tcPr>
          <w:p w:rsidR="00150AFD" w:rsidRPr="00BA7EBE" w:rsidRDefault="00150AFD" w:rsidP="00BA7EBE">
            <w:pPr>
              <w:widowControl w:val="0"/>
              <w:spacing w:after="0"/>
              <w:ind w:left="-91" w:firstLine="91"/>
              <w:jc w:val="both"/>
              <w:outlineLvl w:val="4"/>
              <w:rPr>
                <w:rFonts w:ascii="Times New Roman" w:hAnsi="Times New Roman" w:cs="Times New Roman"/>
                <w:b/>
                <w:color w:val="000000"/>
              </w:rPr>
            </w:pPr>
            <w:r w:rsidRPr="00BA7EBE">
              <w:rPr>
                <w:rFonts w:ascii="Times New Roman" w:hAnsi="Times New Roman" w:cs="Times New Roman"/>
                <w:b/>
                <w:color w:val="000000"/>
              </w:rPr>
              <w:t>Всего – 14 246 тыс. руб.</w:t>
            </w:r>
          </w:p>
          <w:p w:rsidR="00150AFD" w:rsidRPr="00BA7EBE" w:rsidRDefault="00150AFD" w:rsidP="00BA7EBE">
            <w:pPr>
              <w:widowControl w:val="0"/>
              <w:spacing w:after="0"/>
              <w:ind w:left="-91" w:firstLine="91"/>
              <w:jc w:val="both"/>
              <w:outlineLvl w:val="4"/>
              <w:rPr>
                <w:rFonts w:ascii="Times New Roman" w:hAnsi="Times New Roman" w:cs="Times New Roman"/>
                <w:color w:val="000000"/>
              </w:rPr>
            </w:pPr>
            <w:r w:rsidRPr="00BA7EBE">
              <w:rPr>
                <w:rFonts w:ascii="Times New Roman" w:hAnsi="Times New Roman" w:cs="Times New Roman"/>
                <w:color w:val="000000"/>
              </w:rPr>
              <w:t>за счет средств бюджета района 14 246 тыс.   руб. в том числе по годам:</w:t>
            </w:r>
          </w:p>
          <w:p w:rsidR="00150AFD" w:rsidRPr="00BA7EBE" w:rsidRDefault="00150AFD" w:rsidP="00BA7EBE">
            <w:pPr>
              <w:widowControl w:val="0"/>
              <w:spacing w:after="0"/>
              <w:ind w:left="-91" w:firstLine="91"/>
              <w:jc w:val="both"/>
              <w:outlineLvl w:val="4"/>
              <w:rPr>
                <w:rFonts w:ascii="Times New Roman" w:hAnsi="Times New Roman" w:cs="Times New Roman"/>
                <w:color w:val="000000"/>
              </w:rPr>
            </w:pPr>
            <w:r w:rsidRPr="00BA7EBE">
              <w:rPr>
                <w:rFonts w:ascii="Times New Roman" w:hAnsi="Times New Roman" w:cs="Times New Roman"/>
                <w:color w:val="000000"/>
              </w:rPr>
              <w:t>2015г. – 4 335 тыс. руб.</w:t>
            </w:r>
          </w:p>
          <w:p w:rsidR="00150AFD" w:rsidRPr="00BA7EBE" w:rsidRDefault="00150AFD" w:rsidP="00BA7EBE">
            <w:pPr>
              <w:widowControl w:val="0"/>
              <w:spacing w:after="0"/>
              <w:ind w:left="-91" w:firstLine="91"/>
              <w:jc w:val="both"/>
              <w:outlineLvl w:val="4"/>
              <w:rPr>
                <w:rFonts w:ascii="Times New Roman" w:hAnsi="Times New Roman" w:cs="Times New Roman"/>
                <w:color w:val="000000"/>
              </w:rPr>
            </w:pPr>
            <w:r w:rsidRPr="00BA7EBE">
              <w:rPr>
                <w:rFonts w:ascii="Times New Roman" w:hAnsi="Times New Roman" w:cs="Times New Roman"/>
                <w:color w:val="000000"/>
              </w:rPr>
              <w:t>2016г. – 4 866 тыс. руб.</w:t>
            </w:r>
          </w:p>
          <w:p w:rsidR="00150AFD" w:rsidRPr="00BA7EBE" w:rsidRDefault="00150AFD" w:rsidP="00BA7EBE">
            <w:pPr>
              <w:widowControl w:val="0"/>
              <w:spacing w:after="0"/>
              <w:ind w:left="-91" w:firstLine="91"/>
              <w:jc w:val="both"/>
              <w:outlineLvl w:val="4"/>
              <w:rPr>
                <w:rFonts w:ascii="Times New Roman" w:hAnsi="Times New Roman" w:cs="Times New Roman"/>
              </w:rPr>
            </w:pPr>
            <w:r w:rsidRPr="00BA7EBE">
              <w:rPr>
                <w:rFonts w:ascii="Times New Roman" w:hAnsi="Times New Roman" w:cs="Times New Roman"/>
                <w:color w:val="000000"/>
              </w:rPr>
              <w:t>2017г. – 5 045 тыс. руб.</w:t>
            </w:r>
          </w:p>
        </w:tc>
      </w:tr>
      <w:tr w:rsidR="00150AFD" w:rsidRPr="00BA7EBE" w:rsidTr="00BA7EBE">
        <w:trPr>
          <w:jc w:val="center"/>
        </w:trPr>
        <w:tc>
          <w:tcPr>
            <w:tcW w:w="3102" w:type="dxa"/>
            <w:vAlign w:val="center"/>
          </w:tcPr>
          <w:p w:rsidR="00150AFD" w:rsidRPr="00BA7EBE" w:rsidRDefault="00150AFD" w:rsidP="00BA7EBE">
            <w:pPr>
              <w:widowControl w:val="0"/>
              <w:spacing w:after="0"/>
              <w:ind w:left="-125"/>
              <w:jc w:val="center"/>
              <w:rPr>
                <w:rFonts w:ascii="Times New Roman" w:hAnsi="Times New Roman" w:cs="Times New Roman"/>
              </w:rPr>
            </w:pPr>
            <w:r w:rsidRPr="00BA7EBE">
              <w:rPr>
                <w:rFonts w:ascii="Times New Roman" w:hAnsi="Times New Roman" w:cs="Times New Roman"/>
              </w:rPr>
              <w:t>Ожидаемые конечные  результаты реализации государственной программы</w:t>
            </w:r>
          </w:p>
        </w:tc>
        <w:tc>
          <w:tcPr>
            <w:tcW w:w="6787" w:type="dxa"/>
            <w:vAlign w:val="center"/>
          </w:tcPr>
          <w:p w:rsidR="00150AFD" w:rsidRPr="00BA7EBE" w:rsidRDefault="00150AFD" w:rsidP="00BA7EBE">
            <w:pPr>
              <w:widowControl w:val="0"/>
              <w:numPr>
                <w:ilvl w:val="0"/>
                <w:numId w:val="13"/>
              </w:numPr>
              <w:spacing w:after="0"/>
              <w:ind w:left="-91" w:firstLine="91"/>
              <w:jc w:val="both"/>
              <w:outlineLvl w:val="4"/>
              <w:rPr>
                <w:rFonts w:ascii="Times New Roman" w:hAnsi="Times New Roman" w:cs="Times New Roman"/>
              </w:rPr>
            </w:pPr>
            <w:r w:rsidRPr="00BA7EBE">
              <w:rPr>
                <w:rFonts w:ascii="Times New Roman" w:hAnsi="Times New Roman" w:cs="Times New Roman"/>
                <w:color w:val="000000"/>
              </w:rPr>
              <w:t>Увеличение объема перевозок пассажиров автомобильным транспортом до 48 861 чел.;</w:t>
            </w:r>
          </w:p>
          <w:p w:rsidR="00150AFD" w:rsidRPr="00BA7EBE" w:rsidRDefault="00150AFD" w:rsidP="00BA7EBE">
            <w:pPr>
              <w:widowControl w:val="0"/>
              <w:numPr>
                <w:ilvl w:val="0"/>
                <w:numId w:val="13"/>
              </w:numPr>
              <w:spacing w:after="0"/>
              <w:ind w:left="-91" w:firstLine="91"/>
              <w:jc w:val="both"/>
              <w:outlineLvl w:val="4"/>
              <w:rPr>
                <w:rFonts w:ascii="Times New Roman" w:hAnsi="Times New Roman" w:cs="Times New Roman"/>
              </w:rPr>
            </w:pPr>
            <w:r w:rsidRPr="00BA7EBE">
              <w:rPr>
                <w:rFonts w:ascii="Times New Roman" w:hAnsi="Times New Roman" w:cs="Times New Roman"/>
              </w:rPr>
              <w:t>Увеличение количества перевезенных пассажиров водным транспортом до 467 чел.;</w:t>
            </w:r>
          </w:p>
          <w:p w:rsidR="00150AFD" w:rsidRPr="00BA7EBE" w:rsidRDefault="00150AFD" w:rsidP="00BA7EBE">
            <w:pPr>
              <w:widowControl w:val="0"/>
              <w:numPr>
                <w:ilvl w:val="0"/>
                <w:numId w:val="13"/>
              </w:numPr>
              <w:spacing w:after="0"/>
              <w:ind w:left="-91" w:firstLine="91"/>
              <w:jc w:val="both"/>
              <w:outlineLvl w:val="4"/>
              <w:rPr>
                <w:rFonts w:ascii="Times New Roman" w:hAnsi="Times New Roman" w:cs="Times New Roman"/>
              </w:rPr>
            </w:pPr>
            <w:r w:rsidRPr="00BA7EBE">
              <w:rPr>
                <w:rFonts w:ascii="Times New Roman" w:hAnsi="Times New Roman" w:cs="Times New Roman"/>
              </w:rPr>
              <w:t xml:space="preserve">Увеличение количества перевезенных пассажиров по маршрутам, при работе на которых у соответствующих юридических лиц, индивидуальных предпринимателей  возникают недополученные доходы до </w:t>
            </w:r>
            <w:r w:rsidRPr="00BA7EBE">
              <w:rPr>
                <w:rFonts w:ascii="Times New Roman" w:hAnsi="Times New Roman" w:cs="Times New Roman"/>
                <w:color w:val="000000"/>
              </w:rPr>
              <w:t xml:space="preserve">27 711 </w:t>
            </w:r>
            <w:r w:rsidRPr="00BA7EBE">
              <w:rPr>
                <w:rFonts w:ascii="Times New Roman" w:hAnsi="Times New Roman" w:cs="Times New Roman"/>
              </w:rPr>
              <w:t>чел.</w:t>
            </w:r>
            <w:r w:rsidRPr="00BA7EBE">
              <w:rPr>
                <w:rFonts w:ascii="Times New Roman" w:hAnsi="Times New Roman" w:cs="Times New Roman"/>
                <w:color w:val="000000"/>
              </w:rPr>
              <w:t xml:space="preserve"> </w:t>
            </w:r>
          </w:p>
        </w:tc>
      </w:tr>
    </w:tbl>
    <w:p w:rsidR="0044315F" w:rsidRDefault="0044315F" w:rsidP="00BA7EBE">
      <w:pPr>
        <w:spacing w:after="0"/>
        <w:jc w:val="center"/>
        <w:rPr>
          <w:rFonts w:ascii="Times New Roman" w:hAnsi="Times New Roman" w:cs="Times New Roman"/>
          <w:sz w:val="24"/>
          <w:szCs w:val="24"/>
        </w:rPr>
      </w:pPr>
    </w:p>
    <w:p w:rsidR="00150AFD" w:rsidRPr="00BA7EBE" w:rsidRDefault="00150AFD" w:rsidP="00BA7EBE">
      <w:pPr>
        <w:spacing w:after="0"/>
        <w:jc w:val="center"/>
        <w:rPr>
          <w:rFonts w:ascii="Times New Roman" w:hAnsi="Times New Roman" w:cs="Times New Roman"/>
          <w:sz w:val="24"/>
          <w:szCs w:val="24"/>
        </w:rPr>
      </w:pPr>
      <w:r w:rsidRPr="00BA7EBE">
        <w:rPr>
          <w:rFonts w:ascii="Times New Roman" w:hAnsi="Times New Roman" w:cs="Times New Roman"/>
          <w:sz w:val="24"/>
          <w:szCs w:val="24"/>
        </w:rPr>
        <w:lastRenderedPageBreak/>
        <w:t>РАЗДЕЛ 1. ХАРАКТЕРИСТИКА ТЕКУЩЕГО СОСТОЯНИЯ СФЕРЫ РЕАЛИЗАЦИИ МУНИЦИПАЛЬНОЙ ПРОГРАММЫ</w:t>
      </w:r>
    </w:p>
    <w:p w:rsidR="00150AFD" w:rsidRPr="00BA7EBE" w:rsidRDefault="00150AFD" w:rsidP="00BA7EBE">
      <w:pPr>
        <w:spacing w:after="0"/>
        <w:jc w:val="both"/>
        <w:rPr>
          <w:rFonts w:ascii="Times New Roman" w:hAnsi="Times New Roman" w:cs="Times New Roman"/>
          <w:sz w:val="24"/>
          <w:szCs w:val="24"/>
        </w:rPr>
      </w:pP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Транспорт — это отрасль материального производства, осуществляющая перевозки людей и грузов.</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Транспорт играет исключительно важную роль в социально-экономическом развитии Киренского района. Это связано с тем, что транспортная система обеспечивает условия экономического роста, повышения конкурентоспособности национальной экономики и качества жизни населения.</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Транспортный комплекс - важнейшая составная часть производственной инфраструктуры Киренского района. Главной целью функционирования и развития транспортной системы Киренского района  является гарантированное и качественное обеспечение потребностей населения в перевозках пассажиров.</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 В условиях реформирования экономики усиливается влияние транспортной отрасли на развитие других отраслей экономики и социальной сферы, которые, в свою очередь, предъявляют более жесткие требования к качеству транспортного обслуживания. В состав транспортной системы Киренского района  входят объекты водного и автомобильного транспорта.</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 Транспортный комплекс Киренского района образуют несколько мелких организаций (включая  индивидуальных предпринимателей), относящихся к различным видам транспорта и формам собственности, специализирующихся на выполнении определенных видов перевозок и других транспортных услуг.</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 </w:t>
      </w:r>
      <w:r w:rsidR="00BA7EBE">
        <w:rPr>
          <w:rFonts w:ascii="Times New Roman" w:hAnsi="Times New Roman" w:cs="Times New Roman"/>
          <w:sz w:val="24"/>
          <w:szCs w:val="24"/>
        </w:rPr>
        <w:tab/>
      </w:r>
      <w:r w:rsidRPr="00BA7EBE">
        <w:rPr>
          <w:rFonts w:ascii="Times New Roman" w:hAnsi="Times New Roman" w:cs="Times New Roman"/>
          <w:sz w:val="24"/>
          <w:szCs w:val="24"/>
        </w:rPr>
        <w:t>В настоящее время большинство населенных  пунктов Киренского района  охвачены регулярными пригородными автобусными перевозками, которые осуществляют индивидуальные предприниматели и общества с ограниченной ответственностью.</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 </w:t>
      </w:r>
      <w:r w:rsidR="00BA7EBE">
        <w:rPr>
          <w:rFonts w:ascii="Times New Roman" w:hAnsi="Times New Roman" w:cs="Times New Roman"/>
          <w:sz w:val="24"/>
          <w:szCs w:val="24"/>
        </w:rPr>
        <w:tab/>
      </w:r>
      <w:r w:rsidRPr="00BA7EBE">
        <w:rPr>
          <w:rFonts w:ascii="Times New Roman" w:hAnsi="Times New Roman" w:cs="Times New Roman"/>
          <w:sz w:val="24"/>
          <w:szCs w:val="24"/>
        </w:rPr>
        <w:t>Доля населения не имеющая регулярного автобусного сообщения с административным центром составляет 3%.</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color w:val="FF0000"/>
          <w:sz w:val="24"/>
          <w:szCs w:val="24"/>
        </w:rPr>
        <w:t xml:space="preserve"> </w:t>
      </w:r>
      <w:r w:rsidRPr="00BA7EBE">
        <w:rPr>
          <w:rFonts w:ascii="Times New Roman" w:hAnsi="Times New Roman" w:cs="Times New Roman"/>
          <w:sz w:val="24"/>
          <w:szCs w:val="24"/>
        </w:rPr>
        <w:t xml:space="preserve">Автобусный парк администрации Киренского района представлен большей частью автобусами марки ПАЗ-32054- 1 единица, ПАЗ – 32053 – 1 единица, ПАЗ –3206-110 - 1 единица, микроавтобусы марки «Истана» - 2 единицы. За 2013 год организации, индивидуальные предприятия  перевезли </w:t>
      </w:r>
      <w:r w:rsidRPr="00BA7EBE">
        <w:rPr>
          <w:rFonts w:ascii="Times New Roman" w:hAnsi="Times New Roman" w:cs="Times New Roman"/>
          <w:color w:val="000000"/>
          <w:sz w:val="24"/>
          <w:szCs w:val="24"/>
        </w:rPr>
        <w:t xml:space="preserve">39,948 </w:t>
      </w:r>
      <w:r w:rsidRPr="00BA7EBE">
        <w:rPr>
          <w:rFonts w:ascii="Times New Roman" w:hAnsi="Times New Roman" w:cs="Times New Roman"/>
          <w:sz w:val="24"/>
          <w:szCs w:val="24"/>
        </w:rPr>
        <w:t xml:space="preserve">тыс. человек. </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ab/>
        <w:t xml:space="preserve">В весенний период при отсутствии ледовой переправы и невозможности передвижения общественного транспорта (автобусов) к населенным пунктам с. Кривая Лука, п. Алексеевск, п. Бубновка для доступности населения в административный центр и не снижения пассажиропотока проводятся мероприятия по строительству пешеходных мостков.   </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В населенные пункты с. Миронов, с. Коршуново, п. Визирный автобусные перевозки отсутствуют, в летний период перевозка пассажиров осуществляется водным транспортом теплоходом «Полесье», в зимний период воздушный транспорт, один раз в месяц выполняется рейс вертолетом МИ-8. </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Ввиду отсутствия автомобильных дорог и низким количеством выполняемых рейсов воздушным транспортом, в зимний период осуществляется работа по обустройству и содержанию зимника до населенных пунктов с. Миронов, с. Коршуново. Обустройство зимника позволяет населению чаще осуществлять поездки до административного центра.   </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Для осуществления перевозок пассажиров водным транспортом, ежегодно необходимо проводить работу по установлению и содержанию дебаркадера ДМ-41</w:t>
      </w:r>
      <w:r w:rsidRPr="00BA7EBE">
        <w:rPr>
          <w:rFonts w:ascii="Times New Roman" w:hAnsi="Times New Roman" w:cs="Times New Roman"/>
          <w:color w:val="FF0000"/>
          <w:sz w:val="24"/>
          <w:szCs w:val="24"/>
        </w:rPr>
        <w:t xml:space="preserve"> </w:t>
      </w:r>
      <w:r w:rsidRPr="00BA7EBE">
        <w:rPr>
          <w:rFonts w:ascii="Times New Roman" w:hAnsi="Times New Roman" w:cs="Times New Roman"/>
          <w:sz w:val="24"/>
          <w:szCs w:val="24"/>
        </w:rPr>
        <w:t xml:space="preserve">для подхода речных пассажирских судов типа теплохода «Полесье». За 2013 год водным транспортом в нижние подрайоны (Мироново, Коршуново, Визирный) перевезено 404 человека. </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 </w:t>
      </w:r>
      <w:r w:rsidR="00BA7EBE">
        <w:rPr>
          <w:rFonts w:ascii="Times New Roman" w:hAnsi="Times New Roman" w:cs="Times New Roman"/>
          <w:sz w:val="24"/>
          <w:szCs w:val="24"/>
        </w:rPr>
        <w:tab/>
      </w:r>
      <w:r w:rsidRPr="00BA7EBE">
        <w:rPr>
          <w:rFonts w:ascii="Times New Roman" w:hAnsi="Times New Roman" w:cs="Times New Roman"/>
          <w:sz w:val="24"/>
          <w:szCs w:val="24"/>
        </w:rPr>
        <w:t xml:space="preserve">Серьезную проблему и угрозу при эксплуатации транспортных средств, представляет существенный износ основных фондов организаций пассажирского транспорта общего пользования. Степень износа автотранспортных средств составила в 2013 году – 65%. Действующие финансово-экономические механизмы воспроизводства основных средств недостаточно эффективны и не в полной мере адаптированы к особенностям транспортной отрасли. </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 </w:t>
      </w:r>
      <w:r w:rsidR="00BA7EBE">
        <w:rPr>
          <w:rFonts w:ascii="Times New Roman" w:hAnsi="Times New Roman" w:cs="Times New Roman"/>
          <w:sz w:val="24"/>
          <w:szCs w:val="24"/>
        </w:rPr>
        <w:tab/>
      </w:r>
      <w:r w:rsidRPr="00BA7EBE">
        <w:rPr>
          <w:rFonts w:ascii="Times New Roman" w:hAnsi="Times New Roman" w:cs="Times New Roman"/>
          <w:sz w:val="24"/>
          <w:szCs w:val="24"/>
        </w:rPr>
        <w:t xml:space="preserve">В настоящее время требуется принятие мер, направленных на модернизацию и развитие транспортной системы Киренского района. Решение существующих проблем транспортного </w:t>
      </w:r>
      <w:r w:rsidRPr="00BA7EBE">
        <w:rPr>
          <w:rFonts w:ascii="Times New Roman" w:hAnsi="Times New Roman" w:cs="Times New Roman"/>
          <w:sz w:val="24"/>
          <w:szCs w:val="24"/>
        </w:rPr>
        <w:lastRenderedPageBreak/>
        <w:t>комплекса района возможно путем разработки и реализации конкретных мероприятий на основании программно-целевого метода, который является одним из наиболее эффективных по воздействию на экономику, так как позволяет в сжатые сроки решать стратегические проблемы развития района в увязке с единой региональной политикой государства.</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При разработке программы развития транспортного комплекса, одним из направлений является развитие сети автомобильных дорог. В связи с достаточно сложным географическим положением Киренского района, а именно прохождением через весь район судоходной реки Лены, существуют естественные разрывы автомобильных дорог, разделяющие сообщение между населенными пунктами. В зимний период сообщение осуществляется через ледовые переправы, а в летний действуют паромные переправы. В период рекостава и хода реки регулярное транспортное сообщение отсутствует. Соответственно более важной задачей становится планирование мероприятий по определению и возможности строительства искусственных сооружений, а именно мостового перехода через реку Лену. </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Строительство мостового перехода позволит увеличить транспортный потенциал района и развить транспортно-экономические связи с близлежащими районами, создать на территории района ключевое транспортное звено на перспективных транспортных направлениях.</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Для определения возможности строительства мостового перехода через реку Лена необходима разработка технико-экономического обоснования строительства мостового перехода, с последующей разработкой проектно-сметной документацией и получением положительного заключения государственной экспертизы. </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 xml:space="preserve"> Проведенный анализ ситуации в транспортном комплексе района подтверждает целесообразность и необходимость решения проблем развития транспортного комплекса путем реализации муниципальной программы.</w:t>
      </w:r>
    </w:p>
    <w:p w:rsidR="00150AFD" w:rsidRPr="00BA7EBE" w:rsidRDefault="00150AFD" w:rsidP="00BA7E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В целом анализ пассажирского транспортного комплекса выделяет значение городских сообщений. Их количество преобладает во всех доступных населению видах транспорта — автомобильном, воздушном, водном. В других частях района пригородные поездки затруднены вследствие большей зависимости от одного вида транспорта, значительно худшего состояния дорог и другой транспортной инфраструктуры.</w:t>
      </w:r>
    </w:p>
    <w:p w:rsidR="00150AFD" w:rsidRPr="00BA7EBE" w:rsidRDefault="00150AFD" w:rsidP="00BA7EBE">
      <w:pPr>
        <w:spacing w:after="0"/>
        <w:jc w:val="both"/>
        <w:rPr>
          <w:rFonts w:ascii="Times New Roman" w:hAnsi="Times New Roman" w:cs="Times New Roman"/>
          <w:sz w:val="24"/>
          <w:szCs w:val="24"/>
        </w:rPr>
      </w:pPr>
    </w:p>
    <w:p w:rsidR="00150AFD" w:rsidRPr="00BA7EBE" w:rsidRDefault="00150AFD" w:rsidP="00BA7EBE">
      <w:pPr>
        <w:spacing w:after="0"/>
        <w:jc w:val="center"/>
        <w:rPr>
          <w:rFonts w:ascii="Times New Roman" w:hAnsi="Times New Roman" w:cs="Times New Roman"/>
          <w:sz w:val="24"/>
          <w:szCs w:val="24"/>
        </w:rPr>
      </w:pPr>
      <w:r w:rsidRPr="00BA7EBE">
        <w:rPr>
          <w:rFonts w:ascii="Times New Roman" w:hAnsi="Times New Roman" w:cs="Times New Roman"/>
          <w:sz w:val="24"/>
          <w:szCs w:val="24"/>
        </w:rPr>
        <w:t>РАЗДЕЛ 2. ЦЕЛЬ И ЗАДАЧИ МУНИЦИПАЛЬНОЙ ПРОГРАММЫ, ЦЕЛЕВЫЕ ПОКАЗАТЕЛИ МУНИЦИПАЛЬНОЙ ПРОГРАММЫ,</w:t>
      </w:r>
      <w:r w:rsidRPr="00BA7EBE">
        <w:rPr>
          <w:rFonts w:ascii="Times New Roman" w:hAnsi="Times New Roman" w:cs="Times New Roman"/>
          <w:sz w:val="24"/>
          <w:szCs w:val="24"/>
        </w:rPr>
        <w:br/>
        <w:t xml:space="preserve"> СРОКИ РЕАЛИЗАЦИИ</w:t>
      </w:r>
    </w:p>
    <w:p w:rsidR="00150AFD" w:rsidRPr="00BA7EBE" w:rsidRDefault="00150AFD" w:rsidP="00994FBE">
      <w:pPr>
        <w:spacing w:after="0"/>
        <w:ind w:firstLine="708"/>
        <w:jc w:val="both"/>
        <w:rPr>
          <w:rFonts w:ascii="Times New Roman" w:hAnsi="Times New Roman" w:cs="Times New Roman"/>
          <w:sz w:val="24"/>
          <w:szCs w:val="24"/>
        </w:rPr>
      </w:pPr>
      <w:r w:rsidRPr="00BA7EBE">
        <w:rPr>
          <w:rFonts w:ascii="Times New Roman" w:hAnsi="Times New Roman" w:cs="Times New Roman"/>
          <w:sz w:val="24"/>
          <w:szCs w:val="24"/>
        </w:rPr>
        <w:t>Цель –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Задача Муниципальной программы:</w:t>
      </w:r>
    </w:p>
    <w:p w:rsidR="00150AFD" w:rsidRPr="00BA7EBE" w:rsidRDefault="00150AFD" w:rsidP="00BA7EBE">
      <w:pPr>
        <w:widowControl w:val="0"/>
        <w:tabs>
          <w:tab w:val="num" w:pos="786"/>
        </w:tabs>
        <w:spacing w:after="0"/>
        <w:jc w:val="both"/>
        <w:outlineLvl w:val="4"/>
        <w:rPr>
          <w:rFonts w:ascii="Times New Roman" w:hAnsi="Times New Roman" w:cs="Times New Roman"/>
          <w:sz w:val="24"/>
          <w:szCs w:val="24"/>
        </w:rPr>
      </w:pPr>
      <w:r w:rsidRPr="00BA7EBE">
        <w:rPr>
          <w:rFonts w:ascii="Times New Roman" w:hAnsi="Times New Roman" w:cs="Times New Roman"/>
          <w:sz w:val="24"/>
          <w:szCs w:val="24"/>
        </w:rPr>
        <w:tab/>
        <w:t>Создание благоприятных условий для организации транспортного обслуживания населения Киренского района водным, автомобильным транспортом.</w:t>
      </w:r>
    </w:p>
    <w:p w:rsidR="00150AFD" w:rsidRPr="00BA7EBE" w:rsidRDefault="00150AFD" w:rsidP="00BA7EBE">
      <w:pPr>
        <w:spacing w:after="0"/>
        <w:ind w:left="720"/>
        <w:jc w:val="both"/>
        <w:rPr>
          <w:rFonts w:ascii="Times New Roman" w:hAnsi="Times New Roman" w:cs="Times New Roman"/>
          <w:sz w:val="24"/>
          <w:szCs w:val="24"/>
        </w:rPr>
      </w:pPr>
      <w:r w:rsidRPr="00BA7EBE">
        <w:rPr>
          <w:rFonts w:ascii="Times New Roman" w:hAnsi="Times New Roman" w:cs="Times New Roman"/>
          <w:sz w:val="24"/>
          <w:szCs w:val="24"/>
        </w:rPr>
        <w:t>Перечень целевых показателей:</w:t>
      </w:r>
    </w:p>
    <w:p w:rsidR="00150AFD" w:rsidRPr="00BA7EBE" w:rsidRDefault="00150AFD" w:rsidP="00BA7EBE">
      <w:pPr>
        <w:widowControl w:val="0"/>
        <w:numPr>
          <w:ilvl w:val="0"/>
          <w:numId w:val="15"/>
        </w:numPr>
        <w:spacing w:after="0"/>
        <w:jc w:val="both"/>
        <w:outlineLvl w:val="4"/>
        <w:rPr>
          <w:rFonts w:ascii="Times New Roman" w:hAnsi="Times New Roman" w:cs="Times New Roman"/>
          <w:sz w:val="24"/>
          <w:szCs w:val="24"/>
        </w:rPr>
      </w:pPr>
      <w:r w:rsidRPr="00BA7EBE">
        <w:rPr>
          <w:rFonts w:ascii="Times New Roman" w:hAnsi="Times New Roman" w:cs="Times New Roman"/>
          <w:color w:val="000000"/>
          <w:sz w:val="24"/>
          <w:szCs w:val="24"/>
        </w:rPr>
        <w:t>Объем перевозок пассажиров автомобильным транспортом;</w:t>
      </w:r>
    </w:p>
    <w:p w:rsidR="00150AFD" w:rsidRPr="00BA7EBE" w:rsidRDefault="00150AFD" w:rsidP="00BA7EBE">
      <w:pPr>
        <w:widowControl w:val="0"/>
        <w:numPr>
          <w:ilvl w:val="0"/>
          <w:numId w:val="15"/>
        </w:numPr>
        <w:spacing w:after="0"/>
        <w:ind w:left="0" w:firstLine="346"/>
        <w:jc w:val="both"/>
        <w:outlineLvl w:val="4"/>
        <w:rPr>
          <w:rStyle w:val="aff5"/>
          <w:rFonts w:ascii="Times New Roman" w:hAnsi="Times New Roman"/>
          <w:b w:val="0"/>
          <w:bCs w:val="0"/>
          <w:sz w:val="24"/>
          <w:szCs w:val="24"/>
        </w:rPr>
      </w:pPr>
      <w:r w:rsidRPr="00BA7EBE">
        <w:rPr>
          <w:rStyle w:val="aff5"/>
          <w:rFonts w:ascii="Times New Roman" w:hAnsi="Times New Roman"/>
          <w:b w:val="0"/>
          <w:sz w:val="24"/>
          <w:szCs w:val="24"/>
        </w:rPr>
        <w:t>Количество перевезенных пассажиров, по которым проводится возмещение недополученных доходов, связанных с оказанием услуг по пассажирским перевозкам автомобильным транспортом.</w:t>
      </w:r>
    </w:p>
    <w:p w:rsidR="00150AFD" w:rsidRPr="00BA7EBE" w:rsidRDefault="00150AFD" w:rsidP="00BA7EBE">
      <w:pPr>
        <w:widowControl w:val="0"/>
        <w:numPr>
          <w:ilvl w:val="0"/>
          <w:numId w:val="15"/>
        </w:numPr>
        <w:spacing w:after="0"/>
        <w:ind w:left="0" w:firstLine="346"/>
        <w:jc w:val="both"/>
        <w:outlineLvl w:val="4"/>
        <w:rPr>
          <w:rStyle w:val="aff5"/>
          <w:rFonts w:ascii="Times New Roman" w:hAnsi="Times New Roman"/>
          <w:b w:val="0"/>
          <w:bCs w:val="0"/>
          <w:sz w:val="24"/>
          <w:szCs w:val="24"/>
        </w:rPr>
      </w:pPr>
      <w:r w:rsidRPr="00BA7EBE">
        <w:rPr>
          <w:rStyle w:val="aff5"/>
          <w:rFonts w:ascii="Times New Roman" w:hAnsi="Times New Roman"/>
          <w:b w:val="0"/>
          <w:sz w:val="24"/>
          <w:szCs w:val="24"/>
        </w:rPr>
        <w:t>Количество перевезенных пассажиров  водным транспортом.</w:t>
      </w:r>
    </w:p>
    <w:p w:rsidR="00150AFD" w:rsidRPr="00BA7EBE" w:rsidRDefault="00150AFD" w:rsidP="00BA7EBE">
      <w:pPr>
        <w:widowControl w:val="0"/>
        <w:spacing w:after="0"/>
        <w:ind w:firstLine="346"/>
        <w:jc w:val="both"/>
        <w:outlineLvl w:val="4"/>
        <w:rPr>
          <w:rFonts w:ascii="Times New Roman" w:hAnsi="Times New Roman" w:cs="Times New Roman"/>
          <w:sz w:val="24"/>
          <w:szCs w:val="24"/>
        </w:rPr>
      </w:pPr>
      <w:r w:rsidRPr="00BA7EBE">
        <w:rPr>
          <w:rFonts w:ascii="Times New Roman" w:hAnsi="Times New Roman" w:cs="Times New Roman"/>
          <w:color w:val="000000"/>
          <w:sz w:val="24"/>
          <w:szCs w:val="24"/>
        </w:rPr>
        <w:t>Сведения о составе и значениях целевых показателей муниципальной программы приведено в приложении 1.</w:t>
      </w:r>
    </w:p>
    <w:p w:rsidR="00150AFD" w:rsidRDefault="00150AFD" w:rsidP="00BA7EBE">
      <w:pPr>
        <w:suppressAutoHyphens/>
        <w:autoSpaceDE w:val="0"/>
        <w:autoSpaceDN w:val="0"/>
        <w:adjustRightInd w:val="0"/>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Муниципальная программа будет реализовываться в период </w:t>
      </w:r>
      <w:r w:rsidRPr="00BA7EBE">
        <w:rPr>
          <w:rFonts w:ascii="Times New Roman" w:hAnsi="Times New Roman" w:cs="Times New Roman"/>
          <w:sz w:val="24"/>
          <w:szCs w:val="24"/>
        </w:rPr>
        <w:br/>
        <w:t xml:space="preserve">2015-2017 годов. Разделения её на этапы не предусмотрено. </w:t>
      </w:r>
    </w:p>
    <w:p w:rsidR="00994FBE" w:rsidRPr="00BA7EBE" w:rsidRDefault="00994FBE" w:rsidP="00BA7EBE">
      <w:pPr>
        <w:suppressAutoHyphens/>
        <w:autoSpaceDE w:val="0"/>
        <w:autoSpaceDN w:val="0"/>
        <w:adjustRightInd w:val="0"/>
        <w:spacing w:after="0"/>
        <w:jc w:val="both"/>
        <w:rPr>
          <w:rFonts w:ascii="Times New Roman" w:hAnsi="Times New Roman" w:cs="Times New Roman"/>
          <w:sz w:val="24"/>
          <w:szCs w:val="24"/>
        </w:rPr>
      </w:pPr>
    </w:p>
    <w:p w:rsidR="00150AFD" w:rsidRPr="00BA7EBE" w:rsidRDefault="00150AFD" w:rsidP="00994FBE">
      <w:pPr>
        <w:spacing w:after="0"/>
        <w:jc w:val="center"/>
        <w:rPr>
          <w:rFonts w:ascii="Times New Roman" w:hAnsi="Times New Roman" w:cs="Times New Roman"/>
          <w:sz w:val="24"/>
          <w:szCs w:val="24"/>
        </w:rPr>
      </w:pPr>
      <w:r w:rsidRPr="00BA7EBE">
        <w:rPr>
          <w:rFonts w:ascii="Times New Roman" w:hAnsi="Times New Roman" w:cs="Times New Roman"/>
          <w:sz w:val="24"/>
          <w:szCs w:val="24"/>
        </w:rPr>
        <w:t>РАЗДЕЛ 3. ОБОСНОВАНИЕ ВЫДЕЛЕНИЯ ПОДПРОГРАММ</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Муниципальная программа не предусматривает  подпрограммы.</w:t>
      </w:r>
    </w:p>
    <w:p w:rsidR="00150AFD" w:rsidRPr="00BA7EBE" w:rsidRDefault="00150AFD" w:rsidP="00BA7EBE">
      <w:pPr>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Основным мероприятием муниципальной программы является развитие транспортного комплекса на территории Киренского района,  приложение 2. </w:t>
      </w:r>
    </w:p>
    <w:p w:rsidR="00150AFD" w:rsidRPr="00BA7EBE" w:rsidRDefault="00150AFD" w:rsidP="00BA7EBE">
      <w:pPr>
        <w:widowControl w:val="0"/>
        <w:autoSpaceDE w:val="0"/>
        <w:autoSpaceDN w:val="0"/>
        <w:adjustRightInd w:val="0"/>
        <w:spacing w:after="0"/>
        <w:ind w:left="709"/>
        <w:jc w:val="both"/>
        <w:rPr>
          <w:rFonts w:ascii="Times New Roman" w:hAnsi="Times New Roman" w:cs="Times New Roman"/>
          <w:b/>
          <w:sz w:val="24"/>
          <w:szCs w:val="24"/>
        </w:rPr>
      </w:pPr>
    </w:p>
    <w:p w:rsidR="00150AFD" w:rsidRPr="00BA7EBE" w:rsidRDefault="00150AFD" w:rsidP="00994FBE">
      <w:pPr>
        <w:numPr>
          <w:ilvl w:val="1"/>
          <w:numId w:val="14"/>
        </w:numPr>
        <w:tabs>
          <w:tab w:val="clear" w:pos="1789"/>
          <w:tab w:val="left" w:pos="0"/>
        </w:tabs>
        <w:suppressAutoHyphens/>
        <w:autoSpaceDE w:val="0"/>
        <w:autoSpaceDN w:val="0"/>
        <w:adjustRightInd w:val="0"/>
        <w:spacing w:after="0"/>
        <w:ind w:left="360"/>
        <w:jc w:val="center"/>
        <w:outlineLvl w:val="1"/>
        <w:rPr>
          <w:rFonts w:ascii="Times New Roman" w:hAnsi="Times New Roman" w:cs="Times New Roman"/>
          <w:sz w:val="24"/>
          <w:szCs w:val="24"/>
        </w:rPr>
      </w:pPr>
      <w:r w:rsidRPr="00BA7EBE">
        <w:rPr>
          <w:rFonts w:ascii="Times New Roman" w:hAnsi="Times New Roman" w:cs="Times New Roman"/>
          <w:sz w:val="24"/>
          <w:szCs w:val="24"/>
        </w:rPr>
        <w:lastRenderedPageBreak/>
        <w:t>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150AFD" w:rsidRPr="00BA7EBE" w:rsidRDefault="00150AFD" w:rsidP="00BA7EBE">
      <w:pPr>
        <w:widowControl w:val="0"/>
        <w:autoSpaceDE w:val="0"/>
        <w:autoSpaceDN w:val="0"/>
        <w:adjustRightInd w:val="0"/>
        <w:spacing w:after="0"/>
        <w:ind w:left="709"/>
        <w:jc w:val="both"/>
        <w:rPr>
          <w:rFonts w:ascii="Times New Roman" w:hAnsi="Times New Roman" w:cs="Times New Roman"/>
          <w:sz w:val="24"/>
          <w:szCs w:val="24"/>
        </w:rPr>
      </w:pPr>
      <w:r w:rsidRPr="00BA7EBE">
        <w:rPr>
          <w:rFonts w:ascii="Times New Roman" w:hAnsi="Times New Roman" w:cs="Times New Roman"/>
          <w:sz w:val="24"/>
          <w:szCs w:val="24"/>
        </w:rPr>
        <w:t>Оказание муниципальных услуг муниципальными учреждениями в рамках программы не предусмотрено.</w:t>
      </w:r>
    </w:p>
    <w:p w:rsidR="00150AFD" w:rsidRPr="00BA7EBE" w:rsidRDefault="00150AFD" w:rsidP="00BA7EBE">
      <w:pPr>
        <w:widowControl w:val="0"/>
        <w:autoSpaceDE w:val="0"/>
        <w:autoSpaceDN w:val="0"/>
        <w:adjustRightInd w:val="0"/>
        <w:spacing w:after="0"/>
        <w:ind w:left="709"/>
        <w:jc w:val="both"/>
        <w:rPr>
          <w:rFonts w:ascii="Times New Roman" w:hAnsi="Times New Roman" w:cs="Times New Roman"/>
          <w:b/>
          <w:sz w:val="24"/>
          <w:szCs w:val="24"/>
        </w:rPr>
      </w:pPr>
    </w:p>
    <w:p w:rsidR="00150AFD" w:rsidRPr="00BA7EBE" w:rsidRDefault="00150AFD" w:rsidP="00994FBE">
      <w:pPr>
        <w:spacing w:after="0"/>
        <w:jc w:val="center"/>
        <w:rPr>
          <w:rFonts w:ascii="Times New Roman" w:hAnsi="Times New Roman" w:cs="Times New Roman"/>
          <w:sz w:val="24"/>
          <w:szCs w:val="24"/>
        </w:rPr>
      </w:pPr>
      <w:r w:rsidRPr="00BA7EBE">
        <w:rPr>
          <w:rFonts w:ascii="Times New Roman" w:hAnsi="Times New Roman" w:cs="Times New Roman"/>
          <w:sz w:val="24"/>
          <w:szCs w:val="24"/>
        </w:rPr>
        <w:t>РАЗДЕЛ 5. РЕСУРСНОЕ ОБЕСПЕЧЕНИЕ МУНИЦИПАЛЬНОЙ ПРОГРАММЫ</w:t>
      </w:r>
    </w:p>
    <w:p w:rsidR="00150AFD" w:rsidRPr="00BA7EBE" w:rsidRDefault="00150AFD" w:rsidP="00BA7EBE">
      <w:pPr>
        <w:widowControl w:val="0"/>
        <w:autoSpaceDE w:val="0"/>
        <w:autoSpaceDN w:val="0"/>
        <w:adjustRightInd w:val="0"/>
        <w:spacing w:after="0"/>
        <w:jc w:val="both"/>
        <w:rPr>
          <w:rFonts w:ascii="Times New Roman" w:hAnsi="Times New Roman" w:cs="Times New Roman"/>
          <w:sz w:val="24"/>
          <w:szCs w:val="24"/>
        </w:rPr>
      </w:pPr>
      <w:r w:rsidRPr="00BA7EBE">
        <w:rPr>
          <w:rFonts w:ascii="Times New Roman" w:hAnsi="Times New Roman" w:cs="Times New Roman"/>
          <w:sz w:val="24"/>
          <w:szCs w:val="24"/>
        </w:rPr>
        <w:t xml:space="preserve">Общий объем финансового обеспечения реализации Муниципальной программы в 2015-2017 годах составляет </w:t>
      </w:r>
      <w:r w:rsidRPr="00BA7EBE">
        <w:rPr>
          <w:rFonts w:ascii="Times New Roman" w:hAnsi="Times New Roman" w:cs="Times New Roman"/>
          <w:color w:val="000000"/>
          <w:sz w:val="24"/>
          <w:szCs w:val="24"/>
        </w:rPr>
        <w:t xml:space="preserve">14 246 тыс. </w:t>
      </w:r>
      <w:r w:rsidRPr="00BA7EBE">
        <w:rPr>
          <w:rFonts w:ascii="Times New Roman" w:hAnsi="Times New Roman" w:cs="Times New Roman"/>
          <w:sz w:val="24"/>
          <w:szCs w:val="24"/>
        </w:rPr>
        <w:t xml:space="preserve"> рублей за счет средств районного бюджета – </w:t>
      </w:r>
      <w:r w:rsidRPr="00BA7EBE">
        <w:rPr>
          <w:rFonts w:ascii="Times New Roman" w:hAnsi="Times New Roman" w:cs="Times New Roman"/>
          <w:color w:val="000000"/>
          <w:sz w:val="24"/>
          <w:szCs w:val="24"/>
        </w:rPr>
        <w:t xml:space="preserve">14 246 тыс. </w:t>
      </w:r>
      <w:r w:rsidRPr="00BA7EBE">
        <w:rPr>
          <w:rFonts w:ascii="Times New Roman" w:hAnsi="Times New Roman" w:cs="Times New Roman"/>
          <w:sz w:val="24"/>
          <w:szCs w:val="24"/>
        </w:rPr>
        <w:t> рублей., в т.ч. по годам:</w:t>
      </w:r>
    </w:p>
    <w:p w:rsidR="00150AFD" w:rsidRPr="00BA7EBE" w:rsidRDefault="00150AFD" w:rsidP="00BA7EBE">
      <w:pPr>
        <w:widowControl w:val="0"/>
        <w:spacing w:after="0"/>
        <w:ind w:firstLine="346"/>
        <w:jc w:val="both"/>
        <w:outlineLvl w:val="4"/>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     2015г. – 4 335 тыс. руб.</w:t>
      </w:r>
    </w:p>
    <w:p w:rsidR="00150AFD" w:rsidRPr="00BA7EBE" w:rsidRDefault="00150AFD" w:rsidP="00BA7EBE">
      <w:pPr>
        <w:widowControl w:val="0"/>
        <w:spacing w:after="0"/>
        <w:ind w:firstLine="346"/>
        <w:jc w:val="both"/>
        <w:outlineLvl w:val="4"/>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     2016г. – 4 866 тыс. руб.</w:t>
      </w:r>
    </w:p>
    <w:p w:rsidR="00150AFD" w:rsidRPr="00BA7EBE" w:rsidRDefault="00150AFD" w:rsidP="00BA7EBE">
      <w:pPr>
        <w:widowControl w:val="0"/>
        <w:autoSpaceDE w:val="0"/>
        <w:autoSpaceDN w:val="0"/>
        <w:adjustRightInd w:val="0"/>
        <w:spacing w:after="0"/>
        <w:jc w:val="both"/>
        <w:rPr>
          <w:rFonts w:ascii="Times New Roman" w:hAnsi="Times New Roman" w:cs="Times New Roman"/>
          <w:sz w:val="24"/>
          <w:szCs w:val="24"/>
        </w:rPr>
      </w:pPr>
      <w:r w:rsidRPr="00BA7EBE">
        <w:rPr>
          <w:rFonts w:ascii="Times New Roman" w:hAnsi="Times New Roman" w:cs="Times New Roman"/>
          <w:color w:val="000000"/>
          <w:sz w:val="24"/>
          <w:szCs w:val="24"/>
        </w:rPr>
        <w:t>2017г. – 5 045 тыс. руб.</w:t>
      </w:r>
    </w:p>
    <w:p w:rsidR="00150AFD" w:rsidRPr="00BA7EBE" w:rsidRDefault="00150AFD" w:rsidP="00BA7EBE">
      <w:pPr>
        <w:widowControl w:val="0"/>
        <w:autoSpaceDE w:val="0"/>
        <w:autoSpaceDN w:val="0"/>
        <w:adjustRightInd w:val="0"/>
        <w:spacing w:after="0"/>
        <w:ind w:firstLine="720"/>
        <w:jc w:val="both"/>
        <w:rPr>
          <w:rFonts w:ascii="Times New Roman" w:hAnsi="Times New Roman" w:cs="Times New Roman"/>
          <w:sz w:val="24"/>
          <w:szCs w:val="24"/>
        </w:rPr>
      </w:pPr>
      <w:r w:rsidRPr="00BA7EBE">
        <w:rPr>
          <w:rFonts w:ascii="Times New Roman" w:hAnsi="Times New Roman" w:cs="Times New Roman"/>
          <w:sz w:val="24"/>
          <w:szCs w:val="24"/>
        </w:rPr>
        <w:t>Объем финансирования Муниципальной программы подлежит ежегодному уточнению.</w:t>
      </w:r>
    </w:p>
    <w:p w:rsidR="00150AFD" w:rsidRPr="00BA7EBE" w:rsidRDefault="00150AFD" w:rsidP="00BA7EBE">
      <w:pPr>
        <w:widowControl w:val="0"/>
        <w:autoSpaceDE w:val="0"/>
        <w:autoSpaceDN w:val="0"/>
        <w:adjustRightInd w:val="0"/>
        <w:spacing w:after="0"/>
        <w:ind w:firstLine="720"/>
        <w:jc w:val="both"/>
        <w:rPr>
          <w:rFonts w:ascii="Times New Roman" w:hAnsi="Times New Roman" w:cs="Times New Roman"/>
          <w:sz w:val="24"/>
          <w:szCs w:val="24"/>
        </w:rPr>
      </w:pPr>
      <w:r w:rsidRPr="00BA7EBE">
        <w:rPr>
          <w:rFonts w:ascii="Times New Roman" w:hAnsi="Times New Roman" w:cs="Times New Roman"/>
          <w:sz w:val="24"/>
          <w:szCs w:val="24"/>
        </w:rPr>
        <w:t xml:space="preserve">Ресурсное обеспечение реализации Муниципальной программы за счет средств районного бюджета приведено в приложении  3. </w:t>
      </w:r>
    </w:p>
    <w:p w:rsidR="00150AFD" w:rsidRPr="00BA7EBE" w:rsidRDefault="00150AFD" w:rsidP="00BA7EBE">
      <w:pPr>
        <w:widowControl w:val="0"/>
        <w:autoSpaceDE w:val="0"/>
        <w:autoSpaceDN w:val="0"/>
        <w:adjustRightInd w:val="0"/>
        <w:spacing w:after="0"/>
        <w:ind w:firstLine="720"/>
        <w:jc w:val="both"/>
        <w:rPr>
          <w:rFonts w:ascii="Times New Roman" w:hAnsi="Times New Roman" w:cs="Times New Roman"/>
          <w:sz w:val="24"/>
          <w:szCs w:val="24"/>
        </w:rPr>
      </w:pPr>
      <w:r w:rsidRPr="00BA7EBE">
        <w:rPr>
          <w:rFonts w:ascii="Times New Roman" w:hAnsi="Times New Roman" w:cs="Times New Roman"/>
          <w:sz w:val="24"/>
          <w:szCs w:val="24"/>
        </w:rPr>
        <w:t>Прогнозная (справочная) оценка ресурсного обеспечения реализации муниципальной программы приведено в приложении 4.</w:t>
      </w:r>
    </w:p>
    <w:p w:rsidR="00150AFD" w:rsidRPr="00BA7EBE" w:rsidRDefault="00150AFD" w:rsidP="00BA7EBE">
      <w:pPr>
        <w:tabs>
          <w:tab w:val="num" w:pos="0"/>
        </w:tabs>
        <w:autoSpaceDE w:val="0"/>
        <w:spacing w:after="0"/>
        <w:jc w:val="both"/>
        <w:rPr>
          <w:rFonts w:ascii="Times New Roman" w:hAnsi="Times New Roman" w:cs="Times New Roman"/>
          <w:color w:val="FF0000"/>
          <w:sz w:val="24"/>
          <w:szCs w:val="24"/>
        </w:rPr>
      </w:pPr>
      <w:r w:rsidRPr="00BA7EBE">
        <w:rPr>
          <w:rFonts w:ascii="Times New Roman" w:hAnsi="Times New Roman" w:cs="Times New Roman"/>
          <w:color w:val="FF0000"/>
          <w:sz w:val="24"/>
          <w:szCs w:val="24"/>
        </w:rPr>
        <w:t xml:space="preserve">   </w:t>
      </w:r>
    </w:p>
    <w:p w:rsidR="00150AFD" w:rsidRPr="00BA7EBE" w:rsidRDefault="00150AFD" w:rsidP="00994FBE">
      <w:pPr>
        <w:spacing w:after="0"/>
        <w:jc w:val="center"/>
        <w:rPr>
          <w:rFonts w:ascii="Times New Roman" w:hAnsi="Times New Roman" w:cs="Times New Roman"/>
          <w:sz w:val="24"/>
          <w:szCs w:val="24"/>
        </w:rPr>
      </w:pPr>
      <w:r w:rsidRPr="00BA7EBE">
        <w:rPr>
          <w:rFonts w:ascii="Times New Roman" w:hAnsi="Times New Roman" w:cs="Times New Roman"/>
          <w:sz w:val="24"/>
          <w:szCs w:val="24"/>
        </w:rPr>
        <w:t>РАЗДЕЛ 6. ОЖИДАЕМЫЕ КОНЕЧНЫЕ РЕЗУЛЬТАТЫ РЕАЛИЗАЦИИ МУНИЦИПАЛЬНОЙ ПРОГРАММЫ</w:t>
      </w:r>
    </w:p>
    <w:p w:rsidR="00150AFD" w:rsidRPr="00BA7EBE" w:rsidRDefault="00150AFD" w:rsidP="00BA7EBE">
      <w:pPr>
        <w:suppressAutoHyphens/>
        <w:autoSpaceDE w:val="0"/>
        <w:autoSpaceDN w:val="0"/>
        <w:adjustRightInd w:val="0"/>
        <w:spacing w:after="0"/>
        <w:ind w:firstLine="720"/>
        <w:jc w:val="both"/>
        <w:outlineLvl w:val="1"/>
        <w:rPr>
          <w:rFonts w:ascii="Times New Roman" w:hAnsi="Times New Roman" w:cs="Times New Roman"/>
          <w:sz w:val="24"/>
          <w:szCs w:val="24"/>
        </w:rPr>
      </w:pPr>
      <w:r w:rsidRPr="00BA7EBE">
        <w:rPr>
          <w:rFonts w:ascii="Times New Roman" w:hAnsi="Times New Roman" w:cs="Times New Roman"/>
          <w:sz w:val="24"/>
          <w:szCs w:val="24"/>
        </w:rPr>
        <w:t>Ожидается, что в результате реализации муниципальной программы за период с 2015 по 2017 годы удастся достичь следующих результатов:</w:t>
      </w:r>
    </w:p>
    <w:p w:rsidR="00150AFD" w:rsidRPr="00BA7EBE" w:rsidRDefault="00150AFD" w:rsidP="00BA7EBE">
      <w:pPr>
        <w:widowControl w:val="0"/>
        <w:spacing w:after="0"/>
        <w:jc w:val="both"/>
        <w:outlineLvl w:val="4"/>
        <w:rPr>
          <w:rFonts w:ascii="Times New Roman" w:hAnsi="Times New Roman" w:cs="Times New Roman"/>
          <w:sz w:val="24"/>
          <w:szCs w:val="24"/>
        </w:rPr>
      </w:pPr>
      <w:r w:rsidRPr="00BA7EBE">
        <w:rPr>
          <w:rFonts w:ascii="Times New Roman" w:hAnsi="Times New Roman" w:cs="Times New Roman"/>
          <w:sz w:val="24"/>
          <w:szCs w:val="24"/>
        </w:rPr>
        <w:t xml:space="preserve">          1) Увеличение о</w:t>
      </w:r>
      <w:r w:rsidRPr="00BA7EBE">
        <w:rPr>
          <w:rFonts w:ascii="Times New Roman" w:hAnsi="Times New Roman" w:cs="Times New Roman"/>
          <w:color w:val="000000"/>
          <w:sz w:val="24"/>
          <w:szCs w:val="24"/>
        </w:rPr>
        <w:t>бъема перевозок пассажиров автомобильным транспортом до 48 861  чел.;</w:t>
      </w:r>
    </w:p>
    <w:p w:rsidR="00150AFD" w:rsidRPr="00BA7EBE" w:rsidRDefault="00150AFD" w:rsidP="00BA7EBE">
      <w:pPr>
        <w:pStyle w:val="13"/>
        <w:rPr>
          <w:szCs w:val="24"/>
        </w:rPr>
      </w:pPr>
      <w:r w:rsidRPr="00BA7EBE">
        <w:rPr>
          <w:szCs w:val="24"/>
        </w:rPr>
        <w:t>2) Увеличение количества перевезенных пассажиров водным транспортом до 467 чел.</w:t>
      </w:r>
    </w:p>
    <w:p w:rsidR="00150AFD" w:rsidRPr="00BA7EBE" w:rsidRDefault="00150AFD" w:rsidP="00BA7EBE">
      <w:pPr>
        <w:pStyle w:val="13"/>
        <w:rPr>
          <w:szCs w:val="24"/>
        </w:rPr>
      </w:pPr>
      <w:r w:rsidRPr="00BA7EBE">
        <w:rPr>
          <w:szCs w:val="24"/>
        </w:rPr>
        <w:t xml:space="preserve">3) Увеличение количества перевезенных пассажиров по маршрутам, при работе на которых у соответствующих юридических лиц, индивидуальных предпринимателей  возникают недополученные доходы до </w:t>
      </w:r>
      <w:r w:rsidRPr="00BA7EBE">
        <w:rPr>
          <w:color w:val="000000"/>
          <w:szCs w:val="24"/>
        </w:rPr>
        <w:t>27 711</w:t>
      </w:r>
      <w:r w:rsidRPr="00BA7EBE">
        <w:rPr>
          <w:szCs w:val="24"/>
        </w:rPr>
        <w:t xml:space="preserve"> чел.</w:t>
      </w:r>
    </w:p>
    <w:p w:rsidR="00150AFD" w:rsidRPr="00BA7EBE" w:rsidRDefault="00150AFD" w:rsidP="00BA7EBE">
      <w:pPr>
        <w:pStyle w:val="ConsPlusNormal"/>
        <w:ind w:firstLine="709"/>
        <w:jc w:val="both"/>
        <w:rPr>
          <w:sz w:val="24"/>
          <w:szCs w:val="24"/>
        </w:rPr>
      </w:pPr>
      <w:r w:rsidRPr="00BA7EBE">
        <w:rPr>
          <w:sz w:val="24"/>
          <w:szCs w:val="24"/>
        </w:rPr>
        <w:t>Реализация муниципальной программы будет способствовать  созданию в Киренском районе качественно новых условий для обеспечения организации перевозки пассажиров в пригородном сообщении автомобильным, водным транспортом, отвечающим условиям безопасности дорожного движения.</w:t>
      </w:r>
    </w:p>
    <w:p w:rsidR="00150AFD" w:rsidRPr="00BA7EBE" w:rsidRDefault="00150AFD" w:rsidP="00BA7EBE">
      <w:pPr>
        <w:pStyle w:val="ConsPlusNormal"/>
        <w:ind w:firstLine="709"/>
        <w:jc w:val="both"/>
        <w:rPr>
          <w:sz w:val="24"/>
          <w:szCs w:val="24"/>
        </w:rPr>
      </w:pPr>
      <w:r w:rsidRPr="00BA7EBE">
        <w:rPr>
          <w:sz w:val="24"/>
          <w:szCs w:val="24"/>
        </w:rPr>
        <w:t xml:space="preserve">В результате реализации муниципальной программы к 2017 году должны быть созданы предпосылки к формированию транспортного комплекса Киренского района, характеризуемого следующими целевыми ориентирами: </w:t>
      </w:r>
    </w:p>
    <w:p w:rsidR="00150AFD" w:rsidRPr="00BA7EBE" w:rsidRDefault="00150AFD" w:rsidP="00BA7EBE">
      <w:pPr>
        <w:pStyle w:val="ConsPlusNormal"/>
        <w:ind w:firstLine="709"/>
        <w:jc w:val="both"/>
        <w:rPr>
          <w:sz w:val="24"/>
          <w:szCs w:val="24"/>
        </w:rPr>
      </w:pPr>
      <w:r w:rsidRPr="00BA7EBE">
        <w:rPr>
          <w:sz w:val="24"/>
          <w:szCs w:val="24"/>
        </w:rPr>
        <w:t>создание удобных и безопасных условий по организации транспортного обслуживания Киренского района  для жителей Киренского района;</w:t>
      </w:r>
    </w:p>
    <w:p w:rsidR="00150AFD" w:rsidRPr="00BA7EBE" w:rsidRDefault="00150AFD" w:rsidP="00BA7EBE">
      <w:pPr>
        <w:pStyle w:val="ConsPlusNormal"/>
        <w:ind w:firstLine="709"/>
        <w:jc w:val="both"/>
        <w:rPr>
          <w:sz w:val="24"/>
          <w:szCs w:val="24"/>
        </w:rPr>
      </w:pPr>
      <w:r w:rsidRPr="00BA7EBE">
        <w:rPr>
          <w:sz w:val="24"/>
          <w:szCs w:val="24"/>
        </w:rPr>
        <w:t>обеспечение транспортной доступности на регулярной основе между поселениями Киренского района.</w:t>
      </w:r>
    </w:p>
    <w:p w:rsidR="00150AFD" w:rsidRPr="00BA7EBE" w:rsidRDefault="00150AFD" w:rsidP="00BA7EBE">
      <w:pPr>
        <w:spacing w:after="0"/>
        <w:jc w:val="both"/>
        <w:rPr>
          <w:rFonts w:ascii="Times New Roman" w:hAnsi="Times New Roman" w:cs="Times New Roman"/>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3A55DE" w:rsidRDefault="003A55DE" w:rsidP="00994FBE">
      <w:pPr>
        <w:spacing w:after="0"/>
        <w:jc w:val="right"/>
        <w:rPr>
          <w:rFonts w:ascii="Times New Roman" w:hAnsi="Times New Roman" w:cs="Times New Roman"/>
          <w:color w:val="000000"/>
          <w:sz w:val="24"/>
          <w:szCs w:val="24"/>
        </w:rPr>
      </w:pPr>
    </w:p>
    <w:p w:rsidR="00150AFD" w:rsidRPr="00BA7EBE" w:rsidRDefault="00994FBE" w:rsidP="00994FBE">
      <w:pPr>
        <w:spacing w:after="0"/>
        <w:jc w:val="right"/>
        <w:rPr>
          <w:rFonts w:ascii="Times New Roman" w:hAnsi="Times New Roman" w:cs="Times New Roman"/>
          <w:b/>
          <w:sz w:val="24"/>
          <w:szCs w:val="24"/>
        </w:rPr>
      </w:pPr>
      <w:r w:rsidRPr="00BA7EBE">
        <w:rPr>
          <w:rFonts w:ascii="Times New Roman" w:hAnsi="Times New Roman" w:cs="Times New Roman"/>
          <w:color w:val="000000"/>
          <w:sz w:val="24"/>
          <w:szCs w:val="24"/>
        </w:rPr>
        <w:lastRenderedPageBreak/>
        <w:t>Приложение 1</w:t>
      </w:r>
    </w:p>
    <w:p w:rsidR="00994FBE" w:rsidRDefault="00994FBE" w:rsidP="00994FBE">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к муниципальной программе</w:t>
      </w:r>
    </w:p>
    <w:p w:rsidR="00994FBE" w:rsidRDefault="00994FBE" w:rsidP="00994FBE">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 «Развитие транспортного комплекса </w:t>
      </w:r>
    </w:p>
    <w:p w:rsidR="00994FBE" w:rsidRDefault="00994FBE" w:rsidP="00994FBE">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на территории Киренского района </w:t>
      </w:r>
    </w:p>
    <w:p w:rsidR="00150AFD" w:rsidRDefault="00994FBE" w:rsidP="00994FBE">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на 2015-2017 г.г.»</w:t>
      </w:r>
    </w:p>
    <w:p w:rsidR="00994FBE" w:rsidRDefault="00994FBE" w:rsidP="00BA7EBE">
      <w:pPr>
        <w:spacing w:after="0"/>
        <w:jc w:val="both"/>
        <w:rPr>
          <w:rFonts w:ascii="Times New Roman" w:hAnsi="Times New Roman" w:cs="Times New Roman"/>
          <w:color w:val="000000"/>
          <w:sz w:val="24"/>
          <w:szCs w:val="24"/>
        </w:rPr>
      </w:pPr>
    </w:p>
    <w:p w:rsidR="00994FBE" w:rsidRDefault="00994FBE" w:rsidP="00994FBE">
      <w:pPr>
        <w:spacing w:after="0"/>
        <w:jc w:val="center"/>
        <w:rPr>
          <w:rFonts w:ascii="Times New Roman" w:hAnsi="Times New Roman" w:cs="Times New Roman"/>
          <w:b/>
          <w:bCs/>
          <w:color w:val="000000"/>
          <w:sz w:val="24"/>
          <w:szCs w:val="24"/>
        </w:rPr>
      </w:pPr>
      <w:r w:rsidRPr="00BA7EBE">
        <w:rPr>
          <w:rFonts w:ascii="Times New Roman" w:hAnsi="Times New Roman" w:cs="Times New Roman"/>
          <w:b/>
          <w:bCs/>
          <w:color w:val="000000"/>
          <w:sz w:val="24"/>
          <w:szCs w:val="24"/>
        </w:rPr>
        <w:t>СВЕДЕНИЯ О СОСТАВЕ И ЗНАЧЕНИЯХ ЦЕЛЕВЫХ ПОКАЗАТЕЛЕЙ МУНИЦИПАЛЬНОЙ ПРОГРАММЫ «РАЗВИТИЕ ТРАНСПОРТНОГО КОМПЛЕКСА КИРЕНСКОГО РАЙОНА НА 2015-2017 ГГ.»</w:t>
      </w:r>
    </w:p>
    <w:p w:rsidR="00994FBE" w:rsidRDefault="00994FBE" w:rsidP="00994FBE">
      <w:pPr>
        <w:spacing w:after="0"/>
        <w:jc w:val="center"/>
        <w:rPr>
          <w:rFonts w:ascii="Times New Roman" w:hAnsi="Times New Roman" w:cs="Times New Roman"/>
          <w:color w:val="000000"/>
          <w:sz w:val="24"/>
          <w:szCs w:val="24"/>
        </w:rPr>
      </w:pPr>
      <w:r w:rsidRPr="00BA7EBE">
        <w:rPr>
          <w:rFonts w:ascii="Times New Roman" w:hAnsi="Times New Roman" w:cs="Times New Roman"/>
          <w:color w:val="000000"/>
          <w:sz w:val="24"/>
          <w:szCs w:val="24"/>
        </w:rPr>
        <w:t>(далее – муниципальная программа)</w:t>
      </w:r>
    </w:p>
    <w:p w:rsidR="00994FBE" w:rsidRDefault="00994FBE" w:rsidP="00BA7EBE">
      <w:pPr>
        <w:spacing w:after="0"/>
        <w:jc w:val="both"/>
        <w:rPr>
          <w:rFonts w:ascii="Times New Roman" w:hAnsi="Times New Roman" w:cs="Times New Roman"/>
          <w:color w:val="000000"/>
          <w:sz w:val="24"/>
          <w:szCs w:val="24"/>
        </w:rPr>
      </w:pPr>
    </w:p>
    <w:p w:rsidR="00994FBE" w:rsidRPr="00BA7EBE" w:rsidRDefault="00994FBE" w:rsidP="00BA7EBE">
      <w:pPr>
        <w:spacing w:after="0"/>
        <w:jc w:val="both"/>
        <w:rPr>
          <w:rFonts w:ascii="Times New Roman" w:hAnsi="Times New Roman" w:cs="Times New Roman"/>
          <w:b/>
          <w:sz w:val="24"/>
          <w:szCs w:val="24"/>
        </w:rPr>
      </w:pPr>
    </w:p>
    <w:tbl>
      <w:tblPr>
        <w:tblW w:w="0" w:type="auto"/>
        <w:tblInd w:w="93" w:type="dxa"/>
        <w:tblLayout w:type="fixed"/>
        <w:tblLook w:val="04A0"/>
      </w:tblPr>
      <w:tblGrid>
        <w:gridCol w:w="406"/>
        <w:gridCol w:w="4854"/>
        <w:gridCol w:w="471"/>
        <w:gridCol w:w="805"/>
        <w:gridCol w:w="850"/>
        <w:gridCol w:w="851"/>
        <w:gridCol w:w="850"/>
        <w:gridCol w:w="851"/>
      </w:tblGrid>
      <w:tr w:rsidR="00150AFD" w:rsidRPr="00994FBE" w:rsidTr="00994FBE">
        <w:trPr>
          <w:trHeight w:val="315"/>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0AFD" w:rsidRPr="00994FBE" w:rsidRDefault="00150AFD" w:rsidP="00994FBE">
            <w:pPr>
              <w:spacing w:after="0"/>
              <w:ind w:left="-93" w:right="-143"/>
              <w:jc w:val="both"/>
              <w:rPr>
                <w:rFonts w:ascii="Times New Roman" w:hAnsi="Times New Roman" w:cs="Times New Roman"/>
                <w:color w:val="000000"/>
              </w:rPr>
            </w:pPr>
            <w:r w:rsidRPr="00994FBE">
              <w:rPr>
                <w:rFonts w:ascii="Times New Roman" w:hAnsi="Times New Roman" w:cs="Times New Roman"/>
                <w:color w:val="000000"/>
              </w:rPr>
              <w:t>№ п/п</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AFD" w:rsidRPr="00994FBE" w:rsidRDefault="00150AFD" w:rsidP="00994FBE">
            <w:pPr>
              <w:spacing w:after="0"/>
              <w:jc w:val="center"/>
              <w:rPr>
                <w:rFonts w:ascii="Times New Roman" w:hAnsi="Times New Roman" w:cs="Times New Roman"/>
                <w:color w:val="000000"/>
              </w:rPr>
            </w:pPr>
            <w:r w:rsidRPr="00994FBE">
              <w:rPr>
                <w:rFonts w:ascii="Times New Roman" w:hAnsi="Times New Roman" w:cs="Times New Roman"/>
                <w:color w:val="000000"/>
              </w:rPr>
              <w:t>Наименование целевого показателя</w:t>
            </w:r>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0AFD" w:rsidRPr="00994FBE" w:rsidRDefault="00150AFD" w:rsidP="00994FBE">
            <w:pPr>
              <w:spacing w:after="0"/>
              <w:ind w:left="-108" w:right="-62"/>
              <w:jc w:val="both"/>
              <w:rPr>
                <w:rFonts w:ascii="Times New Roman" w:hAnsi="Times New Roman" w:cs="Times New Roman"/>
                <w:color w:val="000000"/>
              </w:rPr>
            </w:pPr>
            <w:r w:rsidRPr="00994FBE">
              <w:rPr>
                <w:rFonts w:ascii="Times New Roman" w:hAnsi="Times New Roman" w:cs="Times New Roman"/>
                <w:color w:val="000000"/>
              </w:rPr>
              <w:t>Ед. изм.</w:t>
            </w:r>
          </w:p>
        </w:tc>
        <w:tc>
          <w:tcPr>
            <w:tcW w:w="4207" w:type="dxa"/>
            <w:gridSpan w:val="5"/>
            <w:tcBorders>
              <w:top w:val="single" w:sz="4" w:space="0" w:color="auto"/>
              <w:left w:val="nil"/>
              <w:bottom w:val="single" w:sz="4" w:space="0" w:color="auto"/>
              <w:right w:val="single" w:sz="4" w:space="0" w:color="auto"/>
            </w:tcBorders>
            <w:shd w:val="clear" w:color="auto" w:fill="auto"/>
            <w:noWrap/>
            <w:hideMark/>
          </w:tcPr>
          <w:p w:rsidR="00150AFD" w:rsidRPr="00994FBE" w:rsidRDefault="00150AFD" w:rsidP="00994FBE">
            <w:pPr>
              <w:spacing w:after="0"/>
              <w:jc w:val="center"/>
              <w:rPr>
                <w:rFonts w:ascii="Times New Roman" w:hAnsi="Times New Roman" w:cs="Times New Roman"/>
                <w:color w:val="000000"/>
              </w:rPr>
            </w:pPr>
            <w:r w:rsidRPr="00994FBE">
              <w:rPr>
                <w:rFonts w:ascii="Times New Roman" w:hAnsi="Times New Roman" w:cs="Times New Roman"/>
                <w:color w:val="000000"/>
              </w:rPr>
              <w:t>Значения целевых показателей</w:t>
            </w:r>
          </w:p>
        </w:tc>
      </w:tr>
      <w:tr w:rsidR="00150AFD" w:rsidRPr="00994FBE" w:rsidTr="00994FBE">
        <w:trPr>
          <w:trHeight w:val="141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150AFD" w:rsidRPr="00994FBE" w:rsidRDefault="00150AFD" w:rsidP="00994FBE">
            <w:pPr>
              <w:spacing w:after="0"/>
              <w:ind w:left="-93" w:right="-143"/>
              <w:jc w:val="both"/>
              <w:rPr>
                <w:rFonts w:ascii="Times New Roman" w:hAnsi="Times New Roman" w:cs="Times New Roman"/>
                <w:color w:val="00000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150AFD" w:rsidRPr="00994FBE" w:rsidRDefault="00150AFD" w:rsidP="00BA7EBE">
            <w:pPr>
              <w:spacing w:after="0"/>
              <w:jc w:val="both"/>
              <w:rPr>
                <w:rFonts w:ascii="Times New Roman" w:hAnsi="Times New Roman" w:cs="Times New Roman"/>
                <w:color w:val="000000"/>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150AFD" w:rsidRPr="00994FBE" w:rsidRDefault="00150AFD" w:rsidP="00BA7EBE">
            <w:pPr>
              <w:spacing w:after="0"/>
              <w:jc w:val="both"/>
              <w:rPr>
                <w:rFonts w:ascii="Times New Roman" w:hAnsi="Times New Roman" w:cs="Times New Roman"/>
                <w:color w:val="000000"/>
              </w:rPr>
            </w:pPr>
          </w:p>
        </w:tc>
        <w:tc>
          <w:tcPr>
            <w:tcW w:w="805" w:type="dxa"/>
            <w:tcBorders>
              <w:top w:val="nil"/>
              <w:left w:val="nil"/>
              <w:bottom w:val="single" w:sz="4" w:space="0" w:color="auto"/>
              <w:right w:val="single" w:sz="4" w:space="0" w:color="auto"/>
            </w:tcBorders>
            <w:shd w:val="clear" w:color="auto" w:fill="auto"/>
            <w:hideMark/>
          </w:tcPr>
          <w:p w:rsidR="00150AFD" w:rsidRPr="00994FBE" w:rsidRDefault="00150AFD" w:rsidP="00994FBE">
            <w:pPr>
              <w:spacing w:after="0"/>
              <w:ind w:left="-12" w:right="-108" w:hanging="7"/>
              <w:jc w:val="both"/>
              <w:rPr>
                <w:rFonts w:ascii="Times New Roman" w:hAnsi="Times New Roman" w:cs="Times New Roman"/>
                <w:color w:val="000000"/>
              </w:rPr>
            </w:pPr>
            <w:r w:rsidRPr="00994FBE">
              <w:rPr>
                <w:rFonts w:ascii="Times New Roman" w:hAnsi="Times New Roman" w:cs="Times New Roman"/>
                <w:color w:val="000000"/>
              </w:rPr>
              <w:t>отчетный год, 2013</w:t>
            </w:r>
          </w:p>
        </w:tc>
        <w:tc>
          <w:tcPr>
            <w:tcW w:w="850" w:type="dxa"/>
            <w:tcBorders>
              <w:top w:val="nil"/>
              <w:left w:val="nil"/>
              <w:bottom w:val="single" w:sz="4" w:space="0" w:color="auto"/>
              <w:right w:val="single" w:sz="4" w:space="0" w:color="auto"/>
            </w:tcBorders>
            <w:shd w:val="clear" w:color="auto" w:fill="auto"/>
            <w:hideMark/>
          </w:tcPr>
          <w:p w:rsidR="00150AFD" w:rsidRPr="00994FBE" w:rsidRDefault="00150AFD" w:rsidP="00994FBE">
            <w:pPr>
              <w:spacing w:after="0"/>
              <w:ind w:left="-108" w:right="-108"/>
              <w:jc w:val="center"/>
              <w:rPr>
                <w:rFonts w:ascii="Times New Roman" w:hAnsi="Times New Roman" w:cs="Times New Roman"/>
                <w:color w:val="000000"/>
              </w:rPr>
            </w:pPr>
            <w:r w:rsidRPr="00994FBE">
              <w:rPr>
                <w:rFonts w:ascii="Times New Roman" w:hAnsi="Times New Roman" w:cs="Times New Roman"/>
                <w:color w:val="000000"/>
              </w:rPr>
              <w:t>текущий год (оценка), 2014</w:t>
            </w:r>
          </w:p>
        </w:tc>
        <w:tc>
          <w:tcPr>
            <w:tcW w:w="851" w:type="dxa"/>
            <w:tcBorders>
              <w:top w:val="nil"/>
              <w:left w:val="nil"/>
              <w:bottom w:val="single" w:sz="4" w:space="0" w:color="auto"/>
              <w:right w:val="single" w:sz="4" w:space="0" w:color="auto"/>
            </w:tcBorders>
            <w:shd w:val="clear" w:color="auto" w:fill="auto"/>
            <w:hideMark/>
          </w:tcPr>
          <w:p w:rsidR="00150AFD" w:rsidRPr="00994FBE" w:rsidRDefault="00150AFD" w:rsidP="00994FBE">
            <w:pPr>
              <w:spacing w:after="0"/>
              <w:ind w:left="-108" w:right="-108"/>
              <w:jc w:val="both"/>
              <w:rPr>
                <w:rFonts w:ascii="Times New Roman" w:hAnsi="Times New Roman" w:cs="Times New Roman"/>
                <w:color w:val="000000"/>
              </w:rPr>
            </w:pPr>
            <w:r w:rsidRPr="00994FBE">
              <w:rPr>
                <w:rFonts w:ascii="Times New Roman" w:hAnsi="Times New Roman" w:cs="Times New Roman"/>
                <w:color w:val="000000"/>
              </w:rPr>
              <w:t>первый год действия программы, 2015</w:t>
            </w:r>
          </w:p>
        </w:tc>
        <w:tc>
          <w:tcPr>
            <w:tcW w:w="850" w:type="dxa"/>
            <w:tcBorders>
              <w:top w:val="nil"/>
              <w:left w:val="nil"/>
              <w:bottom w:val="single" w:sz="4" w:space="0" w:color="auto"/>
              <w:right w:val="single" w:sz="4" w:space="0" w:color="auto"/>
            </w:tcBorders>
            <w:shd w:val="clear" w:color="auto" w:fill="auto"/>
            <w:hideMark/>
          </w:tcPr>
          <w:p w:rsidR="00150AFD" w:rsidRPr="00994FBE" w:rsidRDefault="00150AFD" w:rsidP="00994FBE">
            <w:pPr>
              <w:spacing w:after="0"/>
              <w:ind w:left="-108" w:right="-108"/>
              <w:jc w:val="both"/>
              <w:rPr>
                <w:rFonts w:ascii="Times New Roman" w:hAnsi="Times New Roman" w:cs="Times New Roman"/>
                <w:color w:val="000000"/>
              </w:rPr>
            </w:pPr>
            <w:r w:rsidRPr="00994FBE">
              <w:rPr>
                <w:rFonts w:ascii="Times New Roman" w:hAnsi="Times New Roman" w:cs="Times New Roman"/>
                <w:color w:val="000000"/>
              </w:rPr>
              <w:t>второй год действия программы, 2016</w:t>
            </w:r>
          </w:p>
        </w:tc>
        <w:tc>
          <w:tcPr>
            <w:tcW w:w="851" w:type="dxa"/>
            <w:tcBorders>
              <w:top w:val="nil"/>
              <w:left w:val="nil"/>
              <w:bottom w:val="single" w:sz="4" w:space="0" w:color="auto"/>
              <w:right w:val="single" w:sz="4" w:space="0" w:color="auto"/>
            </w:tcBorders>
            <w:shd w:val="clear" w:color="auto" w:fill="auto"/>
            <w:hideMark/>
          </w:tcPr>
          <w:p w:rsidR="00150AFD" w:rsidRPr="00994FBE" w:rsidRDefault="00150AFD" w:rsidP="00994FBE">
            <w:pPr>
              <w:spacing w:after="0"/>
              <w:ind w:left="-108" w:right="-108"/>
              <w:jc w:val="both"/>
              <w:rPr>
                <w:rFonts w:ascii="Times New Roman" w:hAnsi="Times New Roman" w:cs="Times New Roman"/>
                <w:color w:val="000000"/>
              </w:rPr>
            </w:pPr>
            <w:r w:rsidRPr="00994FBE">
              <w:rPr>
                <w:rFonts w:ascii="Times New Roman" w:hAnsi="Times New Roman" w:cs="Times New Roman"/>
                <w:color w:val="000000"/>
              </w:rPr>
              <w:t>год завершения действия программы, 2017</w:t>
            </w:r>
          </w:p>
        </w:tc>
      </w:tr>
      <w:tr w:rsidR="00150AFD" w:rsidRPr="00994FBE" w:rsidTr="00994FBE">
        <w:trPr>
          <w:trHeight w:val="31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150AFD" w:rsidRPr="00994FBE" w:rsidRDefault="00150AFD" w:rsidP="00994FBE">
            <w:pPr>
              <w:spacing w:after="0"/>
              <w:ind w:left="-93" w:right="-143"/>
              <w:jc w:val="both"/>
              <w:rPr>
                <w:rFonts w:ascii="Times New Roman" w:hAnsi="Times New Roman" w:cs="Times New Roman"/>
                <w:color w:val="000000"/>
              </w:rPr>
            </w:pPr>
            <w:r w:rsidRPr="00994FBE">
              <w:rPr>
                <w:rFonts w:ascii="Times New Roman" w:hAnsi="Times New Roman" w:cs="Times New Roman"/>
                <w:color w:val="000000"/>
              </w:rPr>
              <w:t>1</w:t>
            </w:r>
          </w:p>
        </w:tc>
        <w:tc>
          <w:tcPr>
            <w:tcW w:w="4854"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2</w:t>
            </w:r>
          </w:p>
        </w:tc>
        <w:tc>
          <w:tcPr>
            <w:tcW w:w="471"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8</w:t>
            </w:r>
          </w:p>
        </w:tc>
      </w:tr>
      <w:tr w:rsidR="00150AFD" w:rsidRPr="00994FBE" w:rsidTr="00994FBE">
        <w:trPr>
          <w:trHeight w:val="645"/>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AFD" w:rsidRPr="00994FBE" w:rsidRDefault="00150AFD" w:rsidP="00994FBE">
            <w:pPr>
              <w:spacing w:after="0"/>
              <w:jc w:val="center"/>
              <w:rPr>
                <w:rFonts w:ascii="Times New Roman" w:hAnsi="Times New Roman" w:cs="Times New Roman"/>
                <w:color w:val="000000"/>
              </w:rPr>
            </w:pPr>
            <w:r w:rsidRPr="00994FBE">
              <w:rPr>
                <w:rFonts w:ascii="Times New Roman" w:hAnsi="Times New Roman" w:cs="Times New Roman"/>
                <w:color w:val="000000"/>
              </w:rPr>
              <w:t>Муниципальная программа «Развитие транспортного комплекса на территории Киренского района на 2015-2017гг.»</w:t>
            </w:r>
          </w:p>
        </w:tc>
      </w:tr>
      <w:tr w:rsidR="00150AFD" w:rsidRPr="00994FBE" w:rsidTr="00994FBE">
        <w:trPr>
          <w:trHeight w:val="46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1</w:t>
            </w:r>
          </w:p>
        </w:tc>
        <w:tc>
          <w:tcPr>
            <w:tcW w:w="4854"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73" w:right="-108"/>
              <w:jc w:val="both"/>
              <w:rPr>
                <w:rFonts w:ascii="Times New Roman" w:hAnsi="Times New Roman" w:cs="Times New Roman"/>
                <w:color w:val="000000"/>
              </w:rPr>
            </w:pPr>
            <w:r w:rsidRPr="00994FBE">
              <w:rPr>
                <w:rFonts w:ascii="Times New Roman" w:hAnsi="Times New Roman" w:cs="Times New Roman"/>
                <w:color w:val="000000"/>
              </w:rPr>
              <w:t>Объем перевозок пассажиров автомобильным транспортом</w:t>
            </w:r>
          </w:p>
        </w:tc>
        <w:tc>
          <w:tcPr>
            <w:tcW w:w="47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08" w:right="-62"/>
              <w:jc w:val="both"/>
              <w:rPr>
                <w:rFonts w:ascii="Times New Roman" w:hAnsi="Times New Roman" w:cs="Times New Roman"/>
                <w:color w:val="000000"/>
              </w:rPr>
            </w:pPr>
            <w:r w:rsidRPr="00994FBE">
              <w:rPr>
                <w:rFonts w:ascii="Times New Roman" w:hAnsi="Times New Roman" w:cs="Times New Roman"/>
                <w:color w:val="000000"/>
              </w:rPr>
              <w:t xml:space="preserve">чел. </w:t>
            </w:r>
          </w:p>
        </w:tc>
        <w:tc>
          <w:tcPr>
            <w:tcW w:w="805"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2" w:right="-108"/>
              <w:jc w:val="both"/>
              <w:rPr>
                <w:rFonts w:ascii="Times New Roman" w:hAnsi="Times New Roman" w:cs="Times New Roman"/>
                <w:color w:val="000000"/>
              </w:rPr>
            </w:pPr>
            <w:r w:rsidRPr="00994FBE">
              <w:rPr>
                <w:rFonts w:ascii="Times New Roman" w:hAnsi="Times New Roman" w:cs="Times New Roman"/>
                <w:color w:val="000000"/>
              </w:rPr>
              <w:t>39 948</w:t>
            </w:r>
          </w:p>
        </w:tc>
        <w:tc>
          <w:tcPr>
            <w:tcW w:w="850"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4" w:right="-108" w:firstLine="14"/>
              <w:jc w:val="both"/>
              <w:rPr>
                <w:rFonts w:ascii="Times New Roman" w:hAnsi="Times New Roman" w:cs="Times New Roman"/>
                <w:color w:val="000000"/>
              </w:rPr>
            </w:pPr>
            <w:r w:rsidRPr="00994FBE">
              <w:rPr>
                <w:rFonts w:ascii="Times New Roman" w:hAnsi="Times New Roman" w:cs="Times New Roman"/>
                <w:color w:val="000000"/>
              </w:rPr>
              <w:t>42 048</w:t>
            </w:r>
          </w:p>
        </w:tc>
        <w:tc>
          <w:tcPr>
            <w:tcW w:w="85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44 360</w:t>
            </w:r>
          </w:p>
        </w:tc>
        <w:tc>
          <w:tcPr>
            <w:tcW w:w="850"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46 578</w:t>
            </w:r>
          </w:p>
        </w:tc>
        <w:tc>
          <w:tcPr>
            <w:tcW w:w="85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48 861</w:t>
            </w:r>
          </w:p>
        </w:tc>
      </w:tr>
      <w:tr w:rsidR="00150AFD" w:rsidRPr="00994FBE" w:rsidTr="00994FBE">
        <w:trPr>
          <w:trHeight w:val="88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2</w:t>
            </w:r>
          </w:p>
        </w:tc>
        <w:tc>
          <w:tcPr>
            <w:tcW w:w="4854"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73" w:right="-108"/>
              <w:jc w:val="both"/>
              <w:rPr>
                <w:rFonts w:ascii="Times New Roman" w:hAnsi="Times New Roman" w:cs="Times New Roman"/>
                <w:color w:val="000000"/>
              </w:rPr>
            </w:pPr>
            <w:r w:rsidRPr="00994FBE">
              <w:rPr>
                <w:rFonts w:ascii="Times New Roman" w:hAnsi="Times New Roman" w:cs="Times New Roman"/>
                <w:color w:val="000000"/>
              </w:rPr>
              <w:t xml:space="preserve">Количество перевезенных пассажиров, по которым проводится возмещение недополученных доходов, связанных с оказанием услуг по пассажирским перевозкам   автомобильным транспортом </w:t>
            </w:r>
          </w:p>
        </w:tc>
        <w:tc>
          <w:tcPr>
            <w:tcW w:w="47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08" w:right="-62"/>
              <w:jc w:val="both"/>
              <w:rPr>
                <w:rFonts w:ascii="Times New Roman" w:hAnsi="Times New Roman" w:cs="Times New Roman"/>
                <w:color w:val="000000"/>
              </w:rPr>
            </w:pPr>
            <w:r w:rsidRPr="00994FBE">
              <w:rPr>
                <w:rFonts w:ascii="Times New Roman" w:hAnsi="Times New Roman" w:cs="Times New Roman"/>
                <w:color w:val="000000"/>
              </w:rPr>
              <w:t>чел.</w:t>
            </w:r>
          </w:p>
        </w:tc>
        <w:tc>
          <w:tcPr>
            <w:tcW w:w="805"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2" w:right="-108"/>
              <w:jc w:val="both"/>
              <w:rPr>
                <w:rFonts w:ascii="Times New Roman" w:hAnsi="Times New Roman" w:cs="Times New Roman"/>
                <w:color w:val="000000"/>
              </w:rPr>
            </w:pPr>
            <w:r w:rsidRPr="00994FBE">
              <w:rPr>
                <w:rFonts w:ascii="Times New Roman" w:hAnsi="Times New Roman" w:cs="Times New Roman"/>
                <w:color w:val="000000"/>
              </w:rPr>
              <w:t>22 497</w:t>
            </w:r>
          </w:p>
        </w:tc>
        <w:tc>
          <w:tcPr>
            <w:tcW w:w="850"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4" w:right="-108" w:firstLine="14"/>
              <w:jc w:val="both"/>
              <w:rPr>
                <w:rFonts w:ascii="Times New Roman" w:hAnsi="Times New Roman" w:cs="Times New Roman"/>
                <w:color w:val="000000"/>
              </w:rPr>
            </w:pPr>
            <w:r w:rsidRPr="00994FBE">
              <w:rPr>
                <w:rFonts w:ascii="Times New Roman" w:hAnsi="Times New Roman" w:cs="Times New Roman"/>
                <w:color w:val="000000"/>
              </w:rPr>
              <w:t>23 847</w:t>
            </w:r>
          </w:p>
        </w:tc>
        <w:tc>
          <w:tcPr>
            <w:tcW w:w="85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25 159</w:t>
            </w:r>
          </w:p>
        </w:tc>
        <w:tc>
          <w:tcPr>
            <w:tcW w:w="850"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26 417</w:t>
            </w:r>
          </w:p>
        </w:tc>
        <w:tc>
          <w:tcPr>
            <w:tcW w:w="85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27 711</w:t>
            </w:r>
          </w:p>
        </w:tc>
      </w:tr>
      <w:tr w:rsidR="00150AFD" w:rsidRPr="00994FBE" w:rsidTr="00994FBE">
        <w:trPr>
          <w:trHeight w:val="46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3</w:t>
            </w:r>
          </w:p>
        </w:tc>
        <w:tc>
          <w:tcPr>
            <w:tcW w:w="4854"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73" w:right="-108"/>
              <w:jc w:val="both"/>
              <w:rPr>
                <w:rFonts w:ascii="Times New Roman" w:hAnsi="Times New Roman" w:cs="Times New Roman"/>
                <w:color w:val="000000"/>
              </w:rPr>
            </w:pPr>
            <w:r w:rsidRPr="00994FBE">
              <w:rPr>
                <w:rFonts w:ascii="Times New Roman" w:hAnsi="Times New Roman" w:cs="Times New Roman"/>
                <w:color w:val="000000"/>
              </w:rPr>
              <w:t>Количество перевезенных пассажиров водным транспортом</w:t>
            </w:r>
          </w:p>
        </w:tc>
        <w:tc>
          <w:tcPr>
            <w:tcW w:w="47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08" w:right="-62"/>
              <w:jc w:val="both"/>
              <w:rPr>
                <w:rFonts w:ascii="Times New Roman" w:hAnsi="Times New Roman" w:cs="Times New Roman"/>
                <w:color w:val="000000"/>
              </w:rPr>
            </w:pPr>
            <w:r w:rsidRPr="00994FBE">
              <w:rPr>
                <w:rFonts w:ascii="Times New Roman" w:hAnsi="Times New Roman" w:cs="Times New Roman"/>
                <w:color w:val="000000"/>
              </w:rPr>
              <w:t>чел.</w:t>
            </w:r>
          </w:p>
        </w:tc>
        <w:tc>
          <w:tcPr>
            <w:tcW w:w="805"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2" w:right="-108"/>
              <w:jc w:val="both"/>
              <w:rPr>
                <w:rFonts w:ascii="Times New Roman" w:hAnsi="Times New Roman" w:cs="Times New Roman"/>
                <w:color w:val="000000"/>
              </w:rPr>
            </w:pPr>
            <w:r w:rsidRPr="00994FBE">
              <w:rPr>
                <w:rFonts w:ascii="Times New Roman" w:hAnsi="Times New Roman" w:cs="Times New Roman"/>
                <w:color w:val="000000"/>
              </w:rPr>
              <w:t>404</w:t>
            </w:r>
          </w:p>
        </w:tc>
        <w:tc>
          <w:tcPr>
            <w:tcW w:w="850"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994FBE">
            <w:pPr>
              <w:spacing w:after="0"/>
              <w:ind w:left="-14" w:right="-108" w:firstLine="14"/>
              <w:jc w:val="both"/>
              <w:rPr>
                <w:rFonts w:ascii="Times New Roman" w:hAnsi="Times New Roman" w:cs="Times New Roman"/>
                <w:color w:val="000000"/>
              </w:rPr>
            </w:pPr>
            <w:r w:rsidRPr="00994FBE">
              <w:rPr>
                <w:rFonts w:ascii="Times New Roman" w:hAnsi="Times New Roman" w:cs="Times New Roman"/>
                <w:color w:val="000000"/>
              </w:rPr>
              <w:t>404</w:t>
            </w:r>
          </w:p>
        </w:tc>
        <w:tc>
          <w:tcPr>
            <w:tcW w:w="85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424</w:t>
            </w:r>
          </w:p>
        </w:tc>
        <w:tc>
          <w:tcPr>
            <w:tcW w:w="850"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445</w:t>
            </w:r>
          </w:p>
        </w:tc>
        <w:tc>
          <w:tcPr>
            <w:tcW w:w="851" w:type="dxa"/>
            <w:tcBorders>
              <w:top w:val="nil"/>
              <w:left w:val="nil"/>
              <w:bottom w:val="single" w:sz="4" w:space="0" w:color="auto"/>
              <w:right w:val="single" w:sz="4" w:space="0" w:color="auto"/>
            </w:tcBorders>
            <w:shd w:val="clear" w:color="auto" w:fill="auto"/>
            <w:noWrap/>
            <w:vAlign w:val="center"/>
            <w:hideMark/>
          </w:tcPr>
          <w:p w:rsidR="00150AFD" w:rsidRPr="00994FBE" w:rsidRDefault="00150AFD" w:rsidP="00BA7EBE">
            <w:pPr>
              <w:spacing w:after="0"/>
              <w:jc w:val="both"/>
              <w:rPr>
                <w:rFonts w:ascii="Times New Roman" w:hAnsi="Times New Roman" w:cs="Times New Roman"/>
                <w:color w:val="000000"/>
              </w:rPr>
            </w:pPr>
            <w:r w:rsidRPr="00994FBE">
              <w:rPr>
                <w:rFonts w:ascii="Times New Roman" w:hAnsi="Times New Roman" w:cs="Times New Roman"/>
                <w:color w:val="000000"/>
              </w:rPr>
              <w:t>467</w:t>
            </w:r>
          </w:p>
        </w:tc>
      </w:tr>
    </w:tbl>
    <w:p w:rsidR="00150AFD" w:rsidRPr="00BA7EBE" w:rsidRDefault="00150AFD" w:rsidP="00BA7EBE">
      <w:pPr>
        <w:spacing w:after="0"/>
        <w:jc w:val="both"/>
        <w:rPr>
          <w:rFonts w:ascii="Times New Roman" w:hAnsi="Times New Roman" w:cs="Times New Roman"/>
          <w:b/>
          <w:sz w:val="24"/>
          <w:szCs w:val="24"/>
        </w:rPr>
      </w:pPr>
    </w:p>
    <w:p w:rsidR="00150AFD" w:rsidRPr="00BA7EBE" w:rsidRDefault="00994FBE" w:rsidP="00994FBE">
      <w:pPr>
        <w:spacing w:after="0"/>
        <w:jc w:val="right"/>
        <w:rPr>
          <w:rFonts w:ascii="Times New Roman" w:hAnsi="Times New Roman" w:cs="Times New Roman"/>
          <w:b/>
          <w:sz w:val="24"/>
          <w:szCs w:val="24"/>
        </w:rPr>
      </w:pPr>
      <w:r w:rsidRPr="00BA7EBE">
        <w:rPr>
          <w:rFonts w:ascii="Times New Roman" w:hAnsi="Times New Roman" w:cs="Times New Roman"/>
          <w:color w:val="000000"/>
          <w:sz w:val="24"/>
          <w:szCs w:val="24"/>
        </w:rPr>
        <w:t>Приложение 2</w:t>
      </w:r>
    </w:p>
    <w:p w:rsidR="00150AFD" w:rsidRDefault="00994FBE" w:rsidP="00994FBE">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к муниципальной программе «Развитие транспортного комплекса на территории Киренского района на 2015-2017гг.»</w:t>
      </w:r>
    </w:p>
    <w:p w:rsidR="006D78C1" w:rsidRDefault="006D78C1" w:rsidP="00994FBE">
      <w:pPr>
        <w:spacing w:after="0"/>
        <w:jc w:val="right"/>
        <w:rPr>
          <w:rFonts w:ascii="Times New Roman" w:hAnsi="Times New Roman" w:cs="Times New Roman"/>
          <w:color w:val="000000"/>
          <w:sz w:val="24"/>
          <w:szCs w:val="24"/>
        </w:rPr>
      </w:pPr>
    </w:p>
    <w:p w:rsidR="006D78C1" w:rsidRDefault="00994FBE" w:rsidP="006D78C1">
      <w:pPr>
        <w:spacing w:after="0"/>
        <w:jc w:val="center"/>
        <w:rPr>
          <w:rFonts w:ascii="Times New Roman" w:hAnsi="Times New Roman" w:cs="Times New Roman"/>
          <w:b/>
          <w:bCs/>
          <w:color w:val="000000"/>
          <w:sz w:val="24"/>
          <w:szCs w:val="24"/>
        </w:rPr>
      </w:pPr>
      <w:r w:rsidRPr="00BA7EBE">
        <w:rPr>
          <w:rFonts w:ascii="Times New Roman" w:hAnsi="Times New Roman" w:cs="Times New Roman"/>
          <w:b/>
          <w:bCs/>
          <w:color w:val="000000"/>
          <w:sz w:val="24"/>
          <w:szCs w:val="24"/>
        </w:rPr>
        <w:t xml:space="preserve">ПЕРЕЧЕНЬ ВЕДОМСТВЕННЫХ ЦЕЛЕВЫХ ПРОГРАММ И ОСНОВНЫХ МЕРОПРИЯТИЙ МУНИЦИПАЛЬНОЙ  ПРОГРАММЫ «РАЗВИТИЕ ТРАНСПОРТНОГО КОМПЛЕКСА КИРЕНСКОГО РАЙОНА НА 2015-2017 ГГ.» </w:t>
      </w:r>
    </w:p>
    <w:p w:rsidR="00994FBE" w:rsidRDefault="00994FBE" w:rsidP="006D78C1">
      <w:pPr>
        <w:spacing w:after="0"/>
        <w:jc w:val="center"/>
        <w:rPr>
          <w:rFonts w:ascii="Times New Roman" w:hAnsi="Times New Roman" w:cs="Times New Roman"/>
          <w:b/>
          <w:bCs/>
          <w:color w:val="000000"/>
          <w:sz w:val="24"/>
          <w:szCs w:val="24"/>
        </w:rPr>
      </w:pPr>
      <w:r w:rsidRPr="00BA7EBE">
        <w:rPr>
          <w:rFonts w:ascii="Times New Roman" w:hAnsi="Times New Roman" w:cs="Times New Roman"/>
          <w:b/>
          <w:bCs/>
          <w:color w:val="000000"/>
          <w:sz w:val="24"/>
          <w:szCs w:val="24"/>
        </w:rPr>
        <w:t>(далее – муниципальная программа)</w:t>
      </w:r>
    </w:p>
    <w:p w:rsidR="00994FBE" w:rsidRPr="00BA7EBE" w:rsidRDefault="00994FBE" w:rsidP="00994FBE">
      <w:pPr>
        <w:spacing w:after="0"/>
        <w:jc w:val="right"/>
        <w:rPr>
          <w:rFonts w:ascii="Times New Roman" w:hAnsi="Times New Roman" w:cs="Times New Roman"/>
          <w:b/>
          <w:sz w:val="24"/>
          <w:szCs w:val="24"/>
        </w:rPr>
      </w:pPr>
    </w:p>
    <w:tbl>
      <w:tblPr>
        <w:tblW w:w="4838" w:type="pct"/>
        <w:jc w:val="center"/>
        <w:tblLayout w:type="fixed"/>
        <w:tblLook w:val="04A0"/>
      </w:tblPr>
      <w:tblGrid>
        <w:gridCol w:w="519"/>
        <w:gridCol w:w="1619"/>
        <w:gridCol w:w="1660"/>
        <w:gridCol w:w="936"/>
        <w:gridCol w:w="889"/>
        <w:gridCol w:w="2129"/>
        <w:gridCol w:w="2058"/>
      </w:tblGrid>
      <w:tr w:rsidR="006D78C1" w:rsidRPr="006D78C1" w:rsidTr="003A55DE">
        <w:trPr>
          <w:trHeight w:val="300"/>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jc w:val="center"/>
              <w:rPr>
                <w:rFonts w:ascii="Times New Roman" w:hAnsi="Times New Roman" w:cs="Times New Roman"/>
                <w:color w:val="000000"/>
                <w:sz w:val="20"/>
                <w:szCs w:val="20"/>
              </w:rPr>
            </w:pPr>
            <w:r w:rsidRPr="006D78C1">
              <w:rPr>
                <w:rFonts w:ascii="Times New Roman" w:hAnsi="Times New Roman" w:cs="Times New Roman"/>
                <w:color w:val="000000"/>
                <w:sz w:val="20"/>
                <w:szCs w:val="20"/>
              </w:rPr>
              <w:t>№</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ind w:left="-113" w:hanging="4"/>
              <w:jc w:val="center"/>
              <w:rPr>
                <w:rFonts w:ascii="Times New Roman" w:hAnsi="Times New Roman" w:cs="Times New Roman"/>
                <w:color w:val="000000"/>
                <w:sz w:val="20"/>
                <w:szCs w:val="20"/>
              </w:rPr>
            </w:pPr>
            <w:r w:rsidRPr="006D78C1">
              <w:rPr>
                <w:rFonts w:ascii="Times New Roman" w:hAnsi="Times New Roman" w:cs="Times New Roman"/>
                <w:color w:val="000000"/>
                <w:sz w:val="20"/>
                <w:szCs w:val="20"/>
              </w:rPr>
              <w:t>Наименование подпрограммы муниципальной программы, ведомственной целевой программы, основного мероприятия</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jc w:val="center"/>
              <w:rPr>
                <w:rFonts w:ascii="Times New Roman" w:hAnsi="Times New Roman" w:cs="Times New Roman"/>
                <w:color w:val="000000"/>
                <w:sz w:val="20"/>
                <w:szCs w:val="20"/>
              </w:rPr>
            </w:pPr>
            <w:r w:rsidRPr="006D78C1">
              <w:rPr>
                <w:rFonts w:ascii="Times New Roman" w:hAnsi="Times New Roman" w:cs="Times New Roman"/>
                <w:color w:val="000000"/>
                <w:sz w:val="20"/>
                <w:szCs w:val="20"/>
              </w:rPr>
              <w:t>Ответственный исполнитель</w:t>
            </w:r>
          </w:p>
        </w:tc>
        <w:tc>
          <w:tcPr>
            <w:tcW w:w="929" w:type="pct"/>
            <w:gridSpan w:val="2"/>
            <w:tcBorders>
              <w:top w:val="single" w:sz="4" w:space="0" w:color="auto"/>
              <w:left w:val="nil"/>
              <w:bottom w:val="single" w:sz="4" w:space="0" w:color="auto"/>
              <w:right w:val="single" w:sz="4" w:space="0" w:color="auto"/>
            </w:tcBorders>
            <w:shd w:val="clear" w:color="auto" w:fill="auto"/>
            <w:vAlign w:val="center"/>
            <w:hideMark/>
          </w:tcPr>
          <w:p w:rsidR="00150AFD" w:rsidRPr="006D78C1" w:rsidRDefault="00150AFD" w:rsidP="006D78C1">
            <w:pPr>
              <w:spacing w:after="0"/>
              <w:jc w:val="center"/>
              <w:rPr>
                <w:rFonts w:ascii="Times New Roman" w:hAnsi="Times New Roman" w:cs="Times New Roman"/>
                <w:color w:val="000000"/>
                <w:sz w:val="20"/>
                <w:szCs w:val="20"/>
              </w:rPr>
            </w:pPr>
            <w:r w:rsidRPr="006D78C1">
              <w:rPr>
                <w:rFonts w:ascii="Times New Roman" w:hAnsi="Times New Roman" w:cs="Times New Roman"/>
                <w:color w:val="000000"/>
                <w:sz w:val="20"/>
                <w:szCs w:val="20"/>
              </w:rPr>
              <w:t>Срок</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ind w:left="8" w:right="-123" w:hanging="8"/>
              <w:jc w:val="center"/>
              <w:rPr>
                <w:rFonts w:ascii="Times New Roman" w:hAnsi="Times New Roman" w:cs="Times New Roman"/>
                <w:color w:val="000000"/>
                <w:sz w:val="20"/>
                <w:szCs w:val="20"/>
              </w:rPr>
            </w:pPr>
            <w:r w:rsidRPr="006D78C1">
              <w:rPr>
                <w:rFonts w:ascii="Times New Roman" w:hAnsi="Times New Roman" w:cs="Times New Roman"/>
                <w:color w:val="000000"/>
                <w:sz w:val="20"/>
                <w:szCs w:val="20"/>
              </w:rPr>
              <w:t>Ожидаемый конечный результат реализации ведомственной целевой программы, основного мероприятия</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ind w:left="-93" w:right="-47"/>
              <w:jc w:val="center"/>
              <w:rPr>
                <w:rFonts w:ascii="Times New Roman" w:hAnsi="Times New Roman" w:cs="Times New Roman"/>
                <w:color w:val="000000"/>
                <w:sz w:val="20"/>
                <w:szCs w:val="20"/>
              </w:rPr>
            </w:pPr>
            <w:r w:rsidRPr="006D78C1">
              <w:rPr>
                <w:rFonts w:ascii="Times New Roman" w:hAnsi="Times New Roman" w:cs="Times New Roman"/>
                <w:color w:val="000000"/>
                <w:sz w:val="20"/>
                <w:szCs w:val="20"/>
              </w:rPr>
              <w:t>Целевые показатели муниципальной программы (подпрограммы), на достижение которых оказывается влияние</w:t>
            </w:r>
          </w:p>
        </w:tc>
      </w:tr>
      <w:tr w:rsidR="006D78C1" w:rsidRPr="006D78C1" w:rsidTr="003A55DE">
        <w:trPr>
          <w:trHeight w:val="1890"/>
          <w:jc w:val="center"/>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п/п</w:t>
            </w: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477" w:type="pct"/>
            <w:tcBorders>
              <w:top w:val="nil"/>
              <w:left w:val="nil"/>
              <w:bottom w:val="single" w:sz="4" w:space="0" w:color="auto"/>
              <w:right w:val="single" w:sz="4" w:space="0" w:color="auto"/>
            </w:tcBorders>
            <w:shd w:val="clear" w:color="auto" w:fill="auto"/>
            <w:vAlign w:val="center"/>
            <w:hideMark/>
          </w:tcPr>
          <w:p w:rsidR="00150AFD" w:rsidRPr="006D78C1" w:rsidRDefault="00150AFD" w:rsidP="006D78C1">
            <w:pPr>
              <w:spacing w:after="0"/>
              <w:ind w:left="-56" w:right="-95"/>
              <w:jc w:val="center"/>
              <w:rPr>
                <w:rFonts w:ascii="Times New Roman" w:hAnsi="Times New Roman" w:cs="Times New Roman"/>
                <w:color w:val="000000"/>
              </w:rPr>
            </w:pPr>
            <w:r w:rsidRPr="006D78C1">
              <w:rPr>
                <w:rFonts w:ascii="Times New Roman" w:hAnsi="Times New Roman" w:cs="Times New Roman"/>
                <w:color w:val="000000"/>
              </w:rPr>
              <w:t>начала реализации</w:t>
            </w:r>
          </w:p>
        </w:tc>
        <w:tc>
          <w:tcPr>
            <w:tcW w:w="453" w:type="pct"/>
            <w:tcBorders>
              <w:top w:val="nil"/>
              <w:left w:val="nil"/>
              <w:bottom w:val="single" w:sz="4" w:space="0" w:color="auto"/>
              <w:right w:val="single" w:sz="4" w:space="0" w:color="auto"/>
            </w:tcBorders>
            <w:shd w:val="clear" w:color="auto" w:fill="auto"/>
            <w:vAlign w:val="center"/>
            <w:hideMark/>
          </w:tcPr>
          <w:p w:rsidR="00150AFD" w:rsidRPr="006D78C1" w:rsidRDefault="00150AFD" w:rsidP="006D78C1">
            <w:pPr>
              <w:spacing w:after="0"/>
              <w:ind w:left="-77" w:right="-60"/>
              <w:jc w:val="center"/>
              <w:rPr>
                <w:rFonts w:ascii="Times New Roman" w:hAnsi="Times New Roman" w:cs="Times New Roman"/>
                <w:color w:val="000000"/>
              </w:rPr>
            </w:pPr>
            <w:r w:rsidRPr="006D78C1">
              <w:rPr>
                <w:rFonts w:ascii="Times New Roman" w:hAnsi="Times New Roman" w:cs="Times New Roman"/>
                <w:color w:val="000000"/>
              </w:rPr>
              <w:t>окончания реализации</w:t>
            </w:r>
          </w:p>
        </w:tc>
        <w:tc>
          <w:tcPr>
            <w:tcW w:w="1085" w:type="pct"/>
            <w:vMerge/>
            <w:tcBorders>
              <w:top w:val="single" w:sz="4" w:space="0" w:color="auto"/>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r>
      <w:tr w:rsidR="006D78C1" w:rsidRPr="006D78C1" w:rsidTr="003A55DE">
        <w:trPr>
          <w:trHeight w:val="287"/>
          <w:jc w:val="center"/>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1</w:t>
            </w:r>
          </w:p>
        </w:tc>
        <w:tc>
          <w:tcPr>
            <w:tcW w:w="825" w:type="pct"/>
            <w:tcBorders>
              <w:top w:val="nil"/>
              <w:left w:val="nil"/>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2</w:t>
            </w:r>
          </w:p>
        </w:tc>
        <w:tc>
          <w:tcPr>
            <w:tcW w:w="846" w:type="pct"/>
            <w:tcBorders>
              <w:top w:val="nil"/>
              <w:left w:val="nil"/>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3</w:t>
            </w:r>
          </w:p>
        </w:tc>
        <w:tc>
          <w:tcPr>
            <w:tcW w:w="477" w:type="pct"/>
            <w:tcBorders>
              <w:top w:val="nil"/>
              <w:left w:val="nil"/>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4</w:t>
            </w:r>
          </w:p>
        </w:tc>
        <w:tc>
          <w:tcPr>
            <w:tcW w:w="453" w:type="pct"/>
            <w:tcBorders>
              <w:top w:val="nil"/>
              <w:left w:val="nil"/>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5</w:t>
            </w:r>
          </w:p>
        </w:tc>
        <w:tc>
          <w:tcPr>
            <w:tcW w:w="1085" w:type="pct"/>
            <w:tcBorders>
              <w:top w:val="nil"/>
              <w:left w:val="nil"/>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6</w:t>
            </w:r>
          </w:p>
        </w:tc>
        <w:tc>
          <w:tcPr>
            <w:tcW w:w="1050" w:type="pct"/>
            <w:tcBorders>
              <w:top w:val="nil"/>
              <w:left w:val="nil"/>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7</w:t>
            </w:r>
          </w:p>
        </w:tc>
      </w:tr>
      <w:tr w:rsidR="00150AFD" w:rsidRPr="006D78C1" w:rsidTr="003A55DE">
        <w:trPr>
          <w:trHeight w:val="450"/>
          <w:jc w:val="center"/>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p>
        </w:tc>
        <w:tc>
          <w:tcPr>
            <w:tcW w:w="4735" w:type="pct"/>
            <w:gridSpan w:val="6"/>
            <w:tcBorders>
              <w:top w:val="single" w:sz="4" w:space="0" w:color="auto"/>
              <w:left w:val="nil"/>
              <w:bottom w:val="single" w:sz="4" w:space="0" w:color="auto"/>
              <w:right w:val="single" w:sz="4" w:space="0" w:color="auto"/>
            </w:tcBorders>
            <w:shd w:val="clear" w:color="auto" w:fill="auto"/>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Муниципальная программа «Развитие транспортного комплекса на территории Киренского района на 2015-2017гг.»</w:t>
            </w:r>
          </w:p>
        </w:tc>
      </w:tr>
      <w:tr w:rsidR="006D78C1" w:rsidRPr="006D78C1" w:rsidTr="003A55DE">
        <w:trPr>
          <w:trHeight w:val="1215"/>
          <w:jc w:val="center"/>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lastRenderedPageBreak/>
              <w:t>1</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ind w:right="-78"/>
              <w:jc w:val="center"/>
              <w:rPr>
                <w:rFonts w:ascii="Times New Roman" w:hAnsi="Times New Roman" w:cs="Times New Roman"/>
                <w:color w:val="000000"/>
              </w:rPr>
            </w:pPr>
            <w:r w:rsidRPr="006D78C1">
              <w:rPr>
                <w:rFonts w:ascii="Times New Roman" w:hAnsi="Times New Roman" w:cs="Times New Roman"/>
                <w:color w:val="000000"/>
              </w:rPr>
              <w:t>Основное мероприятие 1.1. Развитие транспортного комплекса на территории Киренского района</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150AFD" w:rsidRPr="006D78C1" w:rsidRDefault="00150AFD" w:rsidP="006D78C1">
            <w:pPr>
              <w:spacing w:after="0"/>
              <w:ind w:right="-44"/>
              <w:jc w:val="center"/>
              <w:rPr>
                <w:rFonts w:ascii="Times New Roman" w:hAnsi="Times New Roman" w:cs="Times New Roman"/>
                <w:color w:val="000000"/>
              </w:rPr>
            </w:pPr>
            <w:r w:rsidRPr="006D78C1">
              <w:rPr>
                <w:rFonts w:ascii="Times New Roman" w:hAnsi="Times New Roman" w:cs="Times New Roman"/>
                <w:color w:val="000000"/>
              </w:rPr>
              <w:t>отдел по электроснабжению, транспорту и связи администрации Киренского муниципального района</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2015</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0AFD" w:rsidRPr="006D78C1" w:rsidRDefault="00150AFD" w:rsidP="006D78C1">
            <w:pPr>
              <w:spacing w:after="0"/>
              <w:jc w:val="center"/>
              <w:rPr>
                <w:rFonts w:ascii="Times New Roman" w:hAnsi="Times New Roman" w:cs="Times New Roman"/>
                <w:color w:val="000000"/>
              </w:rPr>
            </w:pPr>
            <w:r w:rsidRPr="006D78C1">
              <w:rPr>
                <w:rFonts w:ascii="Times New Roman" w:hAnsi="Times New Roman" w:cs="Times New Roman"/>
                <w:color w:val="000000"/>
              </w:rPr>
              <w:t>2017</w:t>
            </w:r>
          </w:p>
        </w:tc>
        <w:tc>
          <w:tcPr>
            <w:tcW w:w="1085" w:type="pct"/>
            <w:tcBorders>
              <w:top w:val="nil"/>
              <w:left w:val="nil"/>
              <w:bottom w:val="single" w:sz="4" w:space="0" w:color="auto"/>
              <w:right w:val="single" w:sz="4" w:space="0" w:color="auto"/>
            </w:tcBorders>
            <w:shd w:val="clear" w:color="auto" w:fill="auto"/>
            <w:vAlign w:val="center"/>
            <w:hideMark/>
          </w:tcPr>
          <w:p w:rsidR="00150AFD" w:rsidRPr="006D78C1" w:rsidRDefault="00150AFD" w:rsidP="006D78C1">
            <w:pPr>
              <w:spacing w:after="0"/>
              <w:ind w:left="-125" w:firstLine="66"/>
              <w:jc w:val="center"/>
              <w:rPr>
                <w:rFonts w:ascii="Times New Roman" w:hAnsi="Times New Roman" w:cs="Times New Roman"/>
                <w:color w:val="000000"/>
              </w:rPr>
            </w:pPr>
            <w:r w:rsidRPr="006D78C1">
              <w:rPr>
                <w:rFonts w:ascii="Times New Roman" w:hAnsi="Times New Roman" w:cs="Times New Roman"/>
                <w:color w:val="000000"/>
              </w:rPr>
              <w:t>1. Увеличение объема перевозок пассажиров автомобильным транспортом до 48 861 чел.;</w:t>
            </w:r>
          </w:p>
        </w:tc>
        <w:tc>
          <w:tcPr>
            <w:tcW w:w="1050" w:type="pct"/>
            <w:tcBorders>
              <w:top w:val="nil"/>
              <w:left w:val="nil"/>
              <w:bottom w:val="single" w:sz="4" w:space="0" w:color="auto"/>
              <w:right w:val="single" w:sz="4" w:space="0" w:color="auto"/>
            </w:tcBorders>
            <w:shd w:val="clear" w:color="auto" w:fill="auto"/>
            <w:vAlign w:val="center"/>
            <w:hideMark/>
          </w:tcPr>
          <w:p w:rsidR="00150AFD" w:rsidRPr="006D78C1" w:rsidRDefault="006D78C1" w:rsidP="006D78C1">
            <w:pPr>
              <w:spacing w:after="0"/>
              <w:ind w:left="-74" w:right="-47" w:firstLine="74"/>
              <w:jc w:val="center"/>
              <w:rPr>
                <w:rFonts w:ascii="Times New Roman" w:hAnsi="Times New Roman" w:cs="Times New Roman"/>
                <w:color w:val="000000"/>
              </w:rPr>
            </w:pPr>
            <w:r>
              <w:rPr>
                <w:rFonts w:ascii="Times New Roman" w:hAnsi="Times New Roman" w:cs="Times New Roman"/>
                <w:color w:val="000000"/>
              </w:rPr>
              <w:t>1.</w:t>
            </w:r>
            <w:r w:rsidR="00150AFD" w:rsidRPr="006D78C1">
              <w:rPr>
                <w:rFonts w:ascii="Times New Roman" w:hAnsi="Times New Roman" w:cs="Times New Roman"/>
                <w:color w:val="000000"/>
              </w:rPr>
              <w:t>Объем перевозок пассажиров всеми видами транспорта;</w:t>
            </w:r>
          </w:p>
        </w:tc>
      </w:tr>
      <w:tr w:rsidR="006D78C1" w:rsidRPr="006D78C1" w:rsidTr="003A55DE">
        <w:trPr>
          <w:trHeight w:val="1530"/>
          <w:jc w:val="center"/>
        </w:trPr>
        <w:tc>
          <w:tcPr>
            <w:tcW w:w="265"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825"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846"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477"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453"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1085" w:type="pct"/>
            <w:tcBorders>
              <w:top w:val="nil"/>
              <w:left w:val="nil"/>
              <w:bottom w:val="single" w:sz="4" w:space="0" w:color="auto"/>
              <w:right w:val="single" w:sz="4" w:space="0" w:color="auto"/>
            </w:tcBorders>
            <w:shd w:val="clear" w:color="auto" w:fill="auto"/>
            <w:vAlign w:val="center"/>
            <w:hideMark/>
          </w:tcPr>
          <w:p w:rsidR="00150AFD" w:rsidRPr="006D78C1" w:rsidRDefault="00150AFD" w:rsidP="006D78C1">
            <w:pPr>
              <w:spacing w:after="0"/>
              <w:ind w:left="-125" w:firstLine="66"/>
              <w:jc w:val="center"/>
              <w:rPr>
                <w:rFonts w:ascii="Times New Roman" w:hAnsi="Times New Roman" w:cs="Times New Roman"/>
                <w:color w:val="000000"/>
              </w:rPr>
            </w:pPr>
            <w:r w:rsidRPr="006D78C1">
              <w:rPr>
                <w:rFonts w:ascii="Times New Roman" w:hAnsi="Times New Roman" w:cs="Times New Roman"/>
                <w:color w:val="000000"/>
              </w:rPr>
              <w:t>2. Увеличение количества перевезенных пассажиров водным транспортом до 467 чел.;</w:t>
            </w:r>
          </w:p>
        </w:tc>
        <w:tc>
          <w:tcPr>
            <w:tcW w:w="1050" w:type="pct"/>
            <w:tcBorders>
              <w:top w:val="nil"/>
              <w:left w:val="nil"/>
              <w:bottom w:val="single" w:sz="4" w:space="0" w:color="auto"/>
              <w:right w:val="single" w:sz="4" w:space="0" w:color="auto"/>
            </w:tcBorders>
            <w:shd w:val="clear" w:color="auto" w:fill="auto"/>
            <w:vAlign w:val="center"/>
            <w:hideMark/>
          </w:tcPr>
          <w:p w:rsidR="00150AFD" w:rsidRPr="006D78C1" w:rsidRDefault="006D78C1" w:rsidP="006D78C1">
            <w:pPr>
              <w:spacing w:after="0"/>
              <w:ind w:left="-74" w:right="-47" w:firstLine="74"/>
              <w:jc w:val="center"/>
              <w:rPr>
                <w:rFonts w:ascii="Times New Roman" w:hAnsi="Times New Roman" w:cs="Times New Roman"/>
                <w:color w:val="000000"/>
              </w:rPr>
            </w:pPr>
            <w:r>
              <w:rPr>
                <w:rFonts w:ascii="Times New Roman" w:hAnsi="Times New Roman" w:cs="Times New Roman"/>
                <w:color w:val="000000"/>
              </w:rPr>
              <w:t>2.</w:t>
            </w:r>
            <w:r w:rsidR="00150AFD" w:rsidRPr="006D78C1">
              <w:rPr>
                <w:rFonts w:ascii="Times New Roman" w:hAnsi="Times New Roman" w:cs="Times New Roman"/>
                <w:color w:val="000000"/>
              </w:rPr>
              <w:t>Количество перевезенных пассажиров, по которым проводится возмещение недополученных доходов, связанных с оказанием услуг по пассажирским перевозкам   автомобильным транспортом.</w:t>
            </w:r>
          </w:p>
        </w:tc>
      </w:tr>
      <w:tr w:rsidR="006D78C1" w:rsidRPr="006D78C1" w:rsidTr="003A55DE">
        <w:trPr>
          <w:trHeight w:val="2715"/>
          <w:jc w:val="center"/>
        </w:trPr>
        <w:tc>
          <w:tcPr>
            <w:tcW w:w="265"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825"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846"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477"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453" w:type="pct"/>
            <w:vMerge/>
            <w:tcBorders>
              <w:top w:val="nil"/>
              <w:left w:val="single" w:sz="4" w:space="0" w:color="auto"/>
              <w:bottom w:val="single" w:sz="4" w:space="0" w:color="auto"/>
              <w:right w:val="single" w:sz="4" w:space="0" w:color="auto"/>
            </w:tcBorders>
            <w:vAlign w:val="center"/>
            <w:hideMark/>
          </w:tcPr>
          <w:p w:rsidR="00150AFD" w:rsidRPr="006D78C1" w:rsidRDefault="00150AFD" w:rsidP="006D78C1">
            <w:pPr>
              <w:spacing w:after="0"/>
              <w:jc w:val="center"/>
              <w:rPr>
                <w:rFonts w:ascii="Times New Roman" w:hAnsi="Times New Roman" w:cs="Times New Roman"/>
                <w:color w:val="000000"/>
              </w:rPr>
            </w:pPr>
          </w:p>
        </w:tc>
        <w:tc>
          <w:tcPr>
            <w:tcW w:w="1085" w:type="pct"/>
            <w:tcBorders>
              <w:top w:val="nil"/>
              <w:left w:val="nil"/>
              <w:bottom w:val="single" w:sz="4" w:space="0" w:color="auto"/>
              <w:right w:val="single" w:sz="4" w:space="0" w:color="auto"/>
            </w:tcBorders>
            <w:shd w:val="clear" w:color="auto" w:fill="auto"/>
            <w:vAlign w:val="center"/>
            <w:hideMark/>
          </w:tcPr>
          <w:p w:rsidR="00150AFD" w:rsidRPr="006D78C1" w:rsidRDefault="00150AFD" w:rsidP="006D78C1">
            <w:pPr>
              <w:spacing w:after="0"/>
              <w:ind w:left="-125" w:firstLine="66"/>
              <w:jc w:val="center"/>
              <w:rPr>
                <w:rFonts w:ascii="Times New Roman" w:hAnsi="Times New Roman" w:cs="Times New Roman"/>
                <w:color w:val="000000"/>
              </w:rPr>
            </w:pPr>
            <w:r w:rsidRPr="006D78C1">
              <w:rPr>
                <w:rFonts w:ascii="Times New Roman" w:hAnsi="Times New Roman" w:cs="Times New Roman"/>
                <w:color w:val="000000"/>
              </w:rPr>
              <w:t>3. Увеличение количества перевезенных пассажиров по маршрутам, при работе на которых у соответствующих юридических лиц, индивидуальных предпринимателей  возникают недополученные доходы до 27 711 чел.</w:t>
            </w:r>
          </w:p>
        </w:tc>
        <w:tc>
          <w:tcPr>
            <w:tcW w:w="1050" w:type="pct"/>
            <w:tcBorders>
              <w:top w:val="nil"/>
              <w:left w:val="nil"/>
              <w:bottom w:val="single" w:sz="4" w:space="0" w:color="auto"/>
              <w:right w:val="single" w:sz="4" w:space="0" w:color="auto"/>
            </w:tcBorders>
            <w:shd w:val="clear" w:color="auto" w:fill="auto"/>
            <w:vAlign w:val="center"/>
            <w:hideMark/>
          </w:tcPr>
          <w:p w:rsidR="00150AFD" w:rsidRPr="006D78C1" w:rsidRDefault="00150AFD" w:rsidP="006D78C1">
            <w:pPr>
              <w:spacing w:after="0"/>
              <w:ind w:left="-74" w:right="-47" w:firstLine="74"/>
              <w:jc w:val="center"/>
              <w:rPr>
                <w:rFonts w:ascii="Times New Roman" w:hAnsi="Times New Roman" w:cs="Times New Roman"/>
                <w:color w:val="000000"/>
              </w:rPr>
            </w:pPr>
            <w:r w:rsidRPr="006D78C1">
              <w:rPr>
                <w:rFonts w:ascii="Times New Roman" w:hAnsi="Times New Roman" w:cs="Times New Roman"/>
                <w:color w:val="000000"/>
              </w:rPr>
              <w:t>3. Количество перевезенных пассажиров  водным транспортом.</w:t>
            </w:r>
          </w:p>
        </w:tc>
      </w:tr>
    </w:tbl>
    <w:p w:rsidR="00150AFD" w:rsidRPr="00BA7EBE" w:rsidRDefault="00150AFD" w:rsidP="00BA7EBE">
      <w:pPr>
        <w:spacing w:after="0"/>
        <w:jc w:val="both"/>
        <w:rPr>
          <w:rFonts w:ascii="Times New Roman" w:hAnsi="Times New Roman" w:cs="Times New Roman"/>
          <w:b/>
          <w:sz w:val="24"/>
          <w:szCs w:val="24"/>
        </w:rPr>
      </w:pPr>
    </w:p>
    <w:p w:rsidR="00150AFD" w:rsidRDefault="00150AFD"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Default="003A55DE" w:rsidP="00BA7EBE">
      <w:pPr>
        <w:spacing w:after="0"/>
        <w:jc w:val="both"/>
        <w:rPr>
          <w:rFonts w:ascii="Times New Roman" w:hAnsi="Times New Roman" w:cs="Times New Roman"/>
          <w:b/>
          <w:sz w:val="24"/>
          <w:szCs w:val="24"/>
        </w:rPr>
      </w:pPr>
    </w:p>
    <w:p w:rsidR="003A55DE" w:rsidRPr="00BA7EBE" w:rsidRDefault="003A55DE" w:rsidP="00BA7EBE">
      <w:pPr>
        <w:spacing w:after="0"/>
        <w:jc w:val="both"/>
        <w:rPr>
          <w:rFonts w:ascii="Times New Roman" w:hAnsi="Times New Roman" w:cs="Times New Roman"/>
          <w:b/>
          <w:sz w:val="24"/>
          <w:szCs w:val="24"/>
        </w:rPr>
      </w:pPr>
    </w:p>
    <w:p w:rsidR="004E35C3"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lastRenderedPageBreak/>
        <w:t xml:space="preserve">Приложение 2  </w:t>
      </w:r>
    </w:p>
    <w:p w:rsidR="00150AFD" w:rsidRPr="00BA7EBE" w:rsidRDefault="006D78C1" w:rsidP="006D78C1">
      <w:pPr>
        <w:spacing w:after="0"/>
        <w:jc w:val="right"/>
        <w:rPr>
          <w:rFonts w:ascii="Times New Roman" w:hAnsi="Times New Roman" w:cs="Times New Roman"/>
          <w:b/>
          <w:sz w:val="24"/>
          <w:szCs w:val="24"/>
        </w:rPr>
      </w:pPr>
      <w:r w:rsidRPr="00BA7EBE">
        <w:rPr>
          <w:rFonts w:ascii="Times New Roman" w:hAnsi="Times New Roman" w:cs="Times New Roman"/>
          <w:color w:val="000000"/>
          <w:sz w:val="24"/>
          <w:szCs w:val="24"/>
        </w:rPr>
        <w:t>к постановлению мэра Киренского муниципального района</w:t>
      </w:r>
    </w:p>
    <w:p w:rsidR="00150AFD"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Приложение 3</w:t>
      </w:r>
    </w:p>
    <w:p w:rsidR="004E35C3"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к муниципальной программе Киренского района  </w:t>
      </w:r>
    </w:p>
    <w:p w:rsidR="004E35C3"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«Развитие транспортного комплекса на </w:t>
      </w:r>
    </w:p>
    <w:p w:rsidR="006D78C1"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территории Киренского района на 2015-2017гг.»</w:t>
      </w:r>
    </w:p>
    <w:p w:rsidR="006D78C1" w:rsidRPr="00BA7EBE" w:rsidRDefault="006D78C1" w:rsidP="006D78C1">
      <w:pPr>
        <w:spacing w:after="0"/>
        <w:jc w:val="right"/>
        <w:rPr>
          <w:rFonts w:ascii="Times New Roman" w:hAnsi="Times New Roman" w:cs="Times New Roman"/>
          <w:b/>
          <w:sz w:val="24"/>
          <w:szCs w:val="24"/>
        </w:rPr>
      </w:pPr>
    </w:p>
    <w:p w:rsidR="00150AFD" w:rsidRDefault="006D78C1" w:rsidP="006D78C1">
      <w:pPr>
        <w:spacing w:after="0"/>
        <w:jc w:val="center"/>
        <w:rPr>
          <w:rFonts w:ascii="Times New Roman" w:hAnsi="Times New Roman" w:cs="Times New Roman"/>
          <w:b/>
          <w:bCs/>
          <w:color w:val="000000"/>
          <w:sz w:val="24"/>
          <w:szCs w:val="24"/>
        </w:rPr>
      </w:pPr>
      <w:r w:rsidRPr="00BA7EBE">
        <w:rPr>
          <w:rFonts w:ascii="Times New Roman" w:hAnsi="Times New Roman" w:cs="Times New Roman"/>
          <w:b/>
          <w:bCs/>
          <w:color w:val="000000"/>
          <w:sz w:val="24"/>
          <w:szCs w:val="24"/>
        </w:rPr>
        <w:t>РЕСУРСНОЕ ОБЕСПЕЧЕНИЕ РЕАЛИЗАЦИИ МУНИЦИПАЛЬНОЙ ПРОГРАММЫ  «РАЗВИТИЕ ТРАНСПОРТНОГО КОМПЛЕКСА КИРЕНСКОГО РАЙОНА НА 2015-2017 ГГ.»  ЗА СЧЕТ СРЕДСТВ  БЮДЖЕТА МО КИРЕНСКИЙ РАЙОН</w:t>
      </w:r>
    </w:p>
    <w:p w:rsidR="006D78C1" w:rsidRDefault="006D78C1" w:rsidP="006D78C1">
      <w:pPr>
        <w:spacing w:after="0"/>
        <w:jc w:val="center"/>
        <w:rPr>
          <w:rFonts w:ascii="Times New Roman" w:hAnsi="Times New Roman" w:cs="Times New Roman"/>
          <w:b/>
          <w:sz w:val="24"/>
          <w:szCs w:val="24"/>
        </w:rPr>
      </w:pPr>
      <w:r w:rsidRPr="00BA7EBE">
        <w:rPr>
          <w:rFonts w:ascii="Times New Roman" w:hAnsi="Times New Roman" w:cs="Times New Roman"/>
          <w:color w:val="000000"/>
          <w:sz w:val="24"/>
          <w:szCs w:val="24"/>
        </w:rPr>
        <w:t>(далее - программа)</w:t>
      </w:r>
    </w:p>
    <w:p w:rsidR="006D78C1" w:rsidRPr="00BA7EBE" w:rsidRDefault="006D78C1" w:rsidP="00BA7EBE">
      <w:pPr>
        <w:spacing w:after="0"/>
        <w:jc w:val="both"/>
        <w:rPr>
          <w:rFonts w:ascii="Times New Roman" w:hAnsi="Times New Roman" w:cs="Times New Roman"/>
          <w:b/>
          <w:sz w:val="24"/>
          <w:szCs w:val="24"/>
        </w:rPr>
      </w:pPr>
    </w:p>
    <w:tbl>
      <w:tblPr>
        <w:tblW w:w="10038" w:type="dxa"/>
        <w:tblInd w:w="93" w:type="dxa"/>
        <w:tblLook w:val="04A0"/>
      </w:tblPr>
      <w:tblGrid>
        <w:gridCol w:w="3178"/>
        <w:gridCol w:w="3612"/>
        <w:gridCol w:w="784"/>
        <w:gridCol w:w="708"/>
        <w:gridCol w:w="805"/>
        <w:gridCol w:w="951"/>
      </w:tblGrid>
      <w:tr w:rsidR="006D78C1" w:rsidRPr="006D78C1" w:rsidTr="006D78C1">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78C1" w:rsidRPr="006D78C1" w:rsidRDefault="006D78C1" w:rsidP="00BA7EBE">
            <w:pPr>
              <w:spacing w:after="0"/>
              <w:jc w:val="both"/>
              <w:rPr>
                <w:rFonts w:ascii="Times New Roman" w:hAnsi="Times New Roman" w:cs="Times New Roman"/>
                <w:color w:val="000000"/>
              </w:rPr>
            </w:pPr>
            <w:bookmarkStart w:id="230" w:name="RANGE!A1:F22"/>
            <w:bookmarkEnd w:id="230"/>
            <w:r w:rsidRPr="006D78C1">
              <w:rPr>
                <w:rFonts w:ascii="Times New Roman" w:hAnsi="Times New Roman" w:cs="Times New Roman"/>
                <w:color w:val="000000"/>
              </w:rPr>
              <w:t>Наименование программы, подпрограммы, ведомственной целевой программы, основного мероприятия, мероприятия</w:t>
            </w:r>
          </w:p>
        </w:tc>
        <w:tc>
          <w:tcPr>
            <w:tcW w:w="36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Ответственный исполнитель, соисполнители, участники, исполнители мероприятий</w:t>
            </w:r>
          </w:p>
        </w:tc>
        <w:tc>
          <w:tcPr>
            <w:tcW w:w="3248" w:type="dxa"/>
            <w:gridSpan w:val="4"/>
            <w:tcBorders>
              <w:top w:val="single" w:sz="4" w:space="0" w:color="auto"/>
              <w:left w:val="nil"/>
              <w:bottom w:val="single" w:sz="4" w:space="0" w:color="auto"/>
              <w:right w:val="single" w:sz="4" w:space="0" w:color="000000"/>
            </w:tcBorders>
            <w:shd w:val="clear" w:color="auto" w:fill="auto"/>
            <w:vAlign w:val="bottom"/>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Расходы (тыс. руб.), годы</w:t>
            </w:r>
          </w:p>
        </w:tc>
      </w:tr>
      <w:tr w:rsidR="006D78C1" w:rsidRPr="006D78C1" w:rsidTr="004E35C3">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3612" w:type="dxa"/>
            <w:vMerge/>
            <w:tcBorders>
              <w:top w:val="single" w:sz="4" w:space="0" w:color="auto"/>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784" w:type="dxa"/>
            <w:vMerge w:val="restart"/>
            <w:tcBorders>
              <w:top w:val="nil"/>
              <w:left w:val="single" w:sz="4" w:space="0" w:color="auto"/>
              <w:bottom w:val="single" w:sz="4" w:space="0" w:color="000000"/>
              <w:right w:val="single" w:sz="4" w:space="0" w:color="auto"/>
            </w:tcBorders>
            <w:shd w:val="clear" w:color="auto" w:fill="auto"/>
            <w:vAlign w:val="center"/>
            <w:hideMark/>
          </w:tcPr>
          <w:p w:rsidR="006D78C1" w:rsidRPr="006D78C1" w:rsidRDefault="006D78C1" w:rsidP="004E35C3">
            <w:pPr>
              <w:spacing w:after="0"/>
              <w:ind w:left="-108" w:right="-97" w:firstLine="40"/>
              <w:jc w:val="center"/>
              <w:rPr>
                <w:rFonts w:ascii="Times New Roman" w:hAnsi="Times New Roman" w:cs="Times New Roman"/>
                <w:color w:val="000000"/>
              </w:rPr>
            </w:pPr>
            <w:r w:rsidRPr="006D78C1">
              <w:rPr>
                <w:rFonts w:ascii="Times New Roman" w:hAnsi="Times New Roman" w:cs="Times New Roman"/>
                <w:color w:val="000000"/>
              </w:rPr>
              <w:t>2015</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D78C1" w:rsidRPr="006D78C1" w:rsidRDefault="006D78C1" w:rsidP="004E35C3">
            <w:pPr>
              <w:spacing w:after="0"/>
              <w:ind w:left="-116" w:right="-85" w:firstLine="30"/>
              <w:jc w:val="center"/>
              <w:rPr>
                <w:rFonts w:ascii="Times New Roman" w:hAnsi="Times New Roman" w:cs="Times New Roman"/>
                <w:color w:val="000000"/>
              </w:rPr>
            </w:pPr>
            <w:r w:rsidRPr="006D78C1">
              <w:rPr>
                <w:rFonts w:ascii="Times New Roman" w:hAnsi="Times New Roman" w:cs="Times New Roman"/>
                <w:color w:val="000000"/>
              </w:rPr>
              <w:t>2016</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6D78C1" w:rsidRPr="006D78C1" w:rsidRDefault="006D78C1" w:rsidP="004E35C3">
            <w:pPr>
              <w:spacing w:after="0"/>
              <w:ind w:left="-12" w:right="-67" w:firstLine="14"/>
              <w:jc w:val="center"/>
              <w:rPr>
                <w:rFonts w:ascii="Times New Roman" w:hAnsi="Times New Roman" w:cs="Times New Roman"/>
                <w:color w:val="000000"/>
              </w:rPr>
            </w:pPr>
            <w:r w:rsidRPr="006D78C1">
              <w:rPr>
                <w:rFonts w:ascii="Times New Roman" w:hAnsi="Times New Roman" w:cs="Times New Roman"/>
                <w:color w:val="000000"/>
              </w:rPr>
              <w:t>2017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D78C1" w:rsidRPr="006D78C1" w:rsidRDefault="006D78C1" w:rsidP="004E35C3">
            <w:pPr>
              <w:spacing w:after="0"/>
              <w:ind w:left="-5" w:right="-30" w:firstLine="5"/>
              <w:jc w:val="center"/>
              <w:rPr>
                <w:rFonts w:ascii="Times New Roman" w:hAnsi="Times New Roman" w:cs="Times New Roman"/>
                <w:color w:val="000000"/>
              </w:rPr>
            </w:pPr>
            <w:r w:rsidRPr="006D78C1">
              <w:rPr>
                <w:rFonts w:ascii="Times New Roman" w:hAnsi="Times New Roman" w:cs="Times New Roman"/>
                <w:color w:val="000000"/>
              </w:rPr>
              <w:t>всего</w:t>
            </w:r>
          </w:p>
        </w:tc>
      </w:tr>
      <w:tr w:rsidR="006D78C1" w:rsidRPr="006D78C1" w:rsidTr="006D78C1">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3612" w:type="dxa"/>
            <w:vMerge/>
            <w:tcBorders>
              <w:top w:val="single" w:sz="4" w:space="0" w:color="auto"/>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784" w:type="dxa"/>
            <w:vMerge/>
            <w:tcBorders>
              <w:top w:val="nil"/>
              <w:left w:val="single" w:sz="4" w:space="0" w:color="auto"/>
              <w:bottom w:val="single" w:sz="4" w:space="0" w:color="000000"/>
              <w:right w:val="single" w:sz="4" w:space="0" w:color="auto"/>
            </w:tcBorders>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p>
        </w:tc>
        <w:tc>
          <w:tcPr>
            <w:tcW w:w="805" w:type="dxa"/>
            <w:vMerge/>
            <w:tcBorders>
              <w:top w:val="nil"/>
              <w:left w:val="single" w:sz="4" w:space="0" w:color="auto"/>
              <w:bottom w:val="single" w:sz="4" w:space="0" w:color="000000"/>
              <w:right w:val="single" w:sz="4" w:space="0" w:color="auto"/>
            </w:tcBorders>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p>
        </w:tc>
      </w:tr>
      <w:tr w:rsidR="006D78C1" w:rsidRPr="006D78C1" w:rsidTr="006D78C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1</w:t>
            </w:r>
          </w:p>
        </w:tc>
        <w:tc>
          <w:tcPr>
            <w:tcW w:w="3612" w:type="dxa"/>
            <w:tcBorders>
              <w:top w:val="nil"/>
              <w:left w:val="nil"/>
              <w:bottom w:val="single" w:sz="4" w:space="0" w:color="auto"/>
              <w:right w:val="single" w:sz="4" w:space="0" w:color="auto"/>
            </w:tcBorders>
            <w:shd w:val="clear" w:color="auto" w:fill="auto"/>
            <w:noWrap/>
            <w:vAlign w:val="bottom"/>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2</w:t>
            </w:r>
          </w:p>
        </w:tc>
        <w:tc>
          <w:tcPr>
            <w:tcW w:w="784" w:type="dxa"/>
            <w:tcBorders>
              <w:top w:val="nil"/>
              <w:left w:val="nil"/>
              <w:bottom w:val="single" w:sz="4" w:space="0" w:color="auto"/>
              <w:right w:val="single" w:sz="4" w:space="0" w:color="auto"/>
            </w:tcBorders>
            <w:shd w:val="clear" w:color="auto" w:fill="auto"/>
            <w:noWrap/>
            <w:vAlign w:val="bottom"/>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4</w:t>
            </w:r>
          </w:p>
        </w:tc>
        <w:tc>
          <w:tcPr>
            <w:tcW w:w="805" w:type="dxa"/>
            <w:tcBorders>
              <w:top w:val="nil"/>
              <w:left w:val="nil"/>
              <w:bottom w:val="single" w:sz="4" w:space="0" w:color="auto"/>
              <w:right w:val="single" w:sz="4" w:space="0" w:color="auto"/>
            </w:tcBorders>
            <w:shd w:val="clear" w:color="auto" w:fill="auto"/>
            <w:noWrap/>
            <w:vAlign w:val="bottom"/>
            <w:hideMark/>
          </w:tcPr>
          <w:p w:rsidR="006D78C1" w:rsidRPr="006D78C1" w:rsidRDefault="006D78C1" w:rsidP="006D78C1">
            <w:pPr>
              <w:spacing w:after="0"/>
              <w:ind w:left="-12" w:right="-67" w:firstLine="14"/>
              <w:jc w:val="both"/>
              <w:rPr>
                <w:rFonts w:ascii="Times New Roman" w:hAnsi="Times New Roman" w:cs="Times New Roman"/>
                <w:color w:val="000000"/>
              </w:rPr>
            </w:pPr>
            <w:r w:rsidRPr="006D78C1">
              <w:rPr>
                <w:rFonts w:ascii="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6</w:t>
            </w:r>
          </w:p>
        </w:tc>
      </w:tr>
      <w:tr w:rsidR="006D78C1" w:rsidRPr="006D78C1" w:rsidTr="006D78C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Программа «Развитие транспортного комплекса на территории Киренского района на 2014-2016 гг.»</w:t>
            </w:r>
          </w:p>
        </w:tc>
        <w:tc>
          <w:tcPr>
            <w:tcW w:w="3612" w:type="dxa"/>
            <w:tcBorders>
              <w:top w:val="nil"/>
              <w:left w:val="nil"/>
              <w:bottom w:val="single" w:sz="4" w:space="0" w:color="auto"/>
              <w:right w:val="single" w:sz="4" w:space="0" w:color="auto"/>
            </w:tcBorders>
            <w:shd w:val="clear" w:color="auto" w:fill="auto"/>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всего, в том числе:</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b/>
                <w:bCs/>
                <w:color w:val="000000"/>
              </w:rPr>
            </w:pPr>
            <w:r w:rsidRPr="006D78C1">
              <w:rPr>
                <w:rFonts w:ascii="Times New Roman" w:hAnsi="Times New Roman" w:cs="Times New Roman"/>
                <w:b/>
                <w:bCs/>
                <w:color w:val="000000"/>
              </w:rPr>
              <w:t>4 335,0</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b/>
                <w:bCs/>
                <w:color w:val="000000"/>
              </w:rPr>
            </w:pPr>
            <w:r w:rsidRPr="006D78C1">
              <w:rPr>
                <w:rFonts w:ascii="Times New Roman" w:hAnsi="Times New Roman" w:cs="Times New Roman"/>
                <w:b/>
                <w:bCs/>
                <w:color w:val="000000"/>
              </w:rPr>
              <w:t>4 866,0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b/>
                <w:bCs/>
                <w:color w:val="000000"/>
              </w:rPr>
            </w:pPr>
            <w:r>
              <w:rPr>
                <w:rFonts w:ascii="Times New Roman" w:hAnsi="Times New Roman" w:cs="Times New Roman"/>
                <w:b/>
                <w:bCs/>
                <w:color w:val="000000"/>
              </w:rPr>
              <w:t>5</w:t>
            </w:r>
            <w:r w:rsidRPr="006D78C1">
              <w:rPr>
                <w:rFonts w:ascii="Times New Roman" w:hAnsi="Times New Roman" w:cs="Times New Roman"/>
                <w:b/>
                <w:bCs/>
                <w:color w:val="000000"/>
              </w:rPr>
              <w:t>045,0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b/>
                <w:bCs/>
                <w:color w:val="000000"/>
              </w:rPr>
            </w:pPr>
            <w:r>
              <w:rPr>
                <w:rFonts w:ascii="Times New Roman" w:hAnsi="Times New Roman" w:cs="Times New Roman"/>
                <w:b/>
                <w:bCs/>
                <w:color w:val="000000"/>
              </w:rPr>
              <w:t>14</w:t>
            </w:r>
            <w:r w:rsidRPr="006D78C1">
              <w:rPr>
                <w:rFonts w:ascii="Times New Roman" w:hAnsi="Times New Roman" w:cs="Times New Roman"/>
                <w:b/>
                <w:bCs/>
                <w:color w:val="000000"/>
              </w:rPr>
              <w:t>246,0</w:t>
            </w:r>
          </w:p>
        </w:tc>
      </w:tr>
      <w:tr w:rsidR="006D78C1" w:rsidRPr="006D78C1" w:rsidTr="006D78C1">
        <w:trPr>
          <w:trHeight w:val="1575"/>
        </w:trPr>
        <w:tc>
          <w:tcPr>
            <w:tcW w:w="0" w:type="auto"/>
            <w:vMerge/>
            <w:tcBorders>
              <w:top w:val="nil"/>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3612" w:type="dxa"/>
            <w:tcBorders>
              <w:top w:val="nil"/>
              <w:left w:val="nil"/>
              <w:bottom w:val="single" w:sz="4" w:space="0" w:color="auto"/>
              <w:right w:val="single" w:sz="4" w:space="0" w:color="auto"/>
            </w:tcBorders>
            <w:shd w:val="clear" w:color="auto" w:fill="auto"/>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Ответственный исполнитель: Отдел по электроснабжению, транспорту,</w:t>
            </w:r>
            <w:r>
              <w:rPr>
                <w:rFonts w:ascii="Times New Roman" w:hAnsi="Times New Roman" w:cs="Times New Roman"/>
                <w:color w:val="000000"/>
              </w:rPr>
              <w:t xml:space="preserve"> </w:t>
            </w:r>
            <w:r w:rsidRPr="006D78C1">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818,5</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1 127,0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Pr>
                <w:rFonts w:ascii="Times New Roman" w:hAnsi="Times New Roman" w:cs="Times New Roman"/>
                <w:color w:val="000000"/>
              </w:rPr>
              <w:t>1</w:t>
            </w:r>
            <w:r w:rsidRPr="006D78C1">
              <w:rPr>
                <w:rFonts w:ascii="Times New Roman" w:hAnsi="Times New Roman" w:cs="Times New Roman"/>
                <w:color w:val="000000"/>
              </w:rPr>
              <w:t>168,0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3 113,5</w:t>
            </w:r>
          </w:p>
        </w:tc>
      </w:tr>
      <w:tr w:rsidR="006D78C1" w:rsidRPr="006D78C1" w:rsidTr="006D78C1">
        <w:trPr>
          <w:trHeight w:val="1575"/>
        </w:trPr>
        <w:tc>
          <w:tcPr>
            <w:tcW w:w="0" w:type="auto"/>
            <w:vMerge/>
            <w:tcBorders>
              <w:top w:val="nil"/>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3612" w:type="dxa"/>
            <w:tcBorders>
              <w:top w:val="nil"/>
              <w:left w:val="nil"/>
              <w:bottom w:val="single" w:sz="4" w:space="0" w:color="auto"/>
              <w:right w:val="single" w:sz="4" w:space="0" w:color="auto"/>
            </w:tcBorders>
            <w:shd w:val="clear" w:color="auto" w:fill="auto"/>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Участник 1: 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2 175,3</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2 293,0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Pr>
                <w:rFonts w:ascii="Times New Roman" w:hAnsi="Times New Roman" w:cs="Times New Roman"/>
                <w:color w:val="000000"/>
              </w:rPr>
              <w:t>2</w:t>
            </w:r>
            <w:r w:rsidRPr="006D78C1">
              <w:rPr>
                <w:rFonts w:ascii="Times New Roman" w:hAnsi="Times New Roman" w:cs="Times New Roman"/>
                <w:color w:val="000000"/>
              </w:rPr>
              <w:t>377,0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6 845,3</w:t>
            </w:r>
          </w:p>
        </w:tc>
      </w:tr>
      <w:tr w:rsidR="006D78C1" w:rsidRPr="006D78C1" w:rsidTr="006D78C1">
        <w:trPr>
          <w:trHeight w:val="1260"/>
        </w:trPr>
        <w:tc>
          <w:tcPr>
            <w:tcW w:w="0" w:type="auto"/>
            <w:vMerge/>
            <w:tcBorders>
              <w:top w:val="nil"/>
              <w:left w:val="single" w:sz="4" w:space="0" w:color="auto"/>
              <w:bottom w:val="single" w:sz="4" w:space="0" w:color="000000"/>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3612" w:type="dxa"/>
            <w:tcBorders>
              <w:top w:val="nil"/>
              <w:left w:val="nil"/>
              <w:bottom w:val="single" w:sz="4" w:space="0" w:color="auto"/>
              <w:right w:val="single" w:sz="4" w:space="0" w:color="auto"/>
            </w:tcBorders>
            <w:shd w:val="clear" w:color="auto" w:fill="auto"/>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Участник 2: Отдел по градостроительству, реконструкции и капитальному ремонту объектов администрации Киренского муниципального района</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1 341,2</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1 446,0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Pr>
                <w:rFonts w:ascii="Times New Roman" w:hAnsi="Times New Roman" w:cs="Times New Roman"/>
                <w:color w:val="000000"/>
              </w:rPr>
              <w:t>1</w:t>
            </w:r>
            <w:r w:rsidRPr="006D78C1">
              <w:rPr>
                <w:rFonts w:ascii="Times New Roman" w:hAnsi="Times New Roman" w:cs="Times New Roman"/>
                <w:color w:val="000000"/>
              </w:rPr>
              <w:t>500,0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4 287,2</w:t>
            </w:r>
          </w:p>
        </w:tc>
      </w:tr>
      <w:tr w:rsidR="006D78C1" w:rsidRPr="006D78C1" w:rsidTr="006D78C1">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 xml:space="preserve">Основное мероприятие </w:t>
            </w:r>
          </w:p>
        </w:tc>
        <w:tc>
          <w:tcPr>
            <w:tcW w:w="3612" w:type="dxa"/>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6D78C1">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4 335,0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4 866,0</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Pr>
                <w:rFonts w:ascii="Times New Roman" w:hAnsi="Times New Roman" w:cs="Times New Roman"/>
                <w:color w:val="000000"/>
              </w:rPr>
              <w:t>5</w:t>
            </w:r>
            <w:r w:rsidRPr="006D78C1">
              <w:rPr>
                <w:rFonts w:ascii="Times New Roman" w:hAnsi="Times New Roman" w:cs="Times New Roman"/>
                <w:color w:val="000000"/>
              </w:rPr>
              <w:t>045,0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Pr>
                <w:rFonts w:ascii="Times New Roman" w:hAnsi="Times New Roman" w:cs="Times New Roman"/>
                <w:color w:val="000000"/>
              </w:rPr>
              <w:t>14</w:t>
            </w:r>
            <w:r w:rsidRPr="006D78C1">
              <w:rPr>
                <w:rFonts w:ascii="Times New Roman" w:hAnsi="Times New Roman" w:cs="Times New Roman"/>
                <w:color w:val="000000"/>
              </w:rPr>
              <w:t>246,0</w:t>
            </w:r>
          </w:p>
        </w:tc>
      </w:tr>
      <w:tr w:rsidR="006D78C1" w:rsidRPr="006D78C1" w:rsidTr="006D78C1">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1.1.  Развитие транспортного комплекса на территории Киренского района</w:t>
            </w:r>
          </w:p>
        </w:tc>
        <w:tc>
          <w:tcPr>
            <w:tcW w:w="3612" w:type="dxa"/>
            <w:vMerge/>
            <w:tcBorders>
              <w:top w:val="nil"/>
              <w:left w:val="single" w:sz="4" w:space="0" w:color="auto"/>
              <w:bottom w:val="single" w:sz="4" w:space="0" w:color="auto"/>
              <w:right w:val="single" w:sz="4" w:space="0" w:color="auto"/>
            </w:tcBorders>
            <w:vAlign w:val="center"/>
            <w:hideMark/>
          </w:tcPr>
          <w:p w:rsidR="006D78C1" w:rsidRPr="006D78C1" w:rsidRDefault="006D78C1" w:rsidP="00BA7EBE">
            <w:pPr>
              <w:spacing w:after="0"/>
              <w:jc w:val="both"/>
              <w:rPr>
                <w:rFonts w:ascii="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p>
        </w:tc>
        <w:tc>
          <w:tcPr>
            <w:tcW w:w="805" w:type="dxa"/>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p>
        </w:tc>
      </w:tr>
      <w:tr w:rsidR="006D78C1" w:rsidRPr="006D78C1" w:rsidTr="006D78C1">
        <w:trPr>
          <w:trHeight w:val="1275"/>
        </w:trPr>
        <w:tc>
          <w:tcPr>
            <w:tcW w:w="0" w:type="auto"/>
            <w:tcBorders>
              <w:top w:val="nil"/>
              <w:left w:val="single" w:sz="4" w:space="0" w:color="auto"/>
              <w:bottom w:val="nil"/>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Мероприятие 1.1.1. обустройство и содержание зимников до населенных пунктов с. Мироново, с. Коршуново, п. Визирный</w:t>
            </w:r>
          </w:p>
        </w:tc>
        <w:tc>
          <w:tcPr>
            <w:tcW w:w="3612"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6D78C1">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784" w:type="dxa"/>
            <w:tcBorders>
              <w:top w:val="nil"/>
              <w:left w:val="nil"/>
              <w:bottom w:val="nil"/>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86,0</w:t>
            </w:r>
          </w:p>
        </w:tc>
        <w:tc>
          <w:tcPr>
            <w:tcW w:w="708" w:type="dxa"/>
            <w:tcBorders>
              <w:top w:val="nil"/>
              <w:left w:val="nil"/>
              <w:bottom w:val="nil"/>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462,0</w:t>
            </w:r>
          </w:p>
        </w:tc>
        <w:tc>
          <w:tcPr>
            <w:tcW w:w="805" w:type="dxa"/>
            <w:tcBorders>
              <w:top w:val="nil"/>
              <w:left w:val="nil"/>
              <w:bottom w:val="nil"/>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sidRPr="006D78C1">
              <w:rPr>
                <w:rFonts w:ascii="Times New Roman" w:hAnsi="Times New Roman" w:cs="Times New Roman"/>
                <w:color w:val="000000"/>
              </w:rPr>
              <w:t>479,0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1 027,0</w:t>
            </w:r>
          </w:p>
        </w:tc>
      </w:tr>
      <w:tr w:rsidR="006D78C1" w:rsidRPr="006D78C1" w:rsidTr="006D78C1">
        <w:trPr>
          <w:trHeight w:val="15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Мероприятие 1.1.2. Частичное  возмещение затрат по содержанию объектов стоечного флота для осуществления пассажирских перевозок водным транспортом</w:t>
            </w:r>
          </w:p>
        </w:tc>
        <w:tc>
          <w:tcPr>
            <w:tcW w:w="3612"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6D78C1">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632,5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665,0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sidRPr="006D78C1">
              <w:rPr>
                <w:rFonts w:ascii="Times New Roman" w:hAnsi="Times New Roman" w:cs="Times New Roman"/>
                <w:color w:val="000000"/>
              </w:rPr>
              <w:t>689,0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1 986,5</w:t>
            </w:r>
          </w:p>
        </w:tc>
      </w:tr>
      <w:tr w:rsidR="006D78C1" w:rsidRPr="006D78C1" w:rsidTr="006D78C1">
        <w:trPr>
          <w:trHeight w:val="14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lastRenderedPageBreak/>
              <w:t>Мероприятие 1.1.3. Возмещение недополученных доходов, связанных с оказанием услуг по пассажирским перевозкам   автомобильным транспортом</w:t>
            </w:r>
          </w:p>
        </w:tc>
        <w:tc>
          <w:tcPr>
            <w:tcW w:w="3612"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2 175,3</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2 293,0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Pr>
                <w:rFonts w:ascii="Times New Roman" w:hAnsi="Times New Roman" w:cs="Times New Roman"/>
                <w:color w:val="000000"/>
              </w:rPr>
              <w:t>2</w:t>
            </w:r>
            <w:r w:rsidRPr="006D78C1">
              <w:rPr>
                <w:rFonts w:ascii="Times New Roman" w:hAnsi="Times New Roman" w:cs="Times New Roman"/>
                <w:color w:val="000000"/>
              </w:rPr>
              <w:t>377,0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6 845,3</w:t>
            </w:r>
          </w:p>
        </w:tc>
      </w:tr>
      <w:tr w:rsidR="006D78C1" w:rsidRPr="006D78C1" w:rsidTr="006D78C1">
        <w:trPr>
          <w:trHeight w:val="12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 xml:space="preserve">Мероприятие 1.1.4. Строительство пешеходных мостков </w:t>
            </w:r>
          </w:p>
        </w:tc>
        <w:tc>
          <w:tcPr>
            <w:tcW w:w="3612"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Отдел по градостроительству, реконструкции и капитальному ремонту объектов администрации Киренского муниципального района</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1 341,2</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1 446,0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Pr>
                <w:rFonts w:ascii="Times New Roman" w:hAnsi="Times New Roman" w:cs="Times New Roman"/>
                <w:color w:val="000000"/>
              </w:rPr>
              <w:t>1</w:t>
            </w:r>
            <w:r w:rsidRPr="006D78C1">
              <w:rPr>
                <w:rFonts w:ascii="Times New Roman" w:hAnsi="Times New Roman" w:cs="Times New Roman"/>
                <w:color w:val="000000"/>
              </w:rPr>
              <w:t>500,0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4 287,2</w:t>
            </w:r>
          </w:p>
        </w:tc>
      </w:tr>
      <w:tr w:rsidR="006D78C1" w:rsidRPr="006D78C1" w:rsidTr="006D78C1">
        <w:trPr>
          <w:trHeight w:val="15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Мероприятие 1.1.5. Экономическое обоснование строительства мостового перехода через р.Лена на территории Киренского муниципального района.</w:t>
            </w:r>
          </w:p>
        </w:tc>
        <w:tc>
          <w:tcPr>
            <w:tcW w:w="3612"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BA7EBE">
            <w:pPr>
              <w:spacing w:after="0"/>
              <w:jc w:val="both"/>
              <w:rPr>
                <w:rFonts w:ascii="Times New Roman" w:hAnsi="Times New Roman" w:cs="Times New Roman"/>
                <w:color w:val="000000"/>
              </w:rPr>
            </w:pPr>
            <w:r w:rsidRPr="006D78C1">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6D78C1">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784"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08" w:right="-97" w:firstLine="40"/>
              <w:jc w:val="both"/>
              <w:rPr>
                <w:rFonts w:ascii="Times New Roman" w:hAnsi="Times New Roman" w:cs="Times New Roman"/>
                <w:color w:val="000000"/>
              </w:rPr>
            </w:pPr>
            <w:r w:rsidRPr="006D78C1">
              <w:rPr>
                <w:rFonts w:ascii="Times New Roman" w:hAnsi="Times New Roman" w:cs="Times New Roman"/>
                <w:color w:val="000000"/>
              </w:rPr>
              <w:t>100,0</w:t>
            </w:r>
          </w:p>
        </w:tc>
        <w:tc>
          <w:tcPr>
            <w:tcW w:w="708"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16" w:right="-85" w:firstLine="30"/>
              <w:jc w:val="both"/>
              <w:rPr>
                <w:rFonts w:ascii="Times New Roman" w:hAnsi="Times New Roman" w:cs="Times New Roman"/>
                <w:color w:val="000000"/>
              </w:rPr>
            </w:pPr>
            <w:r w:rsidRPr="006D78C1">
              <w:rPr>
                <w:rFonts w:ascii="Times New Roman" w:hAnsi="Times New Roman" w:cs="Times New Roman"/>
                <w:color w:val="000000"/>
              </w:rPr>
              <w:t>0,0</w:t>
            </w:r>
          </w:p>
        </w:tc>
        <w:tc>
          <w:tcPr>
            <w:tcW w:w="805" w:type="dxa"/>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12" w:right="-67" w:firstLine="14"/>
              <w:jc w:val="both"/>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5" w:right="-30" w:firstLine="5"/>
              <w:jc w:val="both"/>
              <w:rPr>
                <w:rFonts w:ascii="Times New Roman" w:hAnsi="Times New Roman" w:cs="Times New Roman"/>
                <w:color w:val="000000"/>
              </w:rPr>
            </w:pPr>
            <w:r w:rsidRPr="006D78C1">
              <w:rPr>
                <w:rFonts w:ascii="Times New Roman" w:hAnsi="Times New Roman" w:cs="Times New Roman"/>
                <w:color w:val="000000"/>
              </w:rPr>
              <w:t>100,0</w:t>
            </w:r>
          </w:p>
        </w:tc>
      </w:tr>
    </w:tbl>
    <w:p w:rsidR="00150AFD" w:rsidRDefault="00150AFD" w:rsidP="00BA7EBE">
      <w:pPr>
        <w:spacing w:after="0"/>
        <w:jc w:val="both"/>
        <w:rPr>
          <w:rFonts w:ascii="Times New Roman" w:hAnsi="Times New Roman" w:cs="Times New Roman"/>
          <w:b/>
          <w:sz w:val="24"/>
          <w:szCs w:val="24"/>
        </w:rPr>
      </w:pPr>
    </w:p>
    <w:p w:rsidR="006D78C1" w:rsidRPr="00BA7EBE" w:rsidRDefault="006D78C1" w:rsidP="00BA7EBE">
      <w:pPr>
        <w:spacing w:after="0"/>
        <w:jc w:val="both"/>
        <w:rPr>
          <w:rFonts w:ascii="Times New Roman" w:hAnsi="Times New Roman" w:cs="Times New Roman"/>
          <w:b/>
          <w:sz w:val="24"/>
          <w:szCs w:val="24"/>
        </w:rPr>
      </w:pPr>
    </w:p>
    <w:p w:rsidR="00150AFD" w:rsidRPr="00BA7EBE" w:rsidRDefault="00150AFD" w:rsidP="006D78C1">
      <w:pPr>
        <w:spacing w:after="0"/>
        <w:jc w:val="right"/>
        <w:rPr>
          <w:rFonts w:ascii="Times New Roman" w:hAnsi="Times New Roman" w:cs="Times New Roman"/>
          <w:b/>
          <w:sz w:val="24"/>
          <w:szCs w:val="24"/>
        </w:rPr>
      </w:pPr>
    </w:p>
    <w:p w:rsidR="006D78C1"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Приложение 3 </w:t>
      </w:r>
    </w:p>
    <w:p w:rsidR="006D78C1"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 к постановлению </w:t>
      </w:r>
    </w:p>
    <w:p w:rsidR="00150AFD" w:rsidRDefault="006D78C1" w:rsidP="006D78C1">
      <w:pPr>
        <w:spacing w:after="0"/>
        <w:jc w:val="right"/>
        <w:rPr>
          <w:rFonts w:ascii="Times New Roman" w:hAnsi="Times New Roman" w:cs="Times New Roman"/>
          <w:b/>
          <w:sz w:val="24"/>
          <w:szCs w:val="24"/>
        </w:rPr>
      </w:pPr>
      <w:r w:rsidRPr="00BA7EBE">
        <w:rPr>
          <w:rFonts w:ascii="Times New Roman" w:hAnsi="Times New Roman" w:cs="Times New Roman"/>
          <w:color w:val="000000"/>
          <w:sz w:val="24"/>
          <w:szCs w:val="24"/>
        </w:rPr>
        <w:t>мэра Киренского муниципального района</w:t>
      </w:r>
    </w:p>
    <w:p w:rsidR="00150AFD" w:rsidRPr="00BA7EBE" w:rsidRDefault="006D78C1" w:rsidP="006D78C1">
      <w:pPr>
        <w:spacing w:after="0"/>
        <w:jc w:val="right"/>
        <w:rPr>
          <w:rFonts w:ascii="Times New Roman" w:hAnsi="Times New Roman" w:cs="Times New Roman"/>
          <w:b/>
          <w:sz w:val="24"/>
          <w:szCs w:val="24"/>
        </w:rPr>
      </w:pPr>
      <w:r w:rsidRPr="00BA7EBE">
        <w:rPr>
          <w:rFonts w:ascii="Times New Roman" w:hAnsi="Times New Roman" w:cs="Times New Roman"/>
          <w:color w:val="000000"/>
          <w:sz w:val="24"/>
          <w:szCs w:val="24"/>
        </w:rPr>
        <w:t>Приложение 4</w:t>
      </w:r>
    </w:p>
    <w:p w:rsidR="006D78C1"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к муниципальной программе </w:t>
      </w:r>
    </w:p>
    <w:p w:rsidR="006D78C1"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«Развитие транспортного комплекса</w:t>
      </w:r>
    </w:p>
    <w:p w:rsidR="006D78C1"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 на территории Киренского района</w:t>
      </w:r>
    </w:p>
    <w:p w:rsidR="00150AFD" w:rsidRDefault="006D78C1" w:rsidP="006D78C1">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 на 2015-2017 гг.»</w:t>
      </w:r>
    </w:p>
    <w:p w:rsidR="006D78C1" w:rsidRPr="00BA7EBE" w:rsidRDefault="006D78C1" w:rsidP="006D78C1">
      <w:pPr>
        <w:spacing w:after="0"/>
        <w:jc w:val="center"/>
        <w:rPr>
          <w:rFonts w:ascii="Times New Roman" w:hAnsi="Times New Roman" w:cs="Times New Roman"/>
          <w:b/>
          <w:sz w:val="24"/>
          <w:szCs w:val="24"/>
        </w:rPr>
      </w:pPr>
    </w:p>
    <w:p w:rsidR="00150AFD" w:rsidRDefault="006D78C1" w:rsidP="006D78C1">
      <w:pPr>
        <w:spacing w:after="0"/>
        <w:jc w:val="center"/>
        <w:rPr>
          <w:rFonts w:ascii="Times New Roman" w:hAnsi="Times New Roman" w:cs="Times New Roman"/>
          <w:b/>
          <w:sz w:val="24"/>
          <w:szCs w:val="24"/>
        </w:rPr>
      </w:pPr>
      <w:r w:rsidRPr="00BA7EBE">
        <w:rPr>
          <w:rFonts w:ascii="Times New Roman" w:hAnsi="Times New Roman" w:cs="Times New Roman"/>
          <w:b/>
          <w:bCs/>
          <w:color w:val="000000"/>
          <w:sz w:val="24"/>
          <w:szCs w:val="24"/>
        </w:rPr>
        <w:t>ПРОГНОЗНАЯ (СПРАВОЧНАЯ) ОЦЕНКА РЕСУРСНОГО ОБЕСПЕЧЕНИЯ РЕАЛИЗАЦИИ МУНИЦИПАЛЬНОЙ ПРОГРАММЫ  «РАЗВИТИЕ ТРАНСПОРТНОГО КОМПЛЕКСА НА ТЕРРИТОРИИ КИРЕНСКОГО РАЙОНАНА 2015-2017 ГГ.» ЗА СЧЕТ ЗА СЧЕТ ВСЕХ ИСТОЧНИКОВ ФИНАНСИРОВАНИЯ (далее – программа)</w:t>
      </w:r>
    </w:p>
    <w:p w:rsidR="006D78C1" w:rsidRPr="00BA7EBE" w:rsidRDefault="006D78C1" w:rsidP="00BA7EBE">
      <w:pPr>
        <w:spacing w:after="0"/>
        <w:jc w:val="both"/>
        <w:rPr>
          <w:rFonts w:ascii="Times New Roman" w:hAnsi="Times New Roman" w:cs="Times New Roman"/>
          <w:b/>
          <w:sz w:val="24"/>
          <w:szCs w:val="24"/>
        </w:rPr>
      </w:pPr>
    </w:p>
    <w:tbl>
      <w:tblPr>
        <w:tblW w:w="0" w:type="auto"/>
        <w:jc w:val="center"/>
        <w:tblInd w:w="93" w:type="dxa"/>
        <w:tblLook w:val="04A0"/>
      </w:tblPr>
      <w:tblGrid>
        <w:gridCol w:w="1633"/>
        <w:gridCol w:w="2093"/>
        <w:gridCol w:w="1661"/>
        <w:gridCol w:w="1250"/>
        <w:gridCol w:w="1268"/>
        <w:gridCol w:w="1210"/>
        <w:gridCol w:w="931"/>
      </w:tblGrid>
      <w:tr w:rsidR="006D78C1" w:rsidRPr="006D78C1" w:rsidTr="006D78C1">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6"/>
              <w:jc w:val="center"/>
              <w:rPr>
                <w:rFonts w:ascii="Times New Roman" w:hAnsi="Times New Roman" w:cs="Times New Roman"/>
                <w:color w:val="000000"/>
              </w:rPr>
            </w:pPr>
            <w:r w:rsidRPr="006D78C1">
              <w:rPr>
                <w:rFonts w:ascii="Times New Roman" w:hAnsi="Times New Roman" w:cs="Times New Roman"/>
                <w:color w:val="000000"/>
              </w:rPr>
              <w:t>Наименование программы, подпрограммы, ведомственной целевой программы, основного мероприятия,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Ответственный исполнитель, соисполнители, участники, исполнители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Источники финансирования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Оценка расходов</w:t>
            </w:r>
          </w:p>
        </w:tc>
      </w:tr>
      <w:tr w:rsidR="006D78C1" w:rsidRPr="006D78C1" w:rsidTr="006D78C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(тыс. руб.), годы</w:t>
            </w:r>
          </w:p>
        </w:tc>
      </w:tr>
      <w:tr w:rsidR="004E2BF9" w:rsidRPr="006D78C1" w:rsidTr="006D78C1">
        <w:trPr>
          <w:trHeight w:val="1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r w:rsidRPr="006D78C1">
              <w:rPr>
                <w:rFonts w:ascii="Times New Roman" w:hAnsi="Times New Roman" w:cs="Times New Roman"/>
                <w:color w:val="000000"/>
              </w:rPr>
              <w:t>Первый год действия программы, 2015</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Второй год действия программы,</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4E2BF9">
            <w:pPr>
              <w:spacing w:after="0"/>
              <w:ind w:left="-125" w:firstLine="32"/>
              <w:jc w:val="center"/>
              <w:rPr>
                <w:rFonts w:ascii="Times New Roman" w:hAnsi="Times New Roman" w:cs="Times New Roman"/>
                <w:color w:val="000000"/>
              </w:rPr>
            </w:pPr>
            <w:r w:rsidRPr="006D78C1">
              <w:rPr>
                <w:rFonts w:ascii="Times New Roman" w:hAnsi="Times New Roman" w:cs="Times New Roman"/>
                <w:color w:val="000000"/>
              </w:rPr>
              <w:t>Год завершения действия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Всего</w:t>
            </w:r>
          </w:p>
        </w:tc>
      </w:tr>
      <w:tr w:rsidR="004E2BF9" w:rsidRPr="006D78C1" w:rsidTr="006D78C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4E2BF9">
            <w:pPr>
              <w:spacing w:after="0"/>
              <w:ind w:left="-125" w:firstLine="32"/>
              <w:jc w:val="center"/>
              <w:rPr>
                <w:rFonts w:ascii="Times New Roman" w:hAnsi="Times New Roman" w:cs="Times New Roman"/>
                <w:color w:val="000000"/>
              </w:rPr>
            </w:pPr>
            <w:r w:rsidRPr="006D78C1">
              <w:rPr>
                <w:rFonts w:ascii="Times New Roman" w:hAnsi="Times New Roman" w:cs="Times New Roman"/>
                <w:color w:val="000000"/>
              </w:rPr>
              <w:t>2017</w:t>
            </w: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r>
      <w:tr w:rsidR="004E2BF9" w:rsidRPr="006D78C1" w:rsidTr="006D78C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78C1" w:rsidRPr="006D78C1" w:rsidRDefault="006D78C1" w:rsidP="006D78C1">
            <w:pPr>
              <w:spacing w:after="0"/>
              <w:ind w:left="-46"/>
              <w:jc w:val="center"/>
              <w:rPr>
                <w:rFonts w:ascii="Times New Roman" w:hAnsi="Times New Roman" w:cs="Times New Roman"/>
                <w:color w:val="000000"/>
              </w:rPr>
            </w:pPr>
            <w:r w:rsidRPr="006D78C1">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r w:rsidRPr="006D78C1">
              <w:rPr>
                <w:rFonts w:ascii="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125" w:firstLine="32"/>
              <w:jc w:val="center"/>
              <w:rPr>
                <w:rFonts w:ascii="Times New Roman" w:hAnsi="Times New Roman" w:cs="Times New Roman"/>
                <w:color w:val="000000"/>
              </w:rPr>
            </w:pPr>
            <w:r w:rsidRPr="006D78C1">
              <w:rPr>
                <w:rFonts w:ascii="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p>
        </w:tc>
      </w:tr>
      <w:tr w:rsidR="004E2BF9" w:rsidRPr="006D78C1" w:rsidTr="006D78C1">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6"/>
              <w:jc w:val="center"/>
              <w:rPr>
                <w:rFonts w:ascii="Times New Roman" w:hAnsi="Times New Roman" w:cs="Times New Roman"/>
                <w:color w:val="000000"/>
              </w:rPr>
            </w:pPr>
            <w:r w:rsidRPr="006D78C1">
              <w:rPr>
                <w:rFonts w:ascii="Times New Roman" w:hAnsi="Times New Roman" w:cs="Times New Roman"/>
                <w:color w:val="000000"/>
              </w:rPr>
              <w:t>Программа «Развитие транспортного комплекса на территории Киренского района на 2014-2016 гг.»</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3" w:right="-34" w:hanging="18"/>
              <w:jc w:val="center"/>
              <w:rPr>
                <w:rFonts w:ascii="Times New Roman" w:hAnsi="Times New Roman" w:cs="Times New Roman"/>
                <w:b/>
                <w:bCs/>
                <w:color w:val="000000"/>
              </w:rPr>
            </w:pPr>
            <w:r w:rsidRPr="006D78C1">
              <w:rPr>
                <w:rFonts w:ascii="Times New Roman" w:hAnsi="Times New Roman" w:cs="Times New Roman"/>
                <w:b/>
                <w:bCs/>
                <w:color w:val="000000"/>
              </w:rPr>
              <w:t>4335,0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b/>
                <w:bCs/>
                <w:color w:val="000000"/>
              </w:rPr>
            </w:pPr>
            <w:r w:rsidRPr="006D78C1">
              <w:rPr>
                <w:rFonts w:ascii="Times New Roman" w:hAnsi="Times New Roman" w:cs="Times New Roman"/>
                <w:b/>
                <w:bCs/>
                <w:color w:val="000000"/>
              </w:rPr>
              <w:t>4866,0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125" w:firstLine="32"/>
              <w:jc w:val="center"/>
              <w:rPr>
                <w:rFonts w:ascii="Times New Roman" w:hAnsi="Times New Roman" w:cs="Times New Roman"/>
                <w:b/>
                <w:bCs/>
                <w:color w:val="000000"/>
              </w:rPr>
            </w:pPr>
            <w:r w:rsidRPr="006D78C1">
              <w:rPr>
                <w:rFonts w:ascii="Times New Roman" w:hAnsi="Times New Roman" w:cs="Times New Roman"/>
                <w:b/>
                <w:bCs/>
                <w:color w:val="000000"/>
              </w:rPr>
              <w:t>5045,0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b/>
                <w:bCs/>
                <w:color w:val="000000"/>
              </w:rPr>
            </w:pPr>
            <w:r w:rsidRPr="006D78C1">
              <w:rPr>
                <w:rFonts w:ascii="Times New Roman" w:hAnsi="Times New Roman" w:cs="Times New Roman"/>
                <w:b/>
                <w:bCs/>
                <w:color w:val="000000"/>
              </w:rPr>
              <w:t>14246,0</w:t>
            </w:r>
          </w:p>
        </w:tc>
      </w:tr>
      <w:tr w:rsidR="004E2BF9" w:rsidRPr="006D78C1" w:rsidTr="006D78C1">
        <w:trPr>
          <w:trHeight w:val="9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областного бюджета (ОБ)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125" w:firstLine="32"/>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федерального бюджета (ФБ)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Местный бюджет (МБ)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r w:rsidRPr="006D78C1">
              <w:rPr>
                <w:rFonts w:ascii="Times New Roman" w:hAnsi="Times New Roman" w:cs="Times New Roman"/>
                <w:color w:val="000000"/>
              </w:rPr>
              <w:t>4335,0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4866,0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5045,0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14246,0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Иные источники (ИИ)</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3" w:right="-34" w:hanging="18"/>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818,5</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1127,0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1168,0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3113,5</w:t>
            </w:r>
          </w:p>
        </w:tc>
      </w:tr>
      <w:tr w:rsidR="004E2BF9" w:rsidRPr="006D78C1" w:rsidTr="006D78C1">
        <w:trPr>
          <w:trHeight w:val="9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Ответственный исполнитель: Отдел по электроснабжению, транспорту,</w:t>
            </w:r>
            <w:r w:rsidR="004E2BF9">
              <w:rPr>
                <w:rFonts w:ascii="Times New Roman" w:hAnsi="Times New Roman" w:cs="Times New Roman"/>
                <w:color w:val="000000"/>
              </w:rPr>
              <w:t xml:space="preserve"> </w:t>
            </w:r>
            <w:r w:rsidRPr="006D78C1">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областного бюджета (ОБ)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4E2BF9">
            <w:pPr>
              <w:spacing w:after="0"/>
              <w:ind w:left="-30" w:right="-18" w:hanging="19"/>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федерального бюджета (ФБ)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Местный бюджет (МБ)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818,5</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1127,0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1168,0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3113,5</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Иные источники (ИИ)</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2175,3</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2293,0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2377,0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6845,3</w:t>
            </w:r>
          </w:p>
        </w:tc>
      </w:tr>
      <w:tr w:rsidR="004E2BF9" w:rsidRPr="006D78C1" w:rsidTr="006D78C1">
        <w:trPr>
          <w:trHeight w:val="9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Участник 1: 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областного бюджета (ОБ)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федерального бюджета (ФБ)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Местный бюджет (МБ)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2175,3</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2293,0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2377,0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6845,3</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Иные источники (ИИ)</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Участник 2: Отдел по градостроительству, реконструкции и капитальному ремонту объектов администрации Киренского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1341,2</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1446,0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1500,0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4287,2</w:t>
            </w:r>
          </w:p>
        </w:tc>
      </w:tr>
      <w:tr w:rsidR="004E2BF9" w:rsidRPr="006D78C1" w:rsidTr="006D78C1">
        <w:trPr>
          <w:trHeight w:val="915"/>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областного бюджета (ОБ)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федерального бюджета (ФБ)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Местный бюджет (МБ)</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1341,2</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1446,0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1500,0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4287,2</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6"/>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ind w:left="-45" w:hanging="7"/>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Иные источники (ИИ)</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6"/>
              <w:jc w:val="center"/>
              <w:rPr>
                <w:rFonts w:ascii="Times New Roman" w:hAnsi="Times New Roman" w:cs="Times New Roman"/>
                <w:color w:val="000000"/>
              </w:rPr>
            </w:pPr>
            <w:r w:rsidRPr="006D78C1">
              <w:rPr>
                <w:rFonts w:ascii="Times New Roman" w:hAnsi="Times New Roman" w:cs="Times New Roman"/>
                <w:color w:val="000000"/>
              </w:rPr>
              <w:t>Основное мероприятие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5" w:hanging="7"/>
              <w:jc w:val="center"/>
              <w:rPr>
                <w:rFonts w:ascii="Times New Roman" w:hAnsi="Times New Roman" w:cs="Times New Roman"/>
                <w:color w:val="000000"/>
              </w:rPr>
            </w:pPr>
            <w:r w:rsidRPr="006D78C1">
              <w:rPr>
                <w:rFonts w:ascii="Times New Roman" w:hAnsi="Times New Roman" w:cs="Times New Roman"/>
                <w:color w:val="000000"/>
              </w:rPr>
              <w:t>Ответственный исполнитель: Отдел по электроснабжению, транспорту,</w:t>
            </w:r>
            <w:r w:rsidR="00432E4A">
              <w:rPr>
                <w:rFonts w:ascii="Times New Roman" w:hAnsi="Times New Roman" w:cs="Times New Roman"/>
                <w:color w:val="000000"/>
              </w:rPr>
              <w:t xml:space="preserve"> </w:t>
            </w:r>
            <w:r w:rsidRPr="006D78C1">
              <w:rPr>
                <w:rFonts w:ascii="Times New Roman" w:hAnsi="Times New Roman" w:cs="Times New Roman"/>
                <w:color w:val="000000"/>
              </w:rPr>
              <w:t xml:space="preserve">связи и ЖКХ Комитета  по имуществу и ЖКХ администрации </w:t>
            </w:r>
            <w:r w:rsidRPr="006D78C1">
              <w:rPr>
                <w:rFonts w:ascii="Times New Roman" w:hAnsi="Times New Roman" w:cs="Times New Roman"/>
                <w:color w:val="000000"/>
              </w:rPr>
              <w:lastRenderedPageBreak/>
              <w:t>Киренского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4335,0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4866,0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5045,0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14246,0</w:t>
            </w:r>
          </w:p>
        </w:tc>
      </w:tr>
      <w:tr w:rsidR="004E2BF9" w:rsidRPr="006D78C1" w:rsidTr="006D78C1">
        <w:trPr>
          <w:trHeight w:val="151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D78C1" w:rsidRPr="006D78C1" w:rsidRDefault="006D78C1" w:rsidP="006D78C1">
            <w:pPr>
              <w:spacing w:after="0"/>
              <w:ind w:left="-46"/>
              <w:jc w:val="center"/>
              <w:rPr>
                <w:rFonts w:ascii="Times New Roman" w:hAnsi="Times New Roman" w:cs="Times New Roman"/>
                <w:color w:val="000000"/>
              </w:rPr>
            </w:pPr>
            <w:r w:rsidRPr="006D78C1">
              <w:rPr>
                <w:rFonts w:ascii="Times New Roman" w:hAnsi="Times New Roman" w:cs="Times New Roman"/>
                <w:color w:val="000000"/>
              </w:rPr>
              <w:t xml:space="preserve">1.1.  Развитие транспортного комплекса на территории Киренского </w:t>
            </w:r>
            <w:r w:rsidRPr="006D78C1">
              <w:rPr>
                <w:rFonts w:ascii="Times New Roman" w:hAnsi="Times New Roman" w:cs="Times New Roman"/>
                <w:color w:val="000000"/>
              </w:rPr>
              <w:lastRenderedPageBreak/>
              <w:t>района</w:t>
            </w: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областного бюджета (ОБ)</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Средства, планируемые к привлечению из федерального бюджета (ФБ)</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Местный бюджет (МБ)</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4335,0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4866,0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5045,0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14246,0</w:t>
            </w:r>
          </w:p>
        </w:tc>
      </w:tr>
      <w:tr w:rsidR="004E2BF9" w:rsidRPr="006D78C1" w:rsidTr="006D78C1">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D78C1" w:rsidRPr="006D78C1" w:rsidRDefault="006D78C1" w:rsidP="006D78C1">
            <w:pPr>
              <w:spacing w:after="0"/>
              <w:jc w:val="center"/>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ind w:left="-72" w:right="-29" w:hanging="25"/>
              <w:jc w:val="center"/>
              <w:rPr>
                <w:rFonts w:ascii="Times New Roman" w:hAnsi="Times New Roman" w:cs="Times New Roman"/>
                <w:color w:val="000000"/>
              </w:rPr>
            </w:pPr>
            <w:r w:rsidRPr="006D78C1">
              <w:rPr>
                <w:rFonts w:ascii="Times New Roman" w:hAnsi="Times New Roman" w:cs="Times New Roman"/>
                <w:color w:val="000000"/>
              </w:rPr>
              <w:t>Иные источники (ИИ)</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D78C1" w:rsidRPr="006D78C1" w:rsidRDefault="006D78C1" w:rsidP="006D78C1">
            <w:pPr>
              <w:spacing w:after="0"/>
              <w:jc w:val="center"/>
              <w:rPr>
                <w:rFonts w:ascii="Times New Roman" w:hAnsi="Times New Roman" w:cs="Times New Roman"/>
                <w:color w:val="000000"/>
              </w:rPr>
            </w:pPr>
            <w:r w:rsidRPr="006D78C1">
              <w:rPr>
                <w:rFonts w:ascii="Times New Roman" w:hAnsi="Times New Roman" w:cs="Times New Roman"/>
                <w:color w:val="000000"/>
              </w:rPr>
              <w:t>0,0</w:t>
            </w:r>
          </w:p>
        </w:tc>
      </w:tr>
    </w:tbl>
    <w:p w:rsidR="00150AFD" w:rsidRPr="00BA7EBE" w:rsidRDefault="00150AFD" w:rsidP="00BA7EBE">
      <w:pPr>
        <w:spacing w:after="0"/>
        <w:jc w:val="both"/>
        <w:rPr>
          <w:rFonts w:ascii="Times New Roman" w:hAnsi="Times New Roman" w:cs="Times New Roman"/>
          <w:b/>
          <w:sz w:val="24"/>
          <w:szCs w:val="24"/>
        </w:rPr>
      </w:pPr>
    </w:p>
    <w:p w:rsidR="004E2BF9" w:rsidRDefault="004E2BF9" w:rsidP="004E2BF9">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Приложение 4  </w:t>
      </w:r>
    </w:p>
    <w:p w:rsidR="004E2BF9" w:rsidRDefault="004E2BF9" w:rsidP="004E2BF9">
      <w:pPr>
        <w:spacing w:after="0"/>
        <w:jc w:val="right"/>
        <w:rPr>
          <w:rFonts w:ascii="Times New Roman" w:hAnsi="Times New Roman" w:cs="Times New Roman"/>
          <w:color w:val="000000"/>
          <w:sz w:val="24"/>
          <w:szCs w:val="24"/>
        </w:rPr>
      </w:pPr>
      <w:r w:rsidRPr="00BA7EBE">
        <w:rPr>
          <w:rFonts w:ascii="Times New Roman" w:hAnsi="Times New Roman" w:cs="Times New Roman"/>
          <w:color w:val="000000"/>
          <w:sz w:val="24"/>
          <w:szCs w:val="24"/>
        </w:rPr>
        <w:t xml:space="preserve">к постановлению </w:t>
      </w:r>
    </w:p>
    <w:p w:rsidR="00150AFD" w:rsidRPr="00BA7EBE" w:rsidRDefault="004E2BF9" w:rsidP="004E2BF9">
      <w:pPr>
        <w:spacing w:after="0"/>
        <w:jc w:val="right"/>
        <w:rPr>
          <w:rFonts w:ascii="Times New Roman" w:hAnsi="Times New Roman" w:cs="Times New Roman"/>
          <w:b/>
          <w:sz w:val="24"/>
          <w:szCs w:val="24"/>
        </w:rPr>
      </w:pPr>
      <w:r w:rsidRPr="00BA7EBE">
        <w:rPr>
          <w:rFonts w:ascii="Times New Roman" w:hAnsi="Times New Roman" w:cs="Times New Roman"/>
          <w:color w:val="000000"/>
          <w:sz w:val="24"/>
          <w:szCs w:val="24"/>
        </w:rPr>
        <w:t>мэра Киренского муниципального района</w:t>
      </w:r>
      <w:r w:rsidRPr="00BA7EBE">
        <w:rPr>
          <w:rFonts w:ascii="Times New Roman" w:hAnsi="Times New Roman" w:cs="Times New Roman"/>
          <w:color w:val="000000"/>
          <w:sz w:val="24"/>
          <w:szCs w:val="24"/>
        </w:rPr>
        <w:br/>
        <w:t>№ 517  от 14.08.2015 г.</w:t>
      </w:r>
    </w:p>
    <w:p w:rsidR="00150AFD" w:rsidRPr="00BA7EBE" w:rsidRDefault="00150AFD" w:rsidP="00BA7EBE">
      <w:pPr>
        <w:spacing w:after="0"/>
        <w:jc w:val="both"/>
        <w:rPr>
          <w:rFonts w:ascii="Times New Roman" w:hAnsi="Times New Roman" w:cs="Times New Roman"/>
          <w:b/>
          <w:sz w:val="24"/>
          <w:szCs w:val="24"/>
        </w:rPr>
      </w:pPr>
    </w:p>
    <w:p w:rsidR="00150AFD" w:rsidRPr="004E2BF9" w:rsidRDefault="004E2BF9" w:rsidP="004E2BF9">
      <w:pPr>
        <w:spacing w:after="0"/>
        <w:jc w:val="center"/>
        <w:rPr>
          <w:rFonts w:ascii="Times New Roman" w:hAnsi="Times New Roman" w:cs="Times New Roman"/>
          <w:b/>
          <w:bCs/>
          <w:color w:val="000000"/>
          <w:sz w:val="24"/>
          <w:szCs w:val="24"/>
        </w:rPr>
      </w:pPr>
      <w:r w:rsidRPr="00BA7EBE">
        <w:rPr>
          <w:rFonts w:ascii="Times New Roman" w:hAnsi="Times New Roman" w:cs="Times New Roman"/>
          <w:b/>
          <w:bCs/>
          <w:color w:val="000000"/>
          <w:sz w:val="24"/>
          <w:szCs w:val="24"/>
        </w:rPr>
        <w:t xml:space="preserve">ПЛАН </w:t>
      </w:r>
      <w:r w:rsidRPr="004E2BF9">
        <w:rPr>
          <w:rFonts w:ascii="Times New Roman" w:hAnsi="Times New Roman" w:cs="Times New Roman"/>
          <w:b/>
          <w:bCs/>
          <w:color w:val="000000"/>
          <w:sz w:val="24"/>
          <w:szCs w:val="24"/>
        </w:rPr>
        <w:t>МЕРОПРИЯТИЙ ПО РЕАЛИЗАЦИИ МУНИЦИПАЛЬНОЙ ПРОГРАММЫ</w:t>
      </w:r>
    </w:p>
    <w:p w:rsidR="004E2BF9" w:rsidRPr="004E2BF9" w:rsidRDefault="004E2BF9" w:rsidP="004E2BF9">
      <w:pPr>
        <w:spacing w:after="0"/>
        <w:jc w:val="center"/>
        <w:rPr>
          <w:rFonts w:ascii="Times New Roman" w:hAnsi="Times New Roman" w:cs="Times New Roman"/>
          <w:b/>
          <w:i/>
          <w:iCs/>
          <w:color w:val="000000"/>
          <w:sz w:val="24"/>
          <w:szCs w:val="24"/>
        </w:rPr>
      </w:pPr>
      <w:r w:rsidRPr="004E2BF9">
        <w:rPr>
          <w:rFonts w:ascii="Times New Roman" w:hAnsi="Times New Roman" w:cs="Times New Roman"/>
          <w:b/>
          <w:i/>
          <w:iCs/>
          <w:color w:val="000000"/>
          <w:sz w:val="24"/>
          <w:szCs w:val="24"/>
        </w:rPr>
        <w:t>(«Развитие транспортного комплекса на территории Киренского района на 2015-2017 гг.»)</w:t>
      </w:r>
    </w:p>
    <w:p w:rsidR="004E2BF9" w:rsidRPr="004E2BF9" w:rsidRDefault="004E2BF9" w:rsidP="004E2BF9">
      <w:pPr>
        <w:spacing w:after="0"/>
        <w:jc w:val="center"/>
        <w:rPr>
          <w:rFonts w:ascii="Times New Roman" w:hAnsi="Times New Roman" w:cs="Times New Roman"/>
          <w:b/>
          <w:bCs/>
          <w:color w:val="000000"/>
          <w:sz w:val="24"/>
          <w:szCs w:val="24"/>
        </w:rPr>
      </w:pPr>
      <w:r w:rsidRPr="004E2BF9">
        <w:rPr>
          <w:rFonts w:ascii="Times New Roman" w:hAnsi="Times New Roman" w:cs="Times New Roman"/>
          <w:b/>
          <w:color w:val="000000"/>
          <w:sz w:val="24"/>
          <w:szCs w:val="24"/>
        </w:rPr>
        <w:t>(далее – муниципальная программа)</w:t>
      </w:r>
      <w:r w:rsidR="003A55DE">
        <w:rPr>
          <w:rFonts w:ascii="Times New Roman" w:hAnsi="Times New Roman" w:cs="Times New Roman"/>
          <w:b/>
          <w:color w:val="000000"/>
          <w:sz w:val="24"/>
          <w:szCs w:val="24"/>
        </w:rPr>
        <w:t xml:space="preserve"> </w:t>
      </w:r>
      <w:r w:rsidRPr="004E2BF9">
        <w:rPr>
          <w:rFonts w:ascii="Times New Roman" w:hAnsi="Times New Roman" w:cs="Times New Roman"/>
          <w:b/>
          <w:bCs/>
          <w:color w:val="000000"/>
          <w:sz w:val="24"/>
          <w:szCs w:val="24"/>
        </w:rPr>
        <w:t>на 2015 г.</w:t>
      </w:r>
    </w:p>
    <w:p w:rsidR="004E2BF9" w:rsidRPr="00BA7EBE" w:rsidRDefault="004E2BF9" w:rsidP="00BA7EBE">
      <w:pPr>
        <w:spacing w:after="0"/>
        <w:jc w:val="both"/>
        <w:rPr>
          <w:rFonts w:ascii="Times New Roman" w:hAnsi="Times New Roman" w:cs="Times New Roman"/>
          <w:b/>
          <w:sz w:val="24"/>
          <w:szCs w:val="24"/>
        </w:rPr>
      </w:pPr>
    </w:p>
    <w:tbl>
      <w:tblPr>
        <w:tblW w:w="10065" w:type="dxa"/>
        <w:tblInd w:w="93" w:type="dxa"/>
        <w:tblLayout w:type="fixed"/>
        <w:tblLook w:val="04A0"/>
      </w:tblPr>
      <w:tblGrid>
        <w:gridCol w:w="441"/>
        <w:gridCol w:w="2126"/>
        <w:gridCol w:w="2410"/>
        <w:gridCol w:w="836"/>
        <w:gridCol w:w="708"/>
        <w:gridCol w:w="1504"/>
        <w:gridCol w:w="1048"/>
        <w:gridCol w:w="992"/>
      </w:tblGrid>
      <w:tr w:rsidR="004E2BF9" w:rsidRPr="004E2BF9" w:rsidTr="00432E4A">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Наименование подпрограммы муниципальной программы, ведомственной целевой 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Ответственный исполнитель</w:t>
            </w:r>
          </w:p>
        </w:tc>
        <w:tc>
          <w:tcPr>
            <w:tcW w:w="1544" w:type="dxa"/>
            <w:gridSpan w:val="2"/>
            <w:tcBorders>
              <w:top w:val="single" w:sz="4" w:space="0" w:color="auto"/>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Срок реализации</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39" w:right="-47"/>
              <w:jc w:val="center"/>
              <w:rPr>
                <w:rFonts w:ascii="Times New Roman" w:hAnsi="Times New Roman" w:cs="Times New Roman"/>
                <w:color w:val="000000"/>
              </w:rPr>
            </w:pPr>
            <w:r w:rsidRPr="004E2BF9">
              <w:rPr>
                <w:rFonts w:ascii="Times New Roman" w:hAnsi="Times New Roman" w:cs="Times New Roman"/>
                <w:color w:val="000000"/>
              </w:rPr>
              <w:t>Наименование показателя объема мероприятия</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27" w:hanging="18"/>
              <w:jc w:val="center"/>
              <w:rPr>
                <w:rFonts w:ascii="Times New Roman" w:hAnsi="Times New Roman" w:cs="Times New Roman"/>
                <w:color w:val="000000"/>
              </w:rPr>
            </w:pPr>
            <w:r w:rsidRPr="004E2BF9">
              <w:rPr>
                <w:rFonts w:ascii="Times New Roman" w:hAnsi="Times New Roman" w:cs="Times New Roman"/>
                <w:color w:val="000000"/>
              </w:rPr>
              <w:t>Значения показателя объема мероприятия (очередной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64" w:firstLine="64"/>
              <w:jc w:val="center"/>
              <w:rPr>
                <w:rFonts w:ascii="Times New Roman" w:hAnsi="Times New Roman" w:cs="Times New Roman"/>
                <w:color w:val="000000"/>
              </w:rPr>
            </w:pPr>
            <w:r w:rsidRPr="004E2BF9">
              <w:rPr>
                <w:rFonts w:ascii="Times New Roman" w:hAnsi="Times New Roman" w:cs="Times New Roman"/>
                <w:color w:val="000000"/>
              </w:rPr>
              <w:t>Объем ресурсного обеспечения (очередной год), тыс. руб.</w:t>
            </w:r>
          </w:p>
        </w:tc>
      </w:tr>
      <w:tr w:rsidR="004E2BF9" w:rsidRPr="004E2BF9" w:rsidTr="00432E4A">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E2BF9" w:rsidRPr="004E2BF9" w:rsidRDefault="004E2BF9" w:rsidP="004E35C3">
            <w:pPr>
              <w:spacing w:after="0"/>
              <w:ind w:left="-93" w:right="-108"/>
              <w:jc w:val="center"/>
              <w:rPr>
                <w:rFonts w:ascii="Times New Roman" w:hAnsi="Times New Roman" w:cs="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p>
        </w:tc>
        <w:tc>
          <w:tcPr>
            <w:tcW w:w="836"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с (месяц</w:t>
            </w:r>
          </w:p>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/год)</w:t>
            </w:r>
          </w:p>
        </w:tc>
        <w:tc>
          <w:tcPr>
            <w:tcW w:w="708"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по (месяц/</w:t>
            </w:r>
          </w:p>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год)</w:t>
            </w: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r>
      <w:tr w:rsidR="004E2BF9" w:rsidRPr="004E2BF9" w:rsidTr="00432E4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2</w:t>
            </w:r>
          </w:p>
        </w:tc>
        <w:tc>
          <w:tcPr>
            <w:tcW w:w="2410"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3</w:t>
            </w:r>
          </w:p>
        </w:tc>
        <w:tc>
          <w:tcPr>
            <w:tcW w:w="83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4</w:t>
            </w:r>
          </w:p>
        </w:tc>
        <w:tc>
          <w:tcPr>
            <w:tcW w:w="70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5</w:t>
            </w:r>
          </w:p>
        </w:tc>
        <w:tc>
          <w:tcPr>
            <w:tcW w:w="1504"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6</w:t>
            </w:r>
          </w:p>
        </w:tc>
        <w:tc>
          <w:tcPr>
            <w:tcW w:w="104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8</w:t>
            </w:r>
          </w:p>
        </w:tc>
      </w:tr>
      <w:tr w:rsidR="004E2BF9" w:rsidRPr="004E2BF9" w:rsidTr="00432E4A">
        <w:trPr>
          <w:trHeight w:val="211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b/>
                <w:bCs/>
                <w:color w:val="000000"/>
              </w:rPr>
            </w:pPr>
            <w:r w:rsidRPr="004E2BF9">
              <w:rPr>
                <w:rFonts w:ascii="Times New Roman" w:hAnsi="Times New Roman" w:cs="Times New Roman"/>
                <w:b/>
                <w:bCs/>
                <w:color w:val="000000"/>
              </w:rPr>
              <w:t>Основное мероприятие: Развитие транспортного комплекса на территории Киренского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4E2BF9">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836"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01.01.</w:t>
            </w:r>
          </w:p>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2015</w:t>
            </w:r>
          </w:p>
        </w:tc>
        <w:tc>
          <w:tcPr>
            <w:tcW w:w="708"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31.12.</w:t>
            </w:r>
          </w:p>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2015</w:t>
            </w:r>
          </w:p>
        </w:tc>
        <w:tc>
          <w:tcPr>
            <w:tcW w:w="1504"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Х</w:t>
            </w:r>
          </w:p>
        </w:tc>
        <w:tc>
          <w:tcPr>
            <w:tcW w:w="104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b/>
                <w:bCs/>
                <w:color w:val="000000"/>
              </w:rPr>
            </w:pPr>
            <w:r w:rsidRPr="004E2BF9">
              <w:rPr>
                <w:rFonts w:ascii="Times New Roman" w:hAnsi="Times New Roman" w:cs="Times New Roman"/>
                <w:b/>
                <w:bCs/>
                <w:color w:val="000000"/>
              </w:rPr>
              <w:t>4335</w:t>
            </w:r>
          </w:p>
        </w:tc>
      </w:tr>
      <w:tr w:rsidR="004E2BF9" w:rsidRPr="004E2BF9" w:rsidTr="00432E4A">
        <w:trPr>
          <w:trHeight w:val="21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1.1.</w:t>
            </w:r>
          </w:p>
        </w:tc>
        <w:tc>
          <w:tcPr>
            <w:tcW w:w="212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Мероприятие: Обустройство и содержание зимников до населенных пунктов с. Мироново, с. Коршуново, п. Визирный</w:t>
            </w:r>
          </w:p>
        </w:tc>
        <w:tc>
          <w:tcPr>
            <w:tcW w:w="2410"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4E2BF9">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836"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01.01.</w:t>
            </w:r>
          </w:p>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2015</w:t>
            </w:r>
          </w:p>
        </w:tc>
        <w:tc>
          <w:tcPr>
            <w:tcW w:w="708"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31.12.</w:t>
            </w:r>
          </w:p>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2015</w:t>
            </w:r>
          </w:p>
        </w:tc>
        <w:tc>
          <w:tcPr>
            <w:tcW w:w="1504"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97" w:right="-138" w:firstLine="89"/>
              <w:jc w:val="center"/>
              <w:rPr>
                <w:rFonts w:ascii="Times New Roman" w:hAnsi="Times New Roman" w:cs="Times New Roman"/>
                <w:color w:val="000000"/>
              </w:rPr>
            </w:pPr>
            <w:r w:rsidRPr="004E2BF9">
              <w:rPr>
                <w:rFonts w:ascii="Times New Roman" w:hAnsi="Times New Roman" w:cs="Times New Roman"/>
                <w:color w:val="000000"/>
              </w:rPr>
              <w:t>Количество мероприятий</w:t>
            </w:r>
          </w:p>
        </w:tc>
        <w:tc>
          <w:tcPr>
            <w:tcW w:w="104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86</w:t>
            </w:r>
          </w:p>
        </w:tc>
      </w:tr>
      <w:tr w:rsidR="004E2BF9" w:rsidRPr="004E2BF9" w:rsidTr="00432E4A">
        <w:trPr>
          <w:trHeight w:val="25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1.2.</w:t>
            </w:r>
          </w:p>
        </w:tc>
        <w:tc>
          <w:tcPr>
            <w:tcW w:w="212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Мероприятие: Частичное возмещение затрат по содержанию объектов стоечного флота для осуществления пассажирских перевозок водным транспортом</w:t>
            </w:r>
          </w:p>
        </w:tc>
        <w:tc>
          <w:tcPr>
            <w:tcW w:w="2410"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4E2BF9">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836"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01.05.</w:t>
            </w:r>
          </w:p>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2015</w:t>
            </w:r>
          </w:p>
        </w:tc>
        <w:tc>
          <w:tcPr>
            <w:tcW w:w="70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130.09.2015</w:t>
            </w:r>
          </w:p>
        </w:tc>
        <w:tc>
          <w:tcPr>
            <w:tcW w:w="1504"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97" w:right="-138" w:firstLine="89"/>
              <w:jc w:val="center"/>
              <w:rPr>
                <w:rFonts w:ascii="Times New Roman" w:hAnsi="Times New Roman" w:cs="Times New Roman"/>
                <w:color w:val="000000"/>
              </w:rPr>
            </w:pPr>
            <w:r w:rsidRPr="004E2BF9">
              <w:rPr>
                <w:rFonts w:ascii="Times New Roman" w:hAnsi="Times New Roman" w:cs="Times New Roman"/>
                <w:color w:val="000000"/>
              </w:rPr>
              <w:t>Количество мероприятий</w:t>
            </w:r>
          </w:p>
        </w:tc>
        <w:tc>
          <w:tcPr>
            <w:tcW w:w="104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632,5</w:t>
            </w:r>
          </w:p>
        </w:tc>
      </w:tr>
      <w:tr w:rsidR="004E2BF9" w:rsidRPr="004E2BF9" w:rsidTr="00432E4A">
        <w:trPr>
          <w:trHeight w:val="225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lastRenderedPageBreak/>
              <w:t>1.3.</w:t>
            </w:r>
          </w:p>
        </w:tc>
        <w:tc>
          <w:tcPr>
            <w:tcW w:w="212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Мероприятие: Возмещение недополученных доходов, связанных с оказанием услуг по пассажирским перевозкам   автомобильным транспортом</w:t>
            </w:r>
          </w:p>
        </w:tc>
        <w:tc>
          <w:tcPr>
            <w:tcW w:w="2410"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4E2BF9">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836"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01.01.</w:t>
            </w:r>
          </w:p>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2015</w:t>
            </w:r>
          </w:p>
        </w:tc>
        <w:tc>
          <w:tcPr>
            <w:tcW w:w="708" w:type="dxa"/>
            <w:tcBorders>
              <w:top w:val="nil"/>
              <w:left w:val="nil"/>
              <w:bottom w:val="single" w:sz="4" w:space="0" w:color="auto"/>
              <w:right w:val="single" w:sz="4" w:space="0" w:color="auto"/>
            </w:tcBorders>
            <w:shd w:val="clear" w:color="auto" w:fill="auto"/>
            <w:vAlign w:val="center"/>
            <w:hideMark/>
          </w:tcPr>
          <w:p w:rsid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31.12.</w:t>
            </w:r>
          </w:p>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2015</w:t>
            </w:r>
          </w:p>
        </w:tc>
        <w:tc>
          <w:tcPr>
            <w:tcW w:w="1504"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97" w:right="-138" w:firstLine="89"/>
              <w:jc w:val="center"/>
              <w:rPr>
                <w:rFonts w:ascii="Times New Roman" w:hAnsi="Times New Roman" w:cs="Times New Roman"/>
                <w:color w:val="000000"/>
              </w:rPr>
            </w:pPr>
            <w:r w:rsidRPr="004E2BF9">
              <w:rPr>
                <w:rFonts w:ascii="Times New Roman" w:hAnsi="Times New Roman" w:cs="Times New Roman"/>
                <w:color w:val="000000"/>
              </w:rPr>
              <w:t>Осуществление мероприятия (1-да,0-нет)</w:t>
            </w:r>
          </w:p>
        </w:tc>
        <w:tc>
          <w:tcPr>
            <w:tcW w:w="104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2175,3</w:t>
            </w:r>
          </w:p>
        </w:tc>
      </w:tr>
      <w:tr w:rsidR="004E2BF9" w:rsidRPr="004E2BF9" w:rsidTr="00432E4A">
        <w:trPr>
          <w:trHeight w:val="196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11.4.</w:t>
            </w:r>
          </w:p>
        </w:tc>
        <w:tc>
          <w:tcPr>
            <w:tcW w:w="212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Мероприятие: Строительство пешеходных мостков</w:t>
            </w:r>
          </w:p>
        </w:tc>
        <w:tc>
          <w:tcPr>
            <w:tcW w:w="2410"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4E2BF9">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836"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115.04.2015</w:t>
            </w:r>
          </w:p>
        </w:tc>
        <w:tc>
          <w:tcPr>
            <w:tcW w:w="70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115.05.2015</w:t>
            </w:r>
          </w:p>
        </w:tc>
        <w:tc>
          <w:tcPr>
            <w:tcW w:w="1504"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ind w:left="-97" w:right="-138" w:firstLine="89"/>
              <w:jc w:val="center"/>
              <w:rPr>
                <w:rFonts w:ascii="Times New Roman" w:hAnsi="Times New Roman" w:cs="Times New Roman"/>
                <w:color w:val="000000"/>
              </w:rPr>
            </w:pPr>
            <w:r w:rsidRPr="004E2BF9">
              <w:rPr>
                <w:rFonts w:ascii="Times New Roman" w:hAnsi="Times New Roman" w:cs="Times New Roman"/>
                <w:color w:val="000000"/>
              </w:rPr>
              <w:t>Осуществление мероприятия (1-да,0-нет)</w:t>
            </w:r>
          </w:p>
        </w:tc>
        <w:tc>
          <w:tcPr>
            <w:tcW w:w="1048"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1341,2</w:t>
            </w:r>
          </w:p>
        </w:tc>
      </w:tr>
      <w:tr w:rsidR="004E2BF9" w:rsidRPr="004E2BF9" w:rsidTr="00432E4A">
        <w:trPr>
          <w:trHeight w:val="30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r w:rsidRPr="004E2BF9">
              <w:rPr>
                <w:rFonts w:ascii="Times New Roman" w:hAnsi="Times New Roman" w:cs="Times New Roman"/>
                <w:color w:val="000000"/>
              </w:rPr>
              <w:t>11.5.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110" w:right="-59" w:hanging="4"/>
              <w:jc w:val="center"/>
              <w:rPr>
                <w:rFonts w:ascii="Times New Roman" w:hAnsi="Times New Roman" w:cs="Times New Roman"/>
                <w:color w:val="000000"/>
              </w:rPr>
            </w:pPr>
            <w:r w:rsidRPr="004E2BF9">
              <w:rPr>
                <w:rFonts w:ascii="Times New Roman" w:hAnsi="Times New Roman" w:cs="Times New Roman"/>
                <w:color w:val="000000"/>
              </w:rPr>
              <w:t>Экономическое обоснование строительства мостового перехода через р.Лена на территории Киренского муниципального района.</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117" w:right="-79" w:hanging="20"/>
              <w:jc w:val="center"/>
              <w:rPr>
                <w:rFonts w:ascii="Times New Roman" w:hAnsi="Times New Roman" w:cs="Times New Roman"/>
                <w:color w:val="000000"/>
              </w:rPr>
            </w:pPr>
            <w:r w:rsidRPr="004E2BF9">
              <w:rPr>
                <w:rFonts w:ascii="Times New Roman" w:hAnsi="Times New Roman" w:cs="Times New Roman"/>
                <w:color w:val="000000"/>
              </w:rPr>
              <w:t>Отдел по электроснабжению, транспорту,</w:t>
            </w:r>
            <w:r>
              <w:rPr>
                <w:rFonts w:ascii="Times New Roman" w:hAnsi="Times New Roman" w:cs="Times New Roman"/>
                <w:color w:val="000000"/>
              </w:rPr>
              <w:t xml:space="preserve"> </w:t>
            </w:r>
            <w:r w:rsidRPr="004E2BF9">
              <w:rPr>
                <w:rFonts w:ascii="Times New Roman" w:hAnsi="Times New Roman" w:cs="Times New Roman"/>
                <w:color w:val="000000"/>
              </w:rPr>
              <w:t>связи и ЖКХ Комитета  по имуществу и ЖКХ администрации Киренского муниципального района</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94" w:hanging="30"/>
              <w:jc w:val="center"/>
              <w:rPr>
                <w:rFonts w:ascii="Times New Roman" w:hAnsi="Times New Roman" w:cs="Times New Roman"/>
                <w:color w:val="000000"/>
              </w:rPr>
            </w:pPr>
            <w:r w:rsidRPr="004E2BF9">
              <w:rPr>
                <w:rFonts w:ascii="Times New Roman" w:hAnsi="Times New Roman" w:cs="Times New Roman"/>
                <w:color w:val="000000"/>
              </w:rPr>
              <w:t>115.03.2015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77" w:right="-128" w:hanging="31"/>
              <w:jc w:val="center"/>
              <w:rPr>
                <w:rFonts w:ascii="Times New Roman" w:hAnsi="Times New Roman" w:cs="Times New Roman"/>
                <w:color w:val="000000"/>
              </w:rPr>
            </w:pPr>
            <w:r w:rsidRPr="004E2BF9">
              <w:rPr>
                <w:rFonts w:ascii="Times New Roman" w:hAnsi="Times New Roman" w:cs="Times New Roman"/>
                <w:color w:val="000000"/>
              </w:rPr>
              <w:t>115.06.2015</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ind w:left="-97" w:right="-138" w:firstLine="89"/>
              <w:jc w:val="center"/>
              <w:rPr>
                <w:rFonts w:ascii="Times New Roman" w:hAnsi="Times New Roman" w:cs="Times New Roman"/>
                <w:color w:val="000000"/>
              </w:rPr>
            </w:pPr>
            <w:r w:rsidRPr="004E2BF9">
              <w:rPr>
                <w:rFonts w:ascii="Times New Roman" w:hAnsi="Times New Roman" w:cs="Times New Roman"/>
                <w:color w:val="000000"/>
              </w:rPr>
              <w:t>Осуществление мероприятия (1-да,0-нет)</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100</w:t>
            </w:r>
          </w:p>
        </w:tc>
      </w:tr>
      <w:tr w:rsidR="004E2BF9" w:rsidRPr="004E2BF9" w:rsidTr="00432E4A">
        <w:trPr>
          <w:trHeight w:val="2115"/>
        </w:trPr>
        <w:tc>
          <w:tcPr>
            <w:tcW w:w="441"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35C3">
            <w:pPr>
              <w:spacing w:after="0"/>
              <w:ind w:left="-93" w:right="-108"/>
              <w:jc w:val="center"/>
              <w:rPr>
                <w:rFonts w:ascii="Times New Roman" w:hAnsi="Times New Roman" w:cs="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836"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1504"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1048"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E2BF9" w:rsidRPr="004E2BF9" w:rsidRDefault="004E2BF9" w:rsidP="004E2BF9">
            <w:pPr>
              <w:spacing w:after="0"/>
              <w:jc w:val="center"/>
              <w:rPr>
                <w:rFonts w:ascii="Times New Roman" w:hAnsi="Times New Roman" w:cs="Times New Roman"/>
                <w:color w:val="000000"/>
              </w:rPr>
            </w:pPr>
          </w:p>
        </w:tc>
      </w:tr>
      <w:tr w:rsidR="004E2BF9" w:rsidRPr="004E2BF9" w:rsidTr="00432E4A">
        <w:trPr>
          <w:trHeight w:val="32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2BF9" w:rsidRPr="004E2BF9" w:rsidRDefault="004E2BF9" w:rsidP="004E35C3">
            <w:pPr>
              <w:spacing w:after="0"/>
              <w:ind w:left="-93" w:right="-108"/>
              <w:jc w:val="center"/>
              <w:rPr>
                <w:rFonts w:ascii="Times New Roman" w:hAnsi="Times New Roman" w:cs="Times New Roman"/>
                <w:color w:val="000000"/>
              </w:rPr>
            </w:pPr>
          </w:p>
        </w:tc>
        <w:tc>
          <w:tcPr>
            <w:tcW w:w="8632" w:type="dxa"/>
            <w:gridSpan w:val="6"/>
            <w:tcBorders>
              <w:top w:val="single" w:sz="4" w:space="0" w:color="auto"/>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color w:val="000000"/>
              </w:rPr>
            </w:pPr>
            <w:r w:rsidRPr="004E2BF9">
              <w:rPr>
                <w:rFonts w:ascii="Times New Roman" w:hAnsi="Times New Roman" w:cs="Times New Roman"/>
                <w:color w:val="000000"/>
              </w:rPr>
              <w:t>ИТОГО по муниципальной программе</w:t>
            </w:r>
          </w:p>
        </w:tc>
        <w:tc>
          <w:tcPr>
            <w:tcW w:w="992" w:type="dxa"/>
            <w:tcBorders>
              <w:top w:val="nil"/>
              <w:left w:val="nil"/>
              <w:bottom w:val="single" w:sz="4" w:space="0" w:color="auto"/>
              <w:right w:val="single" w:sz="4" w:space="0" w:color="auto"/>
            </w:tcBorders>
            <w:shd w:val="clear" w:color="auto" w:fill="auto"/>
            <w:vAlign w:val="center"/>
            <w:hideMark/>
          </w:tcPr>
          <w:p w:rsidR="004E2BF9" w:rsidRPr="004E2BF9" w:rsidRDefault="004E2BF9" w:rsidP="004E2BF9">
            <w:pPr>
              <w:spacing w:after="0"/>
              <w:jc w:val="center"/>
              <w:rPr>
                <w:rFonts w:ascii="Times New Roman" w:hAnsi="Times New Roman" w:cs="Times New Roman"/>
                <w:b/>
                <w:bCs/>
                <w:color w:val="000000"/>
              </w:rPr>
            </w:pPr>
            <w:r w:rsidRPr="004E2BF9">
              <w:rPr>
                <w:rFonts w:ascii="Times New Roman" w:hAnsi="Times New Roman" w:cs="Times New Roman"/>
                <w:b/>
                <w:bCs/>
                <w:color w:val="000000"/>
              </w:rPr>
              <w:t>4335</w:t>
            </w:r>
          </w:p>
        </w:tc>
      </w:tr>
    </w:tbl>
    <w:p w:rsidR="00BF1146" w:rsidRDefault="00BF1146" w:rsidP="00BA7EBE">
      <w:pPr>
        <w:spacing w:after="0"/>
        <w:jc w:val="both"/>
        <w:rPr>
          <w:rFonts w:ascii="Times New Roman" w:hAnsi="Times New Roman" w:cs="Times New Roman"/>
          <w:b/>
          <w:sz w:val="24"/>
          <w:szCs w:val="24"/>
        </w:rPr>
      </w:pPr>
    </w:p>
    <w:p w:rsidR="004E35C3" w:rsidRDefault="004E35C3" w:rsidP="004E35C3">
      <w:pPr>
        <w:spacing w:after="0"/>
        <w:jc w:val="both"/>
        <w:rPr>
          <w:rFonts w:ascii="Times New Roman" w:hAnsi="Times New Roman" w:cs="Times New Roman"/>
          <w:b/>
          <w:sz w:val="24"/>
          <w:szCs w:val="24"/>
        </w:rPr>
      </w:pP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Р О С С И Й С К А Я   Ф Е Д Е Р А Ц И Я</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И Р К У Т С К А Я   О Б Л А С Т Ь</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К И Р Е Н С К И Й   М У Н И Ц И П А Л Ь Н Ы Й   Р А Й О Н</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 xml:space="preserve">А Д М И Н И С Т Р А Ц И Я </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 xml:space="preserve"> П О С Т А Н О В Л Е Н И Е</w:t>
      </w:r>
    </w:p>
    <w:p w:rsidR="004E35C3" w:rsidRPr="004E35C3" w:rsidRDefault="004E35C3" w:rsidP="004E35C3">
      <w:pPr>
        <w:spacing w:after="0"/>
        <w:jc w:val="both"/>
        <w:rPr>
          <w:rFonts w:ascii="Times New Roman" w:hAnsi="Times New Roman" w:cs="Times New Roman"/>
          <w:b/>
          <w:sz w:val="24"/>
          <w:szCs w:val="24"/>
        </w:rPr>
      </w:pPr>
    </w:p>
    <w:tbl>
      <w:tblPr>
        <w:tblStyle w:val="af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gridCol w:w="3190"/>
        <w:gridCol w:w="3191"/>
      </w:tblGrid>
      <w:tr w:rsidR="004E35C3" w:rsidRPr="004E35C3" w:rsidTr="004E35C3">
        <w:tc>
          <w:tcPr>
            <w:tcW w:w="3223" w:type="dxa"/>
          </w:tcPr>
          <w:p w:rsidR="004E35C3" w:rsidRPr="004E35C3" w:rsidRDefault="004E35C3" w:rsidP="004E35C3">
            <w:pPr>
              <w:rPr>
                <w:rFonts w:ascii="Times New Roman" w:hAnsi="Times New Roman" w:cs="Times New Roman"/>
                <w:sz w:val="24"/>
                <w:szCs w:val="24"/>
              </w:rPr>
            </w:pPr>
            <w:r w:rsidRPr="004E35C3">
              <w:rPr>
                <w:rFonts w:ascii="Times New Roman" w:hAnsi="Times New Roman" w:cs="Times New Roman"/>
                <w:sz w:val="24"/>
                <w:szCs w:val="24"/>
              </w:rPr>
              <w:t>от 18 августа 2015 г.</w:t>
            </w:r>
          </w:p>
        </w:tc>
        <w:tc>
          <w:tcPr>
            <w:tcW w:w="3190" w:type="dxa"/>
          </w:tcPr>
          <w:p w:rsidR="004E35C3" w:rsidRPr="004E35C3" w:rsidRDefault="004E35C3" w:rsidP="004E35C3">
            <w:pPr>
              <w:rPr>
                <w:rFonts w:ascii="Times New Roman" w:hAnsi="Times New Roman" w:cs="Times New Roman"/>
                <w:sz w:val="24"/>
                <w:szCs w:val="24"/>
              </w:rPr>
            </w:pPr>
          </w:p>
        </w:tc>
        <w:tc>
          <w:tcPr>
            <w:tcW w:w="3191" w:type="dxa"/>
          </w:tcPr>
          <w:p w:rsidR="004E35C3" w:rsidRPr="004E35C3" w:rsidRDefault="004E35C3" w:rsidP="004E35C3">
            <w:pPr>
              <w:jc w:val="center"/>
              <w:rPr>
                <w:rFonts w:ascii="Times New Roman" w:hAnsi="Times New Roman" w:cs="Times New Roman"/>
                <w:sz w:val="24"/>
                <w:szCs w:val="24"/>
              </w:rPr>
            </w:pPr>
            <w:r w:rsidRPr="004E35C3">
              <w:rPr>
                <w:rFonts w:ascii="Times New Roman" w:hAnsi="Times New Roman" w:cs="Times New Roman"/>
                <w:sz w:val="24"/>
                <w:szCs w:val="24"/>
              </w:rPr>
              <w:t>№ 519</w:t>
            </w:r>
          </w:p>
        </w:tc>
      </w:tr>
      <w:tr w:rsidR="004E35C3" w:rsidRPr="004E35C3" w:rsidTr="004E35C3">
        <w:tc>
          <w:tcPr>
            <w:tcW w:w="3223" w:type="dxa"/>
          </w:tcPr>
          <w:p w:rsidR="004E35C3" w:rsidRPr="004E35C3" w:rsidRDefault="004E35C3" w:rsidP="004E35C3">
            <w:pPr>
              <w:rPr>
                <w:rFonts w:ascii="Times New Roman" w:hAnsi="Times New Roman" w:cs="Times New Roman"/>
                <w:sz w:val="24"/>
                <w:szCs w:val="24"/>
              </w:rPr>
            </w:pPr>
          </w:p>
        </w:tc>
        <w:tc>
          <w:tcPr>
            <w:tcW w:w="3190" w:type="dxa"/>
          </w:tcPr>
          <w:p w:rsidR="004E35C3" w:rsidRPr="004E35C3" w:rsidRDefault="004E35C3" w:rsidP="004E35C3">
            <w:pPr>
              <w:jc w:val="center"/>
              <w:rPr>
                <w:rFonts w:ascii="Times New Roman" w:hAnsi="Times New Roman" w:cs="Times New Roman"/>
                <w:sz w:val="24"/>
                <w:szCs w:val="24"/>
              </w:rPr>
            </w:pPr>
            <w:r w:rsidRPr="004E35C3">
              <w:rPr>
                <w:rFonts w:ascii="Times New Roman" w:hAnsi="Times New Roman" w:cs="Times New Roman"/>
                <w:sz w:val="24"/>
                <w:szCs w:val="24"/>
              </w:rPr>
              <w:t>г. Киренск</w:t>
            </w:r>
          </w:p>
        </w:tc>
        <w:tc>
          <w:tcPr>
            <w:tcW w:w="3191" w:type="dxa"/>
          </w:tcPr>
          <w:p w:rsidR="004E35C3" w:rsidRPr="004E35C3" w:rsidRDefault="004E35C3" w:rsidP="004E35C3">
            <w:pPr>
              <w:rPr>
                <w:rFonts w:ascii="Times New Roman" w:hAnsi="Times New Roman" w:cs="Times New Roman"/>
                <w:sz w:val="24"/>
                <w:szCs w:val="24"/>
              </w:rPr>
            </w:pPr>
          </w:p>
        </w:tc>
      </w:tr>
    </w:tbl>
    <w:p w:rsidR="004E35C3" w:rsidRPr="004E35C3" w:rsidRDefault="004E35C3" w:rsidP="004E35C3">
      <w:pPr>
        <w:spacing w:after="0"/>
        <w:jc w:val="both"/>
        <w:rPr>
          <w:rFonts w:ascii="Times New Roman" w:hAnsi="Times New Roman" w:cs="Times New Roman"/>
          <w:sz w:val="24"/>
          <w:szCs w:val="24"/>
        </w:rPr>
      </w:pPr>
    </w:p>
    <w:tbl>
      <w:tblPr>
        <w:tblStyle w:val="af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4E35C3" w:rsidRPr="004E35C3" w:rsidTr="004E35C3">
        <w:trPr>
          <w:trHeight w:val="639"/>
        </w:trPr>
        <w:tc>
          <w:tcPr>
            <w:tcW w:w="4361" w:type="dxa"/>
          </w:tcPr>
          <w:p w:rsidR="004E35C3" w:rsidRPr="004E35C3" w:rsidRDefault="004E35C3" w:rsidP="004E35C3">
            <w:pPr>
              <w:rPr>
                <w:rFonts w:ascii="Times New Roman" w:hAnsi="Times New Roman" w:cs="Times New Roman"/>
                <w:bCs/>
                <w:i/>
                <w:iCs/>
                <w:sz w:val="24"/>
                <w:szCs w:val="24"/>
              </w:rPr>
            </w:pPr>
            <w:r w:rsidRPr="004E35C3">
              <w:rPr>
                <w:rFonts w:ascii="Times New Roman" w:hAnsi="Times New Roman" w:cs="Times New Roman"/>
                <w:bCs/>
                <w:i/>
                <w:iCs/>
                <w:sz w:val="24"/>
                <w:szCs w:val="24"/>
              </w:rPr>
              <w:t>О внесении изменений в муниципальную программу «</w:t>
            </w:r>
            <w:r w:rsidRPr="004E35C3">
              <w:rPr>
                <w:rFonts w:ascii="Times New Roman" w:hAnsi="Times New Roman" w:cs="Times New Roman"/>
                <w:i/>
                <w:sz w:val="24"/>
                <w:szCs w:val="24"/>
              </w:rPr>
              <w:t>Совершенствование механизмов управления экономическим развитием на 2015-2017 гг.</w:t>
            </w:r>
            <w:r w:rsidRPr="004E35C3">
              <w:rPr>
                <w:rFonts w:ascii="Times New Roman" w:hAnsi="Times New Roman" w:cs="Times New Roman"/>
                <w:bCs/>
                <w:i/>
                <w:iCs/>
                <w:sz w:val="24"/>
                <w:szCs w:val="24"/>
              </w:rPr>
              <w:t xml:space="preserve">» </w:t>
            </w:r>
          </w:p>
        </w:tc>
      </w:tr>
    </w:tbl>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ind w:firstLine="708"/>
        <w:jc w:val="both"/>
        <w:rPr>
          <w:rFonts w:ascii="Times New Roman" w:hAnsi="Times New Roman" w:cs="Times New Roman"/>
          <w:b/>
          <w:sz w:val="24"/>
          <w:szCs w:val="24"/>
        </w:rPr>
      </w:pPr>
      <w:r w:rsidRPr="004E35C3">
        <w:rPr>
          <w:rFonts w:ascii="Times New Roman" w:hAnsi="Times New Roman" w:cs="Times New Roman"/>
          <w:sz w:val="24"/>
          <w:szCs w:val="24"/>
        </w:rPr>
        <w:t xml:space="preserve">В целях осуществления деятельности администрации Киренского района </w:t>
      </w:r>
      <w:r w:rsidRPr="004E35C3">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2017 года</w:t>
      </w:r>
      <w:r w:rsidRPr="004E35C3">
        <w:rPr>
          <w:rFonts w:ascii="Times New Roman" w:hAnsi="Times New Roman" w:cs="Times New Roman"/>
          <w:sz w:val="24"/>
          <w:szCs w:val="24"/>
        </w:rPr>
        <w:t>,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w:t>
      </w:r>
    </w:p>
    <w:p w:rsidR="004E35C3" w:rsidRPr="004E35C3" w:rsidRDefault="004E35C3" w:rsidP="004E35C3">
      <w:pPr>
        <w:spacing w:after="0"/>
        <w:ind w:firstLine="708"/>
        <w:jc w:val="both"/>
        <w:outlineLvl w:val="0"/>
        <w:rPr>
          <w:rFonts w:ascii="Times New Roman" w:hAnsi="Times New Roman" w:cs="Times New Roman"/>
          <w:b/>
          <w:sz w:val="24"/>
          <w:szCs w:val="24"/>
        </w:rPr>
      </w:pPr>
    </w:p>
    <w:p w:rsidR="004E35C3" w:rsidRPr="004E35C3" w:rsidRDefault="004E35C3" w:rsidP="004E35C3">
      <w:pPr>
        <w:spacing w:after="0"/>
        <w:ind w:firstLine="708"/>
        <w:jc w:val="center"/>
        <w:outlineLvl w:val="0"/>
        <w:rPr>
          <w:rFonts w:ascii="Times New Roman" w:hAnsi="Times New Roman" w:cs="Times New Roman"/>
          <w:b/>
          <w:sz w:val="24"/>
          <w:szCs w:val="24"/>
        </w:rPr>
      </w:pPr>
      <w:r w:rsidRPr="004E35C3">
        <w:rPr>
          <w:rFonts w:ascii="Times New Roman" w:hAnsi="Times New Roman" w:cs="Times New Roman"/>
          <w:b/>
          <w:sz w:val="24"/>
          <w:szCs w:val="24"/>
        </w:rPr>
        <w:t>ПОСТАНОВЛЯЕТ:</w:t>
      </w:r>
    </w:p>
    <w:p w:rsidR="004E35C3" w:rsidRPr="004E35C3" w:rsidRDefault="004E35C3" w:rsidP="004E35C3">
      <w:pPr>
        <w:spacing w:after="0"/>
        <w:jc w:val="both"/>
        <w:rPr>
          <w:rFonts w:ascii="Times New Roman" w:hAnsi="Times New Roman" w:cs="Times New Roman"/>
          <w:bCs/>
          <w:iCs/>
          <w:sz w:val="24"/>
          <w:szCs w:val="24"/>
        </w:rPr>
      </w:pPr>
      <w:r w:rsidRPr="004E35C3">
        <w:rPr>
          <w:rFonts w:ascii="Times New Roman" w:hAnsi="Times New Roman" w:cs="Times New Roman"/>
          <w:sz w:val="24"/>
          <w:szCs w:val="24"/>
        </w:rPr>
        <w:tab/>
        <w:t xml:space="preserve">1. Внести в Подпрограмму 2 "Обеспечение деятельности администрации Киренского муниципального района" муниципальной программы </w:t>
      </w:r>
      <w:r w:rsidRPr="004E35C3">
        <w:rPr>
          <w:rFonts w:ascii="Times New Roman" w:hAnsi="Times New Roman" w:cs="Times New Roman"/>
          <w:bCs/>
          <w:iCs/>
          <w:sz w:val="24"/>
          <w:szCs w:val="24"/>
        </w:rPr>
        <w:t>«</w:t>
      </w:r>
      <w:r w:rsidRPr="004E35C3">
        <w:rPr>
          <w:rFonts w:ascii="Times New Roman" w:hAnsi="Times New Roman" w:cs="Times New Roman"/>
          <w:sz w:val="24"/>
          <w:szCs w:val="24"/>
        </w:rPr>
        <w:t>Совершенствование механизмов управления экономическим развитием на 2015-2017 гг.</w:t>
      </w:r>
      <w:r w:rsidRPr="004E35C3">
        <w:rPr>
          <w:rFonts w:ascii="Times New Roman" w:hAnsi="Times New Roman" w:cs="Times New Roman"/>
          <w:bCs/>
          <w:iCs/>
          <w:sz w:val="24"/>
          <w:szCs w:val="24"/>
        </w:rPr>
        <w:t>»  следующие изменения:</w:t>
      </w:r>
    </w:p>
    <w:p w:rsidR="004E35C3" w:rsidRPr="004E35C3" w:rsidRDefault="004E35C3" w:rsidP="004E35C3">
      <w:pPr>
        <w:spacing w:after="0"/>
        <w:ind w:firstLine="708"/>
        <w:jc w:val="both"/>
        <w:rPr>
          <w:rFonts w:ascii="Times New Roman" w:hAnsi="Times New Roman" w:cs="Times New Roman"/>
          <w:bCs/>
          <w:iCs/>
          <w:sz w:val="24"/>
          <w:szCs w:val="24"/>
          <w:highlight w:val="yellow"/>
        </w:rPr>
      </w:pPr>
    </w:p>
    <w:p w:rsidR="004E35C3" w:rsidRPr="004E35C3" w:rsidRDefault="004E35C3" w:rsidP="004E35C3">
      <w:pPr>
        <w:autoSpaceDE w:val="0"/>
        <w:spacing w:after="0"/>
        <w:jc w:val="both"/>
        <w:rPr>
          <w:rFonts w:ascii="Times New Roman" w:hAnsi="Times New Roman" w:cs="Times New Roman"/>
          <w:sz w:val="24"/>
          <w:szCs w:val="24"/>
        </w:rPr>
      </w:pPr>
      <w:r w:rsidRPr="004E35C3">
        <w:rPr>
          <w:rFonts w:ascii="Times New Roman" w:hAnsi="Times New Roman" w:cs="Times New Roman"/>
          <w:sz w:val="24"/>
          <w:szCs w:val="24"/>
        </w:rPr>
        <w:lastRenderedPageBreak/>
        <w:t xml:space="preserve">       1)</w:t>
      </w:r>
      <w:r w:rsidR="00432E4A">
        <w:rPr>
          <w:rFonts w:ascii="Times New Roman" w:hAnsi="Times New Roman" w:cs="Times New Roman"/>
          <w:sz w:val="24"/>
          <w:szCs w:val="24"/>
        </w:rPr>
        <w:t xml:space="preserve"> </w:t>
      </w:r>
      <w:r w:rsidRPr="004E35C3">
        <w:rPr>
          <w:rFonts w:ascii="Times New Roman" w:hAnsi="Times New Roman" w:cs="Times New Roman"/>
          <w:sz w:val="24"/>
          <w:szCs w:val="24"/>
        </w:rPr>
        <w:t>«Паспорт подпрограммы » изложить в новой редакции (приложение 1).</w:t>
      </w:r>
    </w:p>
    <w:p w:rsidR="004E35C3" w:rsidRPr="004E35C3" w:rsidRDefault="004E35C3" w:rsidP="004E35C3">
      <w:pPr>
        <w:pStyle w:val="a5"/>
        <w:numPr>
          <w:ilvl w:val="0"/>
          <w:numId w:val="16"/>
        </w:numPr>
        <w:jc w:val="both"/>
      </w:pPr>
      <w:r w:rsidRPr="004E35C3">
        <w:t xml:space="preserve">В разделе 4 «ресурсное обеспечение муниципальной программы» изложить в следующей редакции : </w:t>
      </w:r>
    </w:p>
    <w:p w:rsidR="004E35C3" w:rsidRPr="004E35C3" w:rsidRDefault="004E35C3" w:rsidP="004E35C3">
      <w:pPr>
        <w:pStyle w:val="a5"/>
        <w:ind w:left="567"/>
        <w:jc w:val="both"/>
      </w:pPr>
      <w:r w:rsidRPr="004E35C3">
        <w:t xml:space="preserve">на реализацию программы потребуется 158805,5 тыс рублей в том числе </w:t>
      </w:r>
    </w:p>
    <w:p w:rsidR="004E35C3" w:rsidRPr="004E35C3" w:rsidRDefault="004E35C3" w:rsidP="004E35C3">
      <w:pPr>
        <w:pStyle w:val="a5"/>
        <w:ind w:left="1080"/>
        <w:jc w:val="both"/>
      </w:pPr>
      <w:r w:rsidRPr="004E35C3">
        <w:t>за счет средств федерального бюджета-7,3 тыс. рублей;</w:t>
      </w:r>
    </w:p>
    <w:p w:rsidR="004E35C3" w:rsidRPr="004E35C3" w:rsidRDefault="004E35C3" w:rsidP="004E35C3">
      <w:pPr>
        <w:pStyle w:val="a5"/>
        <w:ind w:left="1080"/>
        <w:jc w:val="both"/>
      </w:pPr>
      <w:r w:rsidRPr="004E35C3">
        <w:t>за счет  средств областного бюджета 23702,9 тыс.рублей</w:t>
      </w:r>
    </w:p>
    <w:p w:rsidR="004E35C3" w:rsidRPr="004E35C3" w:rsidRDefault="004E35C3" w:rsidP="004E35C3">
      <w:pPr>
        <w:pStyle w:val="a5"/>
        <w:ind w:left="1080"/>
        <w:jc w:val="both"/>
      </w:pPr>
      <w:r w:rsidRPr="004E35C3">
        <w:t>за счет средств местного бюджета-135095,3 тыс.рублей</w:t>
      </w:r>
    </w:p>
    <w:p w:rsidR="004E35C3" w:rsidRPr="004E35C3" w:rsidRDefault="004E35C3" w:rsidP="004E35C3">
      <w:pPr>
        <w:pStyle w:val="a5"/>
        <w:ind w:left="1080"/>
        <w:jc w:val="both"/>
      </w:pPr>
    </w:p>
    <w:p w:rsidR="004E35C3" w:rsidRPr="004E35C3" w:rsidRDefault="004E35C3" w:rsidP="004E35C3">
      <w:pPr>
        <w:pStyle w:val="a5"/>
        <w:jc w:val="both"/>
      </w:pPr>
      <w:r w:rsidRPr="004E35C3">
        <w:t>Объем финансирования по годам составляет:</w:t>
      </w:r>
    </w:p>
    <w:p w:rsidR="004E35C3" w:rsidRPr="004E35C3" w:rsidRDefault="004E35C3" w:rsidP="004E35C3">
      <w:pPr>
        <w:pStyle w:val="a5"/>
        <w:jc w:val="both"/>
      </w:pPr>
      <w:r w:rsidRPr="004E35C3">
        <w:t xml:space="preserve">                  за счет средств федерального бюджета:</w:t>
      </w:r>
    </w:p>
    <w:p w:rsidR="004E35C3" w:rsidRPr="004E35C3" w:rsidRDefault="004E35C3" w:rsidP="004E35C3">
      <w:pPr>
        <w:pStyle w:val="a5"/>
        <w:jc w:val="both"/>
      </w:pPr>
      <w:r w:rsidRPr="004E35C3">
        <w:t xml:space="preserve">                 2015 год- 0 тыс. рублей;</w:t>
      </w:r>
    </w:p>
    <w:p w:rsidR="004E35C3" w:rsidRPr="004E35C3" w:rsidRDefault="004E35C3" w:rsidP="004E35C3">
      <w:pPr>
        <w:pStyle w:val="a5"/>
        <w:jc w:val="both"/>
      </w:pPr>
      <w:r w:rsidRPr="004E35C3">
        <w:t xml:space="preserve">                 2016 год-7,3 тыс.рублей;</w:t>
      </w:r>
    </w:p>
    <w:p w:rsidR="004E35C3" w:rsidRPr="004E35C3" w:rsidRDefault="004E35C3" w:rsidP="004E35C3">
      <w:pPr>
        <w:pStyle w:val="a5"/>
        <w:jc w:val="both"/>
      </w:pPr>
      <w:r w:rsidRPr="004E35C3">
        <w:t xml:space="preserve">                 2017 год-0 тыс.рублей;</w:t>
      </w:r>
    </w:p>
    <w:p w:rsidR="004E35C3" w:rsidRPr="004E35C3" w:rsidRDefault="004E35C3" w:rsidP="004E35C3">
      <w:pPr>
        <w:pStyle w:val="a5"/>
        <w:jc w:val="both"/>
      </w:pPr>
    </w:p>
    <w:p w:rsidR="004E35C3" w:rsidRPr="004E35C3" w:rsidRDefault="004E35C3" w:rsidP="004E35C3">
      <w:pPr>
        <w:pStyle w:val="a5"/>
        <w:jc w:val="both"/>
      </w:pPr>
      <w:r w:rsidRPr="004E35C3">
        <w:t xml:space="preserve">                 за счет средств областного бюджета:</w:t>
      </w:r>
    </w:p>
    <w:p w:rsidR="004E35C3" w:rsidRPr="004E35C3" w:rsidRDefault="004E35C3" w:rsidP="004E35C3">
      <w:pPr>
        <w:pStyle w:val="a5"/>
        <w:jc w:val="both"/>
      </w:pPr>
      <w:r w:rsidRPr="004E35C3">
        <w:t xml:space="preserve">                 2015 год-7979,0 тыс.рублей;</w:t>
      </w:r>
    </w:p>
    <w:p w:rsidR="004E35C3" w:rsidRPr="004E35C3" w:rsidRDefault="004E35C3" w:rsidP="004E35C3">
      <w:pPr>
        <w:pStyle w:val="a5"/>
        <w:jc w:val="both"/>
      </w:pPr>
      <w:r w:rsidRPr="004E35C3">
        <w:t xml:space="preserve">                 2016 год-7865,0 тыс.рублей;</w:t>
      </w:r>
    </w:p>
    <w:p w:rsidR="004E35C3" w:rsidRPr="004E35C3" w:rsidRDefault="004E35C3" w:rsidP="004E35C3">
      <w:pPr>
        <w:pStyle w:val="a5"/>
        <w:jc w:val="both"/>
      </w:pPr>
      <w:r w:rsidRPr="004E35C3">
        <w:t xml:space="preserve">                 2017 год-7858,9 тыс. рублей;</w:t>
      </w:r>
    </w:p>
    <w:p w:rsidR="004E35C3" w:rsidRPr="004E35C3" w:rsidRDefault="004E35C3" w:rsidP="004E35C3">
      <w:pPr>
        <w:pStyle w:val="a5"/>
        <w:jc w:val="both"/>
      </w:pPr>
    </w:p>
    <w:p w:rsidR="004E35C3" w:rsidRPr="004E35C3" w:rsidRDefault="004E35C3" w:rsidP="004E35C3">
      <w:pPr>
        <w:pStyle w:val="a5"/>
        <w:jc w:val="both"/>
      </w:pPr>
      <w:r w:rsidRPr="004E35C3">
        <w:t xml:space="preserve">                 за счет средств местного бюджета:</w:t>
      </w:r>
    </w:p>
    <w:p w:rsidR="004E35C3" w:rsidRPr="004E35C3" w:rsidRDefault="004E35C3" w:rsidP="004E35C3">
      <w:pPr>
        <w:pStyle w:val="a5"/>
        <w:jc w:val="both"/>
      </w:pPr>
      <w:r w:rsidRPr="004E35C3">
        <w:t xml:space="preserve">                2015 год-45494,4 тыс.рублей;</w:t>
      </w:r>
    </w:p>
    <w:p w:rsidR="004E35C3" w:rsidRPr="004E35C3" w:rsidRDefault="004E35C3" w:rsidP="004E35C3">
      <w:pPr>
        <w:pStyle w:val="a5"/>
        <w:jc w:val="both"/>
      </w:pPr>
      <w:r w:rsidRPr="004E35C3">
        <w:t xml:space="preserve">                2016 год-44797,4 тыс.рублей</w:t>
      </w:r>
    </w:p>
    <w:p w:rsidR="004E35C3" w:rsidRPr="004E35C3" w:rsidRDefault="004E35C3" w:rsidP="004E35C3">
      <w:pPr>
        <w:pStyle w:val="a5"/>
        <w:jc w:val="both"/>
      </w:pPr>
      <w:r w:rsidRPr="004E35C3">
        <w:t xml:space="preserve">                2017 год-44803,5 тыс. рублей</w:t>
      </w:r>
    </w:p>
    <w:p w:rsidR="004E35C3" w:rsidRPr="004E35C3" w:rsidRDefault="004E35C3" w:rsidP="004E35C3">
      <w:pPr>
        <w:pStyle w:val="a5"/>
        <w:jc w:val="both"/>
      </w:pPr>
    </w:p>
    <w:p w:rsidR="004E35C3" w:rsidRPr="004E35C3" w:rsidRDefault="004E35C3" w:rsidP="004E35C3">
      <w:pPr>
        <w:pStyle w:val="a5"/>
        <w:ind w:left="1080"/>
        <w:jc w:val="both"/>
      </w:pPr>
    </w:p>
    <w:p w:rsidR="004E35C3" w:rsidRPr="004E35C3" w:rsidRDefault="004E35C3" w:rsidP="004E35C3">
      <w:pPr>
        <w:pStyle w:val="af6"/>
        <w:autoSpaceDE w:val="0"/>
        <w:spacing w:line="240" w:lineRule="auto"/>
        <w:ind w:left="709"/>
        <w:rPr>
          <w:rFonts w:ascii="Times New Roman" w:hAnsi="Times New Roman"/>
          <w:sz w:val="24"/>
          <w:szCs w:val="24"/>
        </w:rPr>
      </w:pPr>
    </w:p>
    <w:p w:rsidR="004E35C3" w:rsidRPr="004E35C3" w:rsidRDefault="004E35C3" w:rsidP="004E35C3">
      <w:pPr>
        <w:autoSpaceDE w:val="0"/>
        <w:spacing w:after="0"/>
        <w:ind w:left="360"/>
        <w:jc w:val="both"/>
        <w:rPr>
          <w:rFonts w:ascii="Times New Roman" w:hAnsi="Times New Roman" w:cs="Times New Roman"/>
          <w:sz w:val="24"/>
          <w:szCs w:val="24"/>
        </w:rPr>
      </w:pPr>
      <w:r w:rsidRPr="004E35C3">
        <w:rPr>
          <w:rFonts w:ascii="Times New Roman" w:hAnsi="Times New Roman" w:cs="Times New Roman"/>
          <w:sz w:val="24"/>
          <w:szCs w:val="24"/>
        </w:rPr>
        <w:t>3) Приложения № 3, 4 к подпрограмме 2 изложить в новой редакции .</w:t>
      </w:r>
    </w:p>
    <w:p w:rsidR="004E35C3" w:rsidRPr="004E35C3" w:rsidRDefault="004E35C3" w:rsidP="004E35C3">
      <w:pPr>
        <w:spacing w:after="0"/>
        <w:ind w:firstLine="709"/>
        <w:jc w:val="both"/>
        <w:rPr>
          <w:rFonts w:ascii="Times New Roman" w:hAnsi="Times New Roman" w:cs="Times New Roman"/>
          <w:sz w:val="24"/>
          <w:szCs w:val="24"/>
        </w:rPr>
      </w:pPr>
      <w:r w:rsidRPr="004E35C3">
        <w:rPr>
          <w:rFonts w:ascii="Times New Roman" w:hAnsi="Times New Roman" w:cs="Times New Roman"/>
          <w:sz w:val="24"/>
          <w:szCs w:val="24"/>
        </w:rPr>
        <w:t>2. Внести соответствующие изменения в план мероприятий по реализации муниципальной программы на 2015г. и изложить в новой редакции (приложение 4)</w:t>
      </w:r>
    </w:p>
    <w:p w:rsidR="004E35C3" w:rsidRPr="004E35C3" w:rsidRDefault="004E35C3" w:rsidP="004E35C3">
      <w:pPr>
        <w:spacing w:after="0"/>
        <w:ind w:firstLine="709"/>
        <w:jc w:val="both"/>
        <w:rPr>
          <w:rFonts w:ascii="Times New Roman" w:hAnsi="Times New Roman" w:cs="Times New Roman"/>
          <w:sz w:val="24"/>
          <w:szCs w:val="24"/>
        </w:rPr>
      </w:pPr>
      <w:r w:rsidRPr="004E35C3">
        <w:rPr>
          <w:rFonts w:ascii="Times New Roman" w:hAnsi="Times New Roman" w:cs="Times New Roman"/>
          <w:sz w:val="24"/>
          <w:szCs w:val="24"/>
        </w:rPr>
        <w:t>3. Контроль за исполнением настоящего Постановления оставляю за собой.</w:t>
      </w:r>
    </w:p>
    <w:p w:rsidR="004E35C3" w:rsidRPr="004E35C3" w:rsidRDefault="004E35C3" w:rsidP="004E35C3">
      <w:pPr>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 xml:space="preserve">4. Настоящее постановление опубликовать в Бюллетене «Киренский районный Вестник», и разместить на официальном сайте администрации Киренского муниципального района.  </w:t>
      </w:r>
    </w:p>
    <w:p w:rsidR="004E35C3" w:rsidRPr="004E35C3" w:rsidRDefault="004E35C3" w:rsidP="004E35C3">
      <w:pPr>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5. Настоящее постановление вступает в силу с момента опубликования.</w:t>
      </w: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3A55DE">
      <w:pPr>
        <w:spacing w:after="0"/>
        <w:ind w:firstLine="708"/>
        <w:jc w:val="both"/>
        <w:rPr>
          <w:rFonts w:ascii="Times New Roman" w:hAnsi="Times New Roman" w:cs="Times New Roman"/>
          <w:b/>
          <w:sz w:val="24"/>
          <w:szCs w:val="24"/>
        </w:rPr>
      </w:pPr>
      <w:r w:rsidRPr="004E35C3">
        <w:rPr>
          <w:rFonts w:ascii="Times New Roman" w:hAnsi="Times New Roman" w:cs="Times New Roman"/>
          <w:b/>
          <w:sz w:val="24"/>
          <w:szCs w:val="24"/>
        </w:rPr>
        <w:t>Глава администрации района</w:t>
      </w:r>
      <w:r w:rsidRPr="004E35C3">
        <w:rPr>
          <w:rFonts w:ascii="Times New Roman" w:hAnsi="Times New Roman" w:cs="Times New Roman"/>
          <w:b/>
          <w:sz w:val="24"/>
          <w:szCs w:val="24"/>
        </w:rPr>
        <w:tab/>
      </w:r>
      <w:r w:rsidRPr="004E35C3">
        <w:rPr>
          <w:rFonts w:ascii="Times New Roman" w:hAnsi="Times New Roman" w:cs="Times New Roman"/>
          <w:b/>
          <w:sz w:val="24"/>
          <w:szCs w:val="24"/>
        </w:rPr>
        <w:tab/>
      </w:r>
      <w:r w:rsidRPr="004E35C3">
        <w:rPr>
          <w:rFonts w:ascii="Times New Roman" w:hAnsi="Times New Roman" w:cs="Times New Roman"/>
          <w:b/>
          <w:sz w:val="24"/>
          <w:szCs w:val="24"/>
        </w:rPr>
        <w:tab/>
      </w:r>
      <w:r w:rsidRPr="004E35C3">
        <w:rPr>
          <w:rFonts w:ascii="Times New Roman" w:hAnsi="Times New Roman" w:cs="Times New Roman"/>
          <w:b/>
          <w:sz w:val="24"/>
          <w:szCs w:val="24"/>
        </w:rPr>
        <w:tab/>
      </w:r>
      <w:r w:rsidRPr="004E35C3">
        <w:rPr>
          <w:rFonts w:ascii="Times New Roman" w:hAnsi="Times New Roman" w:cs="Times New Roman"/>
          <w:b/>
          <w:sz w:val="24"/>
          <w:szCs w:val="24"/>
        </w:rPr>
        <w:tab/>
        <w:t>К.В.Свистелин</w:t>
      </w:r>
    </w:p>
    <w:p w:rsidR="004E35C3" w:rsidRDefault="004E35C3" w:rsidP="004E35C3">
      <w:pPr>
        <w:spacing w:after="0"/>
        <w:jc w:val="both"/>
        <w:rPr>
          <w:rFonts w:ascii="Times New Roman" w:hAnsi="Times New Roman" w:cs="Times New Roman"/>
          <w:b/>
          <w:sz w:val="24"/>
          <w:szCs w:val="24"/>
        </w:rPr>
      </w:pPr>
    </w:p>
    <w:p w:rsidR="004E35C3" w:rsidRDefault="004E35C3"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3A55DE" w:rsidRDefault="003A55DE" w:rsidP="004E35C3">
      <w:pPr>
        <w:spacing w:after="0"/>
        <w:jc w:val="both"/>
        <w:rPr>
          <w:rFonts w:ascii="Times New Roman" w:hAnsi="Times New Roman" w:cs="Times New Roman"/>
          <w:b/>
          <w:sz w:val="24"/>
          <w:szCs w:val="24"/>
        </w:rPr>
      </w:pP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lastRenderedPageBreak/>
        <w:t>Р О С С И Й С К А Я   Ф Е Д Е Р А Ц И Я</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И Р К У Т С К А Я   О Б Л А С Т Ь</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К И Р Е Н С К И Й   М У Н И Ц И П А Л Ь Н Ы Й   Р А Й О Н</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 xml:space="preserve">А Д М И Н И С Т Р А Ц И Я </w:t>
      </w: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П О С Т А Н О В Л Е Н И Е</w:t>
      </w:r>
    </w:p>
    <w:p w:rsidR="004E35C3" w:rsidRPr="004E35C3" w:rsidRDefault="004E35C3" w:rsidP="004E35C3">
      <w:pPr>
        <w:spacing w:after="0"/>
        <w:jc w:val="both"/>
        <w:rPr>
          <w:rFonts w:ascii="Times New Roman" w:hAnsi="Times New Roman" w:cs="Times New Roman"/>
          <w:b/>
          <w:sz w:val="24"/>
          <w:szCs w:val="24"/>
        </w:rPr>
      </w:pPr>
    </w:p>
    <w:p w:rsidR="004E35C3" w:rsidRPr="004E35C3" w:rsidRDefault="004E35C3" w:rsidP="004E35C3">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4E35C3" w:rsidRPr="004E35C3" w:rsidTr="004E35C3">
        <w:tc>
          <w:tcPr>
            <w:tcW w:w="3190" w:type="dxa"/>
            <w:hideMark/>
          </w:tcPr>
          <w:p w:rsidR="004E35C3" w:rsidRPr="004E35C3" w:rsidRDefault="004E35C3" w:rsidP="004E35C3">
            <w:pPr>
              <w:widowControl w:val="0"/>
              <w:suppressAutoHyphens/>
              <w:spacing w:after="0"/>
              <w:jc w:val="both"/>
              <w:rPr>
                <w:rFonts w:ascii="Times New Roman" w:eastAsia="DejaVu Sans" w:hAnsi="Times New Roman" w:cs="Times New Roman"/>
                <w:color w:val="000000"/>
                <w:kern w:val="2"/>
                <w:sz w:val="24"/>
                <w:szCs w:val="24"/>
              </w:rPr>
            </w:pPr>
            <w:r w:rsidRPr="004E35C3">
              <w:rPr>
                <w:rFonts w:ascii="Times New Roman" w:hAnsi="Times New Roman" w:cs="Times New Roman"/>
                <w:sz w:val="24"/>
                <w:szCs w:val="24"/>
              </w:rPr>
              <w:t xml:space="preserve">     от  24 августа  2015 г.</w:t>
            </w:r>
          </w:p>
        </w:tc>
        <w:tc>
          <w:tcPr>
            <w:tcW w:w="3190" w:type="dxa"/>
          </w:tcPr>
          <w:p w:rsidR="004E35C3" w:rsidRPr="004E35C3" w:rsidRDefault="004E35C3" w:rsidP="004E35C3">
            <w:pPr>
              <w:widowControl w:val="0"/>
              <w:suppressAutoHyphens/>
              <w:spacing w:after="0"/>
              <w:jc w:val="both"/>
              <w:rPr>
                <w:rFonts w:ascii="Times New Roman" w:eastAsia="DejaVu Sans" w:hAnsi="Times New Roman" w:cs="Times New Roman"/>
                <w:color w:val="000000"/>
                <w:kern w:val="2"/>
                <w:sz w:val="24"/>
                <w:szCs w:val="24"/>
              </w:rPr>
            </w:pPr>
          </w:p>
        </w:tc>
        <w:tc>
          <w:tcPr>
            <w:tcW w:w="3191" w:type="dxa"/>
            <w:hideMark/>
          </w:tcPr>
          <w:p w:rsidR="004E35C3" w:rsidRPr="004E35C3" w:rsidRDefault="004E35C3" w:rsidP="004E35C3">
            <w:pPr>
              <w:widowControl w:val="0"/>
              <w:suppressAutoHyphens/>
              <w:spacing w:after="0"/>
              <w:jc w:val="both"/>
              <w:rPr>
                <w:rFonts w:ascii="Times New Roman" w:eastAsia="DejaVu Sans" w:hAnsi="Times New Roman" w:cs="Times New Roman"/>
                <w:color w:val="000000"/>
                <w:kern w:val="2"/>
                <w:sz w:val="24"/>
                <w:szCs w:val="24"/>
                <w:highlight w:val="yellow"/>
              </w:rPr>
            </w:pPr>
            <w:r w:rsidRPr="004E35C3">
              <w:rPr>
                <w:rFonts w:ascii="Times New Roman" w:hAnsi="Times New Roman" w:cs="Times New Roman"/>
                <w:sz w:val="24"/>
                <w:szCs w:val="24"/>
              </w:rPr>
              <w:t xml:space="preserve">                       № 522</w:t>
            </w:r>
          </w:p>
        </w:tc>
      </w:tr>
      <w:tr w:rsidR="004E35C3" w:rsidRPr="004E35C3" w:rsidTr="004E35C3">
        <w:tc>
          <w:tcPr>
            <w:tcW w:w="3190" w:type="dxa"/>
          </w:tcPr>
          <w:p w:rsidR="004E35C3" w:rsidRPr="004E35C3" w:rsidRDefault="004E35C3" w:rsidP="004E35C3">
            <w:pPr>
              <w:widowControl w:val="0"/>
              <w:suppressAutoHyphens/>
              <w:spacing w:after="0"/>
              <w:jc w:val="both"/>
              <w:rPr>
                <w:rFonts w:ascii="Times New Roman" w:eastAsia="DejaVu Sans" w:hAnsi="Times New Roman" w:cs="Times New Roman"/>
                <w:color w:val="000000"/>
                <w:kern w:val="2"/>
                <w:sz w:val="24"/>
                <w:szCs w:val="24"/>
              </w:rPr>
            </w:pPr>
          </w:p>
        </w:tc>
        <w:tc>
          <w:tcPr>
            <w:tcW w:w="3190" w:type="dxa"/>
            <w:hideMark/>
          </w:tcPr>
          <w:p w:rsidR="004E35C3" w:rsidRPr="004E35C3" w:rsidRDefault="004E35C3" w:rsidP="004E35C3">
            <w:pPr>
              <w:widowControl w:val="0"/>
              <w:suppressAutoHyphens/>
              <w:spacing w:after="0"/>
              <w:jc w:val="both"/>
              <w:rPr>
                <w:rFonts w:ascii="Times New Roman" w:eastAsia="DejaVu Sans" w:hAnsi="Times New Roman" w:cs="Times New Roman"/>
                <w:color w:val="000000"/>
                <w:kern w:val="2"/>
                <w:sz w:val="24"/>
                <w:szCs w:val="24"/>
              </w:rPr>
            </w:pPr>
            <w:r w:rsidRPr="004E35C3">
              <w:rPr>
                <w:rFonts w:ascii="Times New Roman" w:hAnsi="Times New Roman" w:cs="Times New Roman"/>
                <w:sz w:val="24"/>
                <w:szCs w:val="24"/>
              </w:rPr>
              <w:t>г.Киренск</w:t>
            </w:r>
          </w:p>
        </w:tc>
        <w:tc>
          <w:tcPr>
            <w:tcW w:w="3191" w:type="dxa"/>
          </w:tcPr>
          <w:p w:rsidR="004E35C3" w:rsidRPr="004E35C3" w:rsidRDefault="004E35C3" w:rsidP="004E35C3">
            <w:pPr>
              <w:widowControl w:val="0"/>
              <w:suppressAutoHyphens/>
              <w:spacing w:after="0"/>
              <w:jc w:val="both"/>
              <w:rPr>
                <w:rFonts w:ascii="Times New Roman" w:eastAsia="DejaVu Sans" w:hAnsi="Times New Roman" w:cs="Times New Roman"/>
                <w:color w:val="000000"/>
                <w:kern w:val="2"/>
                <w:sz w:val="24"/>
                <w:szCs w:val="24"/>
                <w:highlight w:val="yellow"/>
              </w:rPr>
            </w:pPr>
          </w:p>
        </w:tc>
      </w:tr>
    </w:tbl>
    <w:p w:rsidR="004E35C3" w:rsidRPr="004E35C3" w:rsidRDefault="00AC4537" w:rsidP="004E35C3">
      <w:pPr>
        <w:spacing w:after="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pict>
          <v:rect id="_x0000_s1198" style="position:absolute;left:0;text-align:left;margin-left:1.05pt;margin-top:14.2pt;width:264.9pt;height:84.75pt;z-index:251742208;mso-position-horizontal-relative:text;mso-position-vertical-relative:text" strokecolor="white">
            <v:textbox style="mso-next-textbox:#_x0000_s1198">
              <w:txbxContent>
                <w:p w:rsidR="00026A87" w:rsidRPr="004E35C3" w:rsidRDefault="00026A87" w:rsidP="004E35C3">
                  <w:pPr>
                    <w:widowControl w:val="0"/>
                    <w:autoSpaceDE w:val="0"/>
                    <w:autoSpaceDN w:val="0"/>
                    <w:adjustRightInd w:val="0"/>
                    <w:spacing w:after="0"/>
                    <w:rPr>
                      <w:rFonts w:ascii="Times New Roman" w:hAnsi="Times New Roman" w:cs="Times New Roman"/>
                      <w:i/>
                      <w:sz w:val="24"/>
                      <w:szCs w:val="24"/>
                    </w:rPr>
                  </w:pPr>
                  <w:r w:rsidRPr="004E35C3">
                    <w:rPr>
                      <w:rFonts w:ascii="Times New Roman" w:hAnsi="Times New Roman" w:cs="Times New Roman"/>
                      <w:i/>
                      <w:sz w:val="24"/>
                      <w:szCs w:val="24"/>
                    </w:rPr>
                    <w:t>Об организации и выполнении мероприятий</w:t>
                  </w:r>
                </w:p>
                <w:p w:rsidR="00026A87" w:rsidRPr="004E35C3" w:rsidRDefault="00026A87" w:rsidP="004E35C3">
                  <w:pPr>
                    <w:widowControl w:val="0"/>
                    <w:autoSpaceDE w:val="0"/>
                    <w:autoSpaceDN w:val="0"/>
                    <w:adjustRightInd w:val="0"/>
                    <w:spacing w:after="0"/>
                    <w:rPr>
                      <w:rFonts w:ascii="Times New Roman" w:hAnsi="Times New Roman" w:cs="Times New Roman"/>
                      <w:i/>
                      <w:sz w:val="24"/>
                      <w:szCs w:val="24"/>
                    </w:rPr>
                  </w:pPr>
                  <w:r w:rsidRPr="004E35C3">
                    <w:rPr>
                      <w:rFonts w:ascii="Times New Roman" w:hAnsi="Times New Roman" w:cs="Times New Roman"/>
                      <w:i/>
                      <w:sz w:val="24"/>
                      <w:szCs w:val="24"/>
                    </w:rPr>
                    <w:t xml:space="preserve">по построению, развитию и внедрению аппаратно-программного комплекса </w:t>
                  </w:r>
                </w:p>
                <w:p w:rsidR="00026A87" w:rsidRPr="004E35C3" w:rsidRDefault="00026A87" w:rsidP="004E35C3">
                  <w:pPr>
                    <w:widowControl w:val="0"/>
                    <w:autoSpaceDE w:val="0"/>
                    <w:autoSpaceDN w:val="0"/>
                    <w:adjustRightInd w:val="0"/>
                    <w:spacing w:after="0"/>
                    <w:rPr>
                      <w:rFonts w:ascii="Times New Roman" w:hAnsi="Times New Roman" w:cs="Times New Roman"/>
                      <w:i/>
                      <w:sz w:val="24"/>
                      <w:szCs w:val="24"/>
                    </w:rPr>
                  </w:pPr>
                  <w:r w:rsidRPr="004E35C3">
                    <w:rPr>
                      <w:rFonts w:ascii="Times New Roman" w:hAnsi="Times New Roman" w:cs="Times New Roman"/>
                      <w:i/>
                      <w:sz w:val="24"/>
                      <w:szCs w:val="24"/>
                    </w:rPr>
                    <w:t xml:space="preserve">«Безопасный город» на территории </w:t>
                  </w:r>
                </w:p>
                <w:p w:rsidR="00026A87" w:rsidRPr="004E35C3" w:rsidRDefault="00026A87" w:rsidP="004E35C3">
                  <w:pPr>
                    <w:widowControl w:val="0"/>
                    <w:autoSpaceDE w:val="0"/>
                    <w:autoSpaceDN w:val="0"/>
                    <w:adjustRightInd w:val="0"/>
                    <w:spacing w:after="0"/>
                    <w:rPr>
                      <w:rFonts w:ascii="Times New Roman" w:hAnsi="Times New Roman" w:cs="Times New Roman"/>
                      <w:i/>
                      <w:sz w:val="24"/>
                      <w:szCs w:val="24"/>
                    </w:rPr>
                  </w:pPr>
                  <w:r w:rsidRPr="004E35C3">
                    <w:rPr>
                      <w:rFonts w:ascii="Times New Roman" w:hAnsi="Times New Roman" w:cs="Times New Roman"/>
                      <w:i/>
                      <w:sz w:val="24"/>
                      <w:szCs w:val="24"/>
                    </w:rPr>
                    <w:t>Киренского муниципального района</w:t>
                  </w:r>
                </w:p>
              </w:txbxContent>
            </v:textbox>
          </v:rect>
        </w:pict>
      </w: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eastAsia="Times New Roman" w:hAnsi="Times New Roman" w:cs="Times New Roman"/>
          <w:sz w:val="24"/>
          <w:szCs w:val="24"/>
        </w:rPr>
      </w:pPr>
    </w:p>
    <w:p w:rsidR="004E35C3" w:rsidRDefault="004E35C3" w:rsidP="004E35C3">
      <w:pPr>
        <w:spacing w:after="0"/>
        <w:jc w:val="both"/>
        <w:rPr>
          <w:rFonts w:ascii="Times New Roman" w:eastAsia="Times New Roman" w:hAnsi="Times New Roman" w:cs="Times New Roman"/>
          <w:sz w:val="24"/>
          <w:szCs w:val="24"/>
        </w:rPr>
      </w:pPr>
    </w:p>
    <w:p w:rsidR="004E35C3" w:rsidRPr="004E35C3" w:rsidRDefault="004E35C3" w:rsidP="004E35C3">
      <w:pPr>
        <w:spacing w:after="0"/>
        <w:jc w:val="both"/>
        <w:rPr>
          <w:rFonts w:ascii="Times New Roman" w:eastAsia="Times New Roman" w:hAnsi="Times New Roman" w:cs="Times New Roman"/>
          <w:sz w:val="24"/>
          <w:szCs w:val="24"/>
        </w:rPr>
      </w:pPr>
    </w:p>
    <w:p w:rsidR="004E35C3" w:rsidRPr="004E35C3" w:rsidRDefault="004E35C3" w:rsidP="004E35C3">
      <w:pPr>
        <w:autoSpaceDE w:val="0"/>
        <w:autoSpaceDN w:val="0"/>
        <w:adjustRightInd w:val="0"/>
        <w:spacing w:after="0"/>
        <w:jc w:val="both"/>
        <w:rPr>
          <w:rFonts w:ascii="Times New Roman" w:hAnsi="Times New Roman" w:cs="Times New Roman"/>
          <w:sz w:val="24"/>
          <w:szCs w:val="24"/>
        </w:rPr>
      </w:pPr>
    </w:p>
    <w:p w:rsidR="004E35C3" w:rsidRPr="004E35C3" w:rsidRDefault="004E35C3" w:rsidP="004E35C3">
      <w:pPr>
        <w:spacing w:after="0"/>
        <w:ind w:firstLine="993"/>
        <w:jc w:val="both"/>
        <w:rPr>
          <w:rFonts w:ascii="Times New Roman" w:hAnsi="Times New Roman" w:cs="Times New Roman"/>
          <w:sz w:val="24"/>
          <w:szCs w:val="24"/>
        </w:rPr>
      </w:pPr>
      <w:r w:rsidRPr="004E35C3">
        <w:rPr>
          <w:rFonts w:ascii="Times New Roman" w:hAnsi="Times New Roman" w:cs="Times New Roman"/>
          <w:sz w:val="24"/>
          <w:szCs w:val="24"/>
        </w:rPr>
        <w:t>В соответствии с Концепцией построения и развития аппаратно-программного комплекса (далее — АПК) «Безопасный город», утвержденной распоряжением Правительства Российской Федерации от 3 декабря 2014 года № 2446-р, ст.43 Устава муниципального образования Киренский район,</w:t>
      </w:r>
    </w:p>
    <w:p w:rsidR="004E35C3" w:rsidRPr="004E35C3" w:rsidRDefault="004E35C3" w:rsidP="004E35C3">
      <w:pPr>
        <w:spacing w:before="100" w:beforeAutospacing="1" w:after="0"/>
        <w:ind w:firstLine="1134"/>
        <w:jc w:val="center"/>
        <w:rPr>
          <w:rFonts w:ascii="Times New Roman" w:eastAsia="Calibri" w:hAnsi="Times New Roman" w:cs="Times New Roman"/>
          <w:sz w:val="24"/>
          <w:szCs w:val="24"/>
        </w:rPr>
      </w:pPr>
      <w:r w:rsidRPr="004E35C3">
        <w:rPr>
          <w:rFonts w:ascii="Times New Roman" w:eastAsia="Calibri" w:hAnsi="Times New Roman" w:cs="Times New Roman"/>
          <w:sz w:val="24"/>
          <w:szCs w:val="24"/>
        </w:rPr>
        <w:t>ПОСТАНОВЛЯЕТ:</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1. Утвердить прилагаемый План построения, развития и внедрения АПК «Безопасный город» на территории муниципального образования Киренский район (приложение № 1).</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2. Создать межведомственную рабочую группу муниципального образования Киренский район по построению, развитию и внедрению АПК «Безопасный город» и утвердить ее состав (приложение № 2).</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3. Утвердить Положение о межведомственной рабочей группе муниципального образования Киренский район по построению, развитию и внедрению АПК «Безопасный город» (приложение № 3).</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4. Организацию и координацию работ по развитию и внедрению АПК «Безопасный город» возложить на созданную межведомственную рабочую группу.</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5. Рекомендовать руководителям территориальных органов федеральных органов исполнительной власти, организаций и учреждений, в чьем ведении находятся экстренные оперативные службы, главам поселений муниципального образования Киренский район принять необходимые меры по выполнению мероприятий, определенных Планом.</w:t>
      </w:r>
    </w:p>
    <w:p w:rsidR="004E35C3" w:rsidRPr="004E35C3" w:rsidRDefault="004E35C3" w:rsidP="00432E4A">
      <w:pPr>
        <w:pStyle w:val="af6"/>
        <w:spacing w:line="240" w:lineRule="auto"/>
        <w:ind w:left="0" w:firstLine="708"/>
        <w:rPr>
          <w:rFonts w:ascii="Times New Roman" w:eastAsia="Calibri" w:hAnsi="Times New Roman"/>
          <w:sz w:val="24"/>
          <w:szCs w:val="24"/>
        </w:rPr>
      </w:pPr>
      <w:r w:rsidRPr="004E35C3">
        <w:rPr>
          <w:rFonts w:ascii="Times New Roman" w:hAnsi="Times New Roman"/>
          <w:sz w:val="24"/>
          <w:szCs w:val="24"/>
        </w:rPr>
        <w:t xml:space="preserve">6.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 </w:t>
      </w:r>
      <w:r w:rsidRPr="004E35C3">
        <w:rPr>
          <w:rFonts w:ascii="Times New Roman" w:eastAsia="Calibri" w:hAnsi="Times New Roman"/>
          <w:sz w:val="24"/>
          <w:szCs w:val="24"/>
        </w:rPr>
        <w:t xml:space="preserve">http:kirenskrn.irkobl.ru. </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7. Контроль за выполнением настоящего постановления оставляю за собой.</w:t>
      </w:r>
    </w:p>
    <w:p w:rsidR="004E35C3" w:rsidRPr="004E35C3" w:rsidRDefault="004E35C3" w:rsidP="00432E4A">
      <w:pPr>
        <w:autoSpaceDE w:val="0"/>
        <w:autoSpaceDN w:val="0"/>
        <w:adjustRightInd w:val="0"/>
        <w:spacing w:after="0"/>
        <w:ind w:firstLine="708"/>
        <w:jc w:val="both"/>
        <w:rPr>
          <w:rFonts w:ascii="Times New Roman" w:hAnsi="Times New Roman" w:cs="Times New Roman"/>
          <w:sz w:val="24"/>
          <w:szCs w:val="24"/>
        </w:rPr>
      </w:pPr>
      <w:r w:rsidRPr="004E35C3">
        <w:rPr>
          <w:rFonts w:ascii="Times New Roman" w:hAnsi="Times New Roman" w:cs="Times New Roman"/>
          <w:sz w:val="24"/>
          <w:szCs w:val="24"/>
        </w:rPr>
        <w:t>8. Постановление вступает в силу со дня его подписания.</w:t>
      </w:r>
    </w:p>
    <w:p w:rsidR="004E35C3" w:rsidRPr="004E35C3" w:rsidRDefault="004E35C3" w:rsidP="004E35C3">
      <w:pPr>
        <w:spacing w:after="0"/>
        <w:ind w:firstLine="1134"/>
        <w:jc w:val="both"/>
        <w:rPr>
          <w:rFonts w:ascii="Times New Roman" w:eastAsia="Calibri" w:hAnsi="Times New Roman" w:cs="Times New Roman"/>
          <w:sz w:val="24"/>
          <w:szCs w:val="24"/>
        </w:rPr>
      </w:pPr>
    </w:p>
    <w:p w:rsidR="004E35C3" w:rsidRPr="004E35C3" w:rsidRDefault="004E35C3" w:rsidP="004E35C3">
      <w:pPr>
        <w:spacing w:after="0"/>
        <w:jc w:val="both"/>
        <w:rPr>
          <w:rFonts w:ascii="Times New Roman" w:hAnsi="Times New Roman" w:cs="Times New Roman"/>
          <w:b/>
          <w:sz w:val="24"/>
          <w:szCs w:val="24"/>
        </w:rPr>
      </w:pPr>
    </w:p>
    <w:p w:rsidR="004E35C3" w:rsidRPr="004E35C3" w:rsidRDefault="004E35C3" w:rsidP="004E35C3">
      <w:pPr>
        <w:spacing w:after="0"/>
        <w:jc w:val="both"/>
        <w:rPr>
          <w:rFonts w:ascii="Times New Roman" w:hAnsi="Times New Roman" w:cs="Times New Roman"/>
          <w:b/>
          <w:sz w:val="24"/>
          <w:szCs w:val="24"/>
        </w:rPr>
      </w:pPr>
      <w:r w:rsidRPr="004E35C3">
        <w:rPr>
          <w:rFonts w:ascii="Times New Roman" w:hAnsi="Times New Roman" w:cs="Times New Roman"/>
          <w:b/>
          <w:sz w:val="24"/>
          <w:szCs w:val="24"/>
        </w:rPr>
        <w:t>Мэр района                                                                                                        К.В. Свистелин</w:t>
      </w: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sectPr w:rsidR="004E35C3" w:rsidRPr="004E35C3" w:rsidSect="00C6132D">
          <w:pgSz w:w="11906" w:h="16838"/>
          <w:pgMar w:top="539" w:right="849" w:bottom="567" w:left="1134" w:header="709" w:footer="709" w:gutter="0"/>
          <w:cols w:space="708"/>
          <w:docGrid w:linePitch="360"/>
        </w:sectPr>
      </w:pPr>
    </w:p>
    <w:p w:rsidR="004E35C3" w:rsidRPr="004E35C3" w:rsidRDefault="004E35C3" w:rsidP="004E35C3">
      <w:pPr>
        <w:spacing w:after="0"/>
        <w:jc w:val="right"/>
        <w:rPr>
          <w:rFonts w:ascii="Times New Roman" w:hAnsi="Times New Roman" w:cs="Times New Roman"/>
          <w:sz w:val="24"/>
          <w:szCs w:val="24"/>
        </w:rPr>
      </w:pPr>
      <w:r w:rsidRPr="004E35C3">
        <w:rPr>
          <w:rFonts w:ascii="Times New Roman" w:hAnsi="Times New Roman" w:cs="Times New Roman"/>
          <w:sz w:val="24"/>
          <w:szCs w:val="24"/>
        </w:rPr>
        <w:lastRenderedPageBreak/>
        <w:t>Приложение № 1</w:t>
      </w:r>
    </w:p>
    <w:p w:rsidR="004E35C3" w:rsidRPr="004E35C3" w:rsidRDefault="004E35C3" w:rsidP="004E35C3">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Утвержден  Постановлением </w:t>
      </w:r>
    </w:p>
    <w:p w:rsidR="004E35C3" w:rsidRPr="004E35C3" w:rsidRDefault="004E35C3" w:rsidP="004E35C3">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мэра Киренского муниципального района                                                                                                                                                                                                                                                                     от 24.08.2015 года  №  522  </w:t>
      </w:r>
    </w:p>
    <w:p w:rsidR="004E35C3" w:rsidRPr="004E35C3" w:rsidRDefault="004E35C3" w:rsidP="004E35C3">
      <w:pPr>
        <w:spacing w:after="0"/>
        <w:jc w:val="center"/>
        <w:rPr>
          <w:rFonts w:ascii="Times New Roman" w:hAnsi="Times New Roman" w:cs="Times New Roman"/>
          <w:b/>
          <w:sz w:val="24"/>
          <w:szCs w:val="24"/>
        </w:rPr>
      </w:pPr>
      <w:r w:rsidRPr="004E35C3">
        <w:rPr>
          <w:rFonts w:ascii="Times New Roman" w:hAnsi="Times New Roman" w:cs="Times New Roman"/>
          <w:b/>
          <w:sz w:val="24"/>
          <w:szCs w:val="24"/>
        </w:rPr>
        <w:t>ПЛАН</w:t>
      </w:r>
    </w:p>
    <w:p w:rsidR="004E35C3" w:rsidRPr="004E35C3" w:rsidRDefault="004E35C3" w:rsidP="004E35C3">
      <w:pPr>
        <w:spacing w:after="0"/>
        <w:jc w:val="center"/>
        <w:rPr>
          <w:rFonts w:ascii="Times New Roman" w:hAnsi="Times New Roman" w:cs="Times New Roman"/>
          <w:b/>
          <w:sz w:val="24"/>
          <w:szCs w:val="24"/>
        </w:rPr>
      </w:pPr>
      <w:r w:rsidRPr="004E35C3">
        <w:rPr>
          <w:rFonts w:ascii="Times New Roman" w:hAnsi="Times New Roman" w:cs="Times New Roman"/>
          <w:b/>
          <w:sz w:val="24"/>
          <w:szCs w:val="24"/>
        </w:rPr>
        <w:t>построения, развития и внедрения АПК «Безопасный город»</w:t>
      </w:r>
    </w:p>
    <w:p w:rsidR="004E35C3" w:rsidRPr="004E35C3" w:rsidRDefault="004E35C3" w:rsidP="004E35C3">
      <w:pPr>
        <w:spacing w:after="0"/>
        <w:jc w:val="center"/>
        <w:rPr>
          <w:rFonts w:ascii="Times New Roman" w:hAnsi="Times New Roman" w:cs="Times New Roman"/>
          <w:b/>
          <w:sz w:val="24"/>
          <w:szCs w:val="24"/>
        </w:rPr>
      </w:pPr>
      <w:r w:rsidRPr="004E35C3">
        <w:rPr>
          <w:rFonts w:ascii="Times New Roman" w:hAnsi="Times New Roman" w:cs="Times New Roman"/>
          <w:b/>
          <w:sz w:val="24"/>
          <w:szCs w:val="24"/>
        </w:rPr>
        <w:t>на территории муниципального образования</w:t>
      </w:r>
    </w:p>
    <w:p w:rsidR="004E35C3" w:rsidRPr="004E35C3" w:rsidRDefault="004E35C3" w:rsidP="004E35C3">
      <w:pPr>
        <w:spacing w:after="0"/>
        <w:jc w:val="center"/>
        <w:rPr>
          <w:rFonts w:ascii="Times New Roman" w:hAnsi="Times New Roman" w:cs="Times New Roman"/>
          <w:b/>
          <w:sz w:val="24"/>
          <w:szCs w:val="24"/>
        </w:rPr>
      </w:pPr>
      <w:r w:rsidRPr="004E35C3">
        <w:rPr>
          <w:rFonts w:ascii="Times New Roman" w:hAnsi="Times New Roman" w:cs="Times New Roman"/>
          <w:b/>
          <w:sz w:val="24"/>
          <w:szCs w:val="24"/>
        </w:rPr>
        <w:t>Киренский район</w:t>
      </w:r>
    </w:p>
    <w:tbl>
      <w:tblPr>
        <w:tblStyle w:val="af3"/>
        <w:tblW w:w="10206" w:type="dxa"/>
        <w:tblInd w:w="817" w:type="dxa"/>
        <w:tblLayout w:type="fixed"/>
        <w:tblLook w:val="04A0"/>
      </w:tblPr>
      <w:tblGrid>
        <w:gridCol w:w="490"/>
        <w:gridCol w:w="15"/>
        <w:gridCol w:w="2047"/>
        <w:gridCol w:w="7"/>
        <w:gridCol w:w="1694"/>
        <w:gridCol w:w="25"/>
        <w:gridCol w:w="1392"/>
        <w:gridCol w:w="19"/>
        <w:gridCol w:w="1115"/>
        <w:gridCol w:w="1964"/>
        <w:gridCol w:w="21"/>
        <w:gridCol w:w="1417"/>
      </w:tblGrid>
      <w:tr w:rsidR="004E35C3" w:rsidRPr="00AC6564" w:rsidTr="00AC6564">
        <w:tc>
          <w:tcPr>
            <w:tcW w:w="505" w:type="dxa"/>
            <w:gridSpan w:val="2"/>
          </w:tcPr>
          <w:p w:rsidR="004E35C3" w:rsidRPr="00AC6564" w:rsidRDefault="004E35C3" w:rsidP="004E35C3">
            <w:pPr>
              <w:rPr>
                <w:rFonts w:ascii="Times New Roman" w:hAnsi="Times New Roman" w:cs="Times New Roman"/>
                <w:b/>
                <w:sz w:val="20"/>
                <w:szCs w:val="20"/>
              </w:rPr>
            </w:pPr>
            <w:r w:rsidRPr="00AC6564">
              <w:rPr>
                <w:rFonts w:ascii="Times New Roman" w:hAnsi="Times New Roman" w:cs="Times New Roman"/>
                <w:b/>
                <w:sz w:val="20"/>
                <w:szCs w:val="20"/>
              </w:rPr>
              <w:t>№ п/п</w:t>
            </w:r>
          </w:p>
        </w:tc>
        <w:tc>
          <w:tcPr>
            <w:tcW w:w="2054" w:type="dxa"/>
            <w:gridSpan w:val="2"/>
          </w:tcPr>
          <w:p w:rsidR="004E35C3" w:rsidRPr="00AC6564" w:rsidRDefault="004E35C3" w:rsidP="00AC6564">
            <w:pPr>
              <w:ind w:left="-72"/>
              <w:rPr>
                <w:rFonts w:ascii="Times New Roman" w:hAnsi="Times New Roman" w:cs="Times New Roman"/>
                <w:b/>
                <w:sz w:val="20"/>
                <w:szCs w:val="20"/>
              </w:rPr>
            </w:pPr>
            <w:r w:rsidRPr="00AC6564">
              <w:rPr>
                <w:rFonts w:ascii="Times New Roman" w:hAnsi="Times New Roman" w:cs="Times New Roman"/>
                <w:b/>
                <w:sz w:val="20"/>
                <w:szCs w:val="20"/>
              </w:rPr>
              <w:t>Наименование мероприятия</w:t>
            </w:r>
          </w:p>
        </w:tc>
        <w:tc>
          <w:tcPr>
            <w:tcW w:w="1719" w:type="dxa"/>
            <w:gridSpan w:val="2"/>
          </w:tcPr>
          <w:p w:rsidR="004E35C3" w:rsidRPr="00AC6564" w:rsidRDefault="004E35C3" w:rsidP="004E35C3">
            <w:pPr>
              <w:rPr>
                <w:rFonts w:ascii="Times New Roman" w:hAnsi="Times New Roman" w:cs="Times New Roman"/>
                <w:b/>
                <w:sz w:val="20"/>
                <w:szCs w:val="20"/>
              </w:rPr>
            </w:pPr>
            <w:r w:rsidRPr="00AC6564">
              <w:rPr>
                <w:rFonts w:ascii="Times New Roman" w:hAnsi="Times New Roman" w:cs="Times New Roman"/>
                <w:b/>
                <w:sz w:val="20"/>
                <w:szCs w:val="20"/>
              </w:rPr>
              <w:t>Исполнитель</w:t>
            </w:r>
          </w:p>
        </w:tc>
        <w:tc>
          <w:tcPr>
            <w:tcW w:w="1411" w:type="dxa"/>
            <w:gridSpan w:val="2"/>
          </w:tcPr>
          <w:p w:rsidR="004E35C3" w:rsidRPr="00AC6564" w:rsidRDefault="004E35C3" w:rsidP="00AC6564">
            <w:pPr>
              <w:ind w:left="-89" w:right="-94"/>
              <w:rPr>
                <w:rFonts w:ascii="Times New Roman" w:hAnsi="Times New Roman" w:cs="Times New Roman"/>
                <w:b/>
                <w:sz w:val="20"/>
                <w:szCs w:val="20"/>
              </w:rPr>
            </w:pPr>
            <w:r w:rsidRPr="00AC6564">
              <w:rPr>
                <w:rFonts w:ascii="Times New Roman" w:hAnsi="Times New Roman" w:cs="Times New Roman"/>
                <w:b/>
                <w:sz w:val="20"/>
                <w:szCs w:val="20"/>
              </w:rPr>
              <w:t>Срок выполнения</w:t>
            </w:r>
          </w:p>
        </w:tc>
        <w:tc>
          <w:tcPr>
            <w:tcW w:w="1115" w:type="dxa"/>
          </w:tcPr>
          <w:p w:rsidR="004E35C3" w:rsidRPr="00AC6564" w:rsidRDefault="004E35C3" w:rsidP="00AC6564">
            <w:pPr>
              <w:ind w:right="-108"/>
              <w:rPr>
                <w:rFonts w:ascii="Times New Roman" w:hAnsi="Times New Roman" w:cs="Times New Roman"/>
                <w:b/>
                <w:sz w:val="20"/>
                <w:szCs w:val="20"/>
              </w:rPr>
            </w:pPr>
            <w:r w:rsidRPr="00AC6564">
              <w:rPr>
                <w:rFonts w:ascii="Times New Roman" w:hAnsi="Times New Roman" w:cs="Times New Roman"/>
                <w:b/>
                <w:sz w:val="20"/>
                <w:szCs w:val="20"/>
              </w:rPr>
              <w:t>Финансовые средства</w:t>
            </w:r>
          </w:p>
        </w:tc>
        <w:tc>
          <w:tcPr>
            <w:tcW w:w="1964" w:type="dxa"/>
          </w:tcPr>
          <w:p w:rsidR="004E35C3" w:rsidRPr="00AC6564" w:rsidRDefault="004E35C3" w:rsidP="004E35C3">
            <w:pPr>
              <w:rPr>
                <w:rFonts w:ascii="Times New Roman" w:hAnsi="Times New Roman" w:cs="Times New Roman"/>
                <w:b/>
                <w:sz w:val="20"/>
                <w:szCs w:val="20"/>
              </w:rPr>
            </w:pPr>
            <w:r w:rsidRPr="00AC6564">
              <w:rPr>
                <w:rFonts w:ascii="Times New Roman" w:hAnsi="Times New Roman" w:cs="Times New Roman"/>
                <w:b/>
                <w:sz w:val="20"/>
                <w:szCs w:val="20"/>
              </w:rPr>
              <w:t>Результаты</w:t>
            </w:r>
          </w:p>
        </w:tc>
        <w:tc>
          <w:tcPr>
            <w:tcW w:w="1438" w:type="dxa"/>
            <w:gridSpan w:val="2"/>
          </w:tcPr>
          <w:p w:rsidR="004E35C3" w:rsidRPr="00AC6564" w:rsidRDefault="004E35C3" w:rsidP="00AC6564">
            <w:pPr>
              <w:ind w:left="-87" w:right="-114"/>
              <w:rPr>
                <w:rFonts w:ascii="Times New Roman" w:hAnsi="Times New Roman" w:cs="Times New Roman"/>
                <w:b/>
                <w:sz w:val="20"/>
                <w:szCs w:val="20"/>
              </w:rPr>
            </w:pPr>
            <w:r w:rsidRPr="00AC6564">
              <w:rPr>
                <w:rFonts w:ascii="Times New Roman" w:hAnsi="Times New Roman" w:cs="Times New Roman"/>
                <w:b/>
                <w:sz w:val="20"/>
                <w:szCs w:val="20"/>
              </w:rPr>
              <w:t>Примечание</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1.</w:t>
            </w:r>
          </w:p>
        </w:tc>
        <w:tc>
          <w:tcPr>
            <w:tcW w:w="2054" w:type="dxa"/>
            <w:gridSpan w:val="2"/>
          </w:tcPr>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Издание постановления мэра</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муниципального образования</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 xml:space="preserve">Киренский район о  </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построении, развитии и внедрении  АПК БГ на территории</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муниципального образования</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Киренский район и создании</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межведомственной рабочей группы</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(МРГ) для обеспечения</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координации работ по</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развертыванию АПК БГ в</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муниципальном образовании</w:t>
            </w:r>
          </w:p>
          <w:p w:rsidR="004E35C3" w:rsidRPr="00AC6564" w:rsidRDefault="004E35C3" w:rsidP="00AC6564">
            <w:pPr>
              <w:autoSpaceDE w:val="0"/>
              <w:autoSpaceDN w:val="0"/>
              <w:adjustRightInd w:val="0"/>
              <w:ind w:left="-72"/>
              <w:rPr>
                <w:rFonts w:ascii="Times New Roman" w:hAnsi="Times New Roman" w:cs="Times New Roman"/>
              </w:rPr>
            </w:pPr>
            <w:r w:rsidRPr="00AC6564">
              <w:rPr>
                <w:rFonts w:ascii="Times New Roman" w:hAnsi="Times New Roman" w:cs="Times New Roman"/>
              </w:rPr>
              <w:t xml:space="preserve">Киренский район  </w:t>
            </w:r>
          </w:p>
        </w:tc>
        <w:tc>
          <w:tcPr>
            <w:tcW w:w="1719" w:type="dxa"/>
            <w:gridSpan w:val="2"/>
          </w:tcPr>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Комитет по имуществу и ЖКХ</w:t>
            </w:r>
          </w:p>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 xml:space="preserve">администрации муниципального образования Киренский  район </w:t>
            </w:r>
          </w:p>
        </w:tc>
        <w:tc>
          <w:tcPr>
            <w:tcW w:w="1411" w:type="dxa"/>
            <w:gridSpan w:val="2"/>
          </w:tcPr>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до 25.08.2015 года</w:t>
            </w:r>
          </w:p>
        </w:tc>
        <w:tc>
          <w:tcPr>
            <w:tcW w:w="1115" w:type="dxa"/>
          </w:tcPr>
          <w:p w:rsidR="004E35C3" w:rsidRPr="00AC6564" w:rsidRDefault="004E35C3" w:rsidP="00AC6564">
            <w:pPr>
              <w:ind w:right="-108"/>
              <w:rPr>
                <w:rFonts w:ascii="Times New Roman" w:hAnsi="Times New Roman" w:cs="Times New Roman"/>
              </w:rPr>
            </w:pPr>
            <w:r w:rsidRPr="00AC6564">
              <w:rPr>
                <w:rFonts w:ascii="Times New Roman" w:hAnsi="Times New Roman" w:cs="Times New Roman"/>
              </w:rPr>
              <w:t>не требуются</w:t>
            </w:r>
          </w:p>
        </w:tc>
        <w:tc>
          <w:tcPr>
            <w:tcW w:w="1964" w:type="dxa"/>
          </w:tcPr>
          <w:p w:rsidR="004E35C3" w:rsidRPr="00AC6564" w:rsidRDefault="004E35C3" w:rsidP="00AC6564">
            <w:pPr>
              <w:pStyle w:val="Style20"/>
              <w:tabs>
                <w:tab w:val="left" w:pos="1798"/>
              </w:tabs>
              <w:spacing w:line="240" w:lineRule="auto"/>
              <w:ind w:left="-102" w:firstLine="57"/>
              <w:rPr>
                <w:rStyle w:val="FontStyle33"/>
                <w:sz w:val="22"/>
                <w:szCs w:val="22"/>
              </w:rPr>
            </w:pPr>
            <w:r w:rsidRPr="00AC6564">
              <w:rPr>
                <w:rStyle w:val="FontStyle33"/>
                <w:sz w:val="22"/>
                <w:szCs w:val="22"/>
              </w:rPr>
              <w:t>1.Постановление</w:t>
            </w:r>
            <w:r w:rsidRPr="00AC6564">
              <w:rPr>
                <w:rStyle w:val="FontStyle33"/>
                <w:sz w:val="22"/>
                <w:szCs w:val="22"/>
              </w:rPr>
              <w:br/>
              <w:t>мэра района.</w:t>
            </w:r>
          </w:p>
          <w:p w:rsidR="004E35C3" w:rsidRPr="00AC6564" w:rsidRDefault="004E35C3" w:rsidP="00AC6564">
            <w:pPr>
              <w:pStyle w:val="Style20"/>
              <w:tabs>
                <w:tab w:val="left" w:pos="648"/>
                <w:tab w:val="left" w:pos="1798"/>
              </w:tabs>
              <w:spacing w:line="240" w:lineRule="auto"/>
              <w:ind w:left="-102" w:firstLine="57"/>
              <w:rPr>
                <w:rStyle w:val="FontStyle33"/>
                <w:sz w:val="22"/>
                <w:szCs w:val="22"/>
              </w:rPr>
            </w:pPr>
            <w:r w:rsidRPr="00AC6564">
              <w:rPr>
                <w:rStyle w:val="FontStyle33"/>
                <w:sz w:val="22"/>
                <w:szCs w:val="22"/>
              </w:rPr>
              <w:t>2.Создание     МРГ для обеспечения</w:t>
            </w:r>
          </w:p>
          <w:p w:rsidR="004E35C3" w:rsidRPr="00AC6564" w:rsidRDefault="004E35C3" w:rsidP="00AC6564">
            <w:pPr>
              <w:pStyle w:val="Style19"/>
              <w:tabs>
                <w:tab w:val="left" w:pos="1798"/>
              </w:tabs>
              <w:ind w:left="-102" w:firstLine="57"/>
              <w:rPr>
                <w:sz w:val="22"/>
                <w:szCs w:val="22"/>
              </w:rPr>
            </w:pPr>
            <w:r w:rsidRPr="00AC6564">
              <w:rPr>
                <w:rStyle w:val="FontStyle33"/>
                <w:sz w:val="22"/>
                <w:szCs w:val="22"/>
              </w:rPr>
              <w:t>координации    работ по</w:t>
            </w:r>
            <w:r w:rsidRPr="00AC6564">
              <w:rPr>
                <w:sz w:val="22"/>
                <w:szCs w:val="22"/>
              </w:rPr>
              <w:t xml:space="preserve"> </w:t>
            </w:r>
            <w:r w:rsidRPr="00AC6564">
              <w:rPr>
                <w:rStyle w:val="FontStyle33"/>
                <w:sz w:val="22"/>
                <w:szCs w:val="22"/>
              </w:rPr>
              <w:t xml:space="preserve">построению,  </w:t>
            </w:r>
            <w:r w:rsidRPr="00AC6564">
              <w:rPr>
                <w:sz w:val="22"/>
                <w:szCs w:val="22"/>
              </w:rPr>
              <w:t xml:space="preserve">развитию и внедрению АПК «Безопасный город» </w:t>
            </w:r>
            <w:r w:rsidRPr="00AC6564">
              <w:rPr>
                <w:rStyle w:val="FontStyle33"/>
                <w:sz w:val="22"/>
                <w:szCs w:val="22"/>
              </w:rPr>
              <w:t>в муниципальном образовании Киренский район.</w:t>
            </w:r>
          </w:p>
        </w:tc>
        <w:tc>
          <w:tcPr>
            <w:tcW w:w="1438" w:type="dxa"/>
            <w:gridSpan w:val="2"/>
          </w:tcPr>
          <w:p w:rsidR="004E35C3" w:rsidRPr="00AC6564" w:rsidRDefault="004E35C3" w:rsidP="00AC6564">
            <w:pPr>
              <w:autoSpaceDE w:val="0"/>
              <w:autoSpaceDN w:val="0"/>
              <w:adjustRightInd w:val="0"/>
              <w:ind w:left="-87" w:right="-114"/>
              <w:rPr>
                <w:rFonts w:ascii="Times New Roman" w:hAnsi="Times New Roman" w:cs="Times New Roman"/>
              </w:rPr>
            </w:pPr>
            <w:r w:rsidRPr="00AC6564">
              <w:rPr>
                <w:rFonts w:ascii="Times New Roman" w:hAnsi="Times New Roman" w:cs="Times New Roman"/>
              </w:rPr>
              <w:t>Методические</w:t>
            </w:r>
          </w:p>
          <w:p w:rsidR="004E35C3" w:rsidRPr="00AC6564" w:rsidRDefault="004E35C3" w:rsidP="00AC6564">
            <w:pPr>
              <w:autoSpaceDE w:val="0"/>
              <w:autoSpaceDN w:val="0"/>
              <w:adjustRightInd w:val="0"/>
              <w:ind w:left="-87" w:right="-114"/>
              <w:rPr>
                <w:rFonts w:ascii="Times New Roman" w:hAnsi="Times New Roman" w:cs="Times New Roman"/>
              </w:rPr>
            </w:pPr>
            <w:r w:rsidRPr="00AC6564">
              <w:rPr>
                <w:rFonts w:ascii="Times New Roman" w:hAnsi="Times New Roman" w:cs="Times New Roman"/>
              </w:rPr>
              <w:t>рекомендации</w:t>
            </w:r>
          </w:p>
          <w:p w:rsidR="004E35C3" w:rsidRPr="00AC6564" w:rsidRDefault="004E35C3" w:rsidP="00AC6564">
            <w:pPr>
              <w:ind w:left="-87" w:right="-114"/>
              <w:rPr>
                <w:rFonts w:ascii="Times New Roman" w:hAnsi="Times New Roman" w:cs="Times New Roman"/>
              </w:rPr>
            </w:pPr>
            <w:r w:rsidRPr="00AC6564">
              <w:rPr>
                <w:rFonts w:ascii="Times New Roman" w:hAnsi="Times New Roman" w:cs="Times New Roman"/>
              </w:rPr>
              <w:t>(Приложение 1.1)</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2.</w:t>
            </w:r>
          </w:p>
        </w:tc>
        <w:tc>
          <w:tcPr>
            <w:tcW w:w="2054" w:type="dxa"/>
            <w:gridSpan w:val="2"/>
          </w:tcPr>
          <w:p w:rsidR="004E35C3" w:rsidRPr="00AC6564" w:rsidRDefault="004E35C3" w:rsidP="00AC6564">
            <w:pPr>
              <w:autoSpaceDE w:val="0"/>
              <w:autoSpaceDN w:val="0"/>
              <w:adjustRightInd w:val="0"/>
              <w:ind w:left="-72"/>
              <w:rPr>
                <w:rStyle w:val="FontStyle33"/>
                <w:sz w:val="22"/>
                <w:szCs w:val="22"/>
              </w:rPr>
            </w:pPr>
            <w:r w:rsidRPr="00AC6564">
              <w:rPr>
                <w:rStyle w:val="FontStyle33"/>
                <w:sz w:val="22"/>
                <w:szCs w:val="22"/>
              </w:rPr>
              <w:t xml:space="preserve">Корректировка муниципальных нормативных правовых актов (документов) </w:t>
            </w:r>
          </w:p>
          <w:p w:rsidR="004E35C3" w:rsidRPr="00AC6564" w:rsidRDefault="004E35C3" w:rsidP="00AC6564">
            <w:pPr>
              <w:autoSpaceDE w:val="0"/>
              <w:autoSpaceDN w:val="0"/>
              <w:adjustRightInd w:val="0"/>
              <w:ind w:left="-72"/>
              <w:rPr>
                <w:rFonts w:ascii="Times New Roman" w:hAnsi="Times New Roman" w:cs="Times New Roman"/>
              </w:rPr>
            </w:pPr>
          </w:p>
        </w:tc>
        <w:tc>
          <w:tcPr>
            <w:tcW w:w="1719" w:type="dxa"/>
            <w:gridSpan w:val="2"/>
          </w:tcPr>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Комитет по имуществу и ЖКХ</w:t>
            </w:r>
          </w:p>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 xml:space="preserve">администрации муниципального образования Киренский район </w:t>
            </w:r>
          </w:p>
        </w:tc>
        <w:tc>
          <w:tcPr>
            <w:tcW w:w="1411" w:type="dxa"/>
            <w:gridSpan w:val="2"/>
          </w:tcPr>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август - ноябрь 2015 года</w:t>
            </w:r>
          </w:p>
        </w:tc>
        <w:tc>
          <w:tcPr>
            <w:tcW w:w="1115" w:type="dxa"/>
          </w:tcPr>
          <w:p w:rsidR="004E35C3" w:rsidRPr="00AC6564" w:rsidRDefault="004E35C3" w:rsidP="00AC6564">
            <w:pPr>
              <w:ind w:right="-108"/>
              <w:rPr>
                <w:rFonts w:ascii="Times New Roman" w:hAnsi="Times New Roman" w:cs="Times New Roman"/>
              </w:rPr>
            </w:pPr>
            <w:r w:rsidRPr="00AC6564">
              <w:rPr>
                <w:rFonts w:ascii="Times New Roman" w:hAnsi="Times New Roman" w:cs="Times New Roman"/>
              </w:rPr>
              <w:t xml:space="preserve"> не требуются</w:t>
            </w:r>
          </w:p>
        </w:tc>
        <w:tc>
          <w:tcPr>
            <w:tcW w:w="1964" w:type="dxa"/>
          </w:tcPr>
          <w:p w:rsidR="004E35C3" w:rsidRPr="00AC6564" w:rsidRDefault="004E35C3" w:rsidP="00AC6564">
            <w:pPr>
              <w:tabs>
                <w:tab w:val="left" w:pos="1798"/>
              </w:tabs>
              <w:ind w:left="-102" w:firstLine="57"/>
              <w:rPr>
                <w:rFonts w:ascii="Times New Roman" w:hAnsi="Times New Roman" w:cs="Times New Roman"/>
              </w:rPr>
            </w:pPr>
            <w:r w:rsidRPr="00AC6564">
              <w:rPr>
                <w:rStyle w:val="FontStyle33"/>
                <w:sz w:val="22"/>
                <w:szCs w:val="22"/>
              </w:rPr>
              <w:t>Нормативные правовые акты построения АПК «Безопасный город»</w:t>
            </w:r>
          </w:p>
        </w:tc>
        <w:tc>
          <w:tcPr>
            <w:tcW w:w="1438" w:type="dxa"/>
            <w:gridSpan w:val="2"/>
          </w:tcPr>
          <w:p w:rsidR="004E35C3" w:rsidRPr="00AC6564" w:rsidRDefault="004E35C3" w:rsidP="00AC6564">
            <w:pPr>
              <w:autoSpaceDE w:val="0"/>
              <w:autoSpaceDN w:val="0"/>
              <w:adjustRightInd w:val="0"/>
              <w:ind w:left="-87" w:right="-114"/>
              <w:rPr>
                <w:rFonts w:ascii="Times New Roman" w:hAnsi="Times New Roman" w:cs="Times New Roman"/>
              </w:rPr>
            </w:pPr>
            <w:r w:rsidRPr="00AC6564">
              <w:rPr>
                <w:rFonts w:ascii="Times New Roman" w:hAnsi="Times New Roman" w:cs="Times New Roman"/>
              </w:rPr>
              <w:t>Методические</w:t>
            </w:r>
          </w:p>
          <w:p w:rsidR="004E35C3" w:rsidRPr="00AC6564" w:rsidRDefault="004E35C3" w:rsidP="00AC6564">
            <w:pPr>
              <w:autoSpaceDE w:val="0"/>
              <w:autoSpaceDN w:val="0"/>
              <w:adjustRightInd w:val="0"/>
              <w:ind w:left="-87" w:right="-114"/>
              <w:rPr>
                <w:rFonts w:ascii="Times New Roman" w:hAnsi="Times New Roman" w:cs="Times New Roman"/>
              </w:rPr>
            </w:pPr>
            <w:r w:rsidRPr="00AC6564">
              <w:rPr>
                <w:rFonts w:ascii="Times New Roman" w:hAnsi="Times New Roman" w:cs="Times New Roman"/>
              </w:rPr>
              <w:t>рекомендации (п.2.2.)</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3.</w:t>
            </w:r>
          </w:p>
        </w:tc>
        <w:tc>
          <w:tcPr>
            <w:tcW w:w="2054" w:type="dxa"/>
            <w:gridSpan w:val="2"/>
          </w:tcPr>
          <w:p w:rsidR="004E35C3" w:rsidRPr="00AC6564" w:rsidRDefault="004E35C3" w:rsidP="00AC6564">
            <w:pPr>
              <w:autoSpaceDE w:val="0"/>
              <w:autoSpaceDN w:val="0"/>
              <w:adjustRightInd w:val="0"/>
              <w:ind w:left="-72"/>
              <w:rPr>
                <w:rFonts w:ascii="Times New Roman" w:hAnsi="Times New Roman" w:cs="Times New Roman"/>
              </w:rPr>
            </w:pPr>
            <w:r w:rsidRPr="00AC6564">
              <w:rPr>
                <w:rStyle w:val="FontStyle33"/>
                <w:sz w:val="22"/>
                <w:szCs w:val="22"/>
              </w:rPr>
              <w:t>Корректировка и дополнение муниципальной программы «Обеспечение комплексным мер безопасности» разделом «Построение, развитие и внедрение аппаратно-программного комплекса «Безопасный город»</w:t>
            </w:r>
          </w:p>
        </w:tc>
        <w:tc>
          <w:tcPr>
            <w:tcW w:w="1719" w:type="dxa"/>
            <w:gridSpan w:val="2"/>
          </w:tcPr>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Комитет по имуществу и ЖКХ</w:t>
            </w:r>
          </w:p>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 xml:space="preserve">администрации муниципального образования  Киренский  район </w:t>
            </w:r>
          </w:p>
        </w:tc>
        <w:tc>
          <w:tcPr>
            <w:tcW w:w="1411" w:type="dxa"/>
            <w:gridSpan w:val="2"/>
          </w:tcPr>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до 01.10.2015г.</w:t>
            </w:r>
          </w:p>
        </w:tc>
        <w:tc>
          <w:tcPr>
            <w:tcW w:w="1115" w:type="dxa"/>
          </w:tcPr>
          <w:p w:rsidR="004E35C3" w:rsidRPr="00AC6564" w:rsidRDefault="004E35C3" w:rsidP="00AC6564">
            <w:pPr>
              <w:ind w:right="-108"/>
              <w:rPr>
                <w:rFonts w:ascii="Times New Roman" w:hAnsi="Times New Roman" w:cs="Times New Roman"/>
              </w:rPr>
            </w:pPr>
            <w:r w:rsidRPr="00AC6564">
              <w:rPr>
                <w:rFonts w:ascii="Times New Roman" w:hAnsi="Times New Roman" w:cs="Times New Roman"/>
              </w:rPr>
              <w:t>не требуются</w:t>
            </w:r>
          </w:p>
        </w:tc>
        <w:tc>
          <w:tcPr>
            <w:tcW w:w="1964" w:type="dxa"/>
          </w:tcPr>
          <w:p w:rsidR="004E35C3" w:rsidRPr="00AC6564" w:rsidRDefault="004E35C3" w:rsidP="00AC6564">
            <w:pPr>
              <w:tabs>
                <w:tab w:val="left" w:pos="1798"/>
              </w:tabs>
              <w:ind w:left="-102" w:firstLine="57"/>
              <w:rPr>
                <w:rFonts w:ascii="Times New Roman" w:hAnsi="Times New Roman" w:cs="Times New Roman"/>
              </w:rPr>
            </w:pPr>
            <w:r w:rsidRPr="00AC6564">
              <w:rPr>
                <w:rStyle w:val="FontStyle33"/>
                <w:sz w:val="22"/>
                <w:szCs w:val="22"/>
              </w:rPr>
              <w:t>Постановление</w:t>
            </w:r>
            <w:r w:rsidRPr="00AC6564">
              <w:rPr>
                <w:rStyle w:val="FontStyle33"/>
                <w:sz w:val="22"/>
                <w:szCs w:val="22"/>
              </w:rPr>
              <w:br/>
              <w:t>мэра района о внесении изменений в муниципальную программу</w:t>
            </w:r>
          </w:p>
        </w:tc>
        <w:tc>
          <w:tcPr>
            <w:tcW w:w="1438" w:type="dxa"/>
            <w:gridSpan w:val="2"/>
          </w:tcPr>
          <w:p w:rsidR="004E35C3" w:rsidRPr="00AC6564" w:rsidRDefault="004E35C3" w:rsidP="00AC6564">
            <w:pPr>
              <w:ind w:left="-87" w:right="-114"/>
              <w:rPr>
                <w:rFonts w:ascii="Times New Roman" w:hAnsi="Times New Roman" w:cs="Times New Roman"/>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(п.2.4)</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lastRenderedPageBreak/>
              <w:t>4.</w:t>
            </w:r>
          </w:p>
        </w:tc>
        <w:tc>
          <w:tcPr>
            <w:tcW w:w="2054" w:type="dxa"/>
            <w:gridSpan w:val="2"/>
          </w:tcPr>
          <w:p w:rsidR="004E35C3" w:rsidRPr="00AC6564" w:rsidRDefault="004E35C3" w:rsidP="00AC6564">
            <w:pPr>
              <w:autoSpaceDE w:val="0"/>
              <w:autoSpaceDN w:val="0"/>
              <w:adjustRightInd w:val="0"/>
              <w:ind w:left="-72"/>
              <w:rPr>
                <w:rFonts w:ascii="Times New Roman" w:hAnsi="Times New Roman" w:cs="Times New Roman"/>
              </w:rPr>
            </w:pPr>
            <w:r w:rsidRPr="00AC6564">
              <w:rPr>
                <w:rStyle w:val="FontStyle33"/>
                <w:sz w:val="22"/>
                <w:szCs w:val="22"/>
              </w:rPr>
              <w:t>Утверждение бюджета муниципального образования Киренский район с запланированными расходами на мероприятия по построению,  развитию и внедрению АПК «Безопасный город»</w:t>
            </w:r>
          </w:p>
        </w:tc>
        <w:tc>
          <w:tcPr>
            <w:tcW w:w="1719" w:type="dxa"/>
            <w:gridSpan w:val="2"/>
          </w:tcPr>
          <w:p w:rsidR="004E35C3" w:rsidRPr="00AC6564" w:rsidRDefault="004E35C3" w:rsidP="00AC6564">
            <w:pPr>
              <w:autoSpaceDE w:val="0"/>
              <w:autoSpaceDN w:val="0"/>
              <w:adjustRightInd w:val="0"/>
              <w:ind w:left="-71"/>
              <w:rPr>
                <w:rFonts w:ascii="Times New Roman" w:hAnsi="Times New Roman" w:cs="Times New Roman"/>
              </w:rPr>
            </w:pPr>
            <w:r w:rsidRPr="00AC6564">
              <w:rPr>
                <w:rFonts w:ascii="Times New Roman" w:hAnsi="Times New Roman" w:cs="Times New Roman"/>
              </w:rPr>
              <w:t>Финансовое Управление</w:t>
            </w:r>
          </w:p>
          <w:p w:rsidR="004E35C3" w:rsidRPr="00AC6564" w:rsidRDefault="004E35C3" w:rsidP="00AC6564">
            <w:pPr>
              <w:autoSpaceDE w:val="0"/>
              <w:autoSpaceDN w:val="0"/>
              <w:adjustRightInd w:val="0"/>
              <w:ind w:left="-71"/>
              <w:rPr>
                <w:rFonts w:ascii="Times New Roman" w:hAnsi="Times New Roman" w:cs="Times New Roman"/>
              </w:rPr>
            </w:pPr>
            <w:r w:rsidRPr="00AC6564">
              <w:rPr>
                <w:rFonts w:ascii="Times New Roman" w:hAnsi="Times New Roman" w:cs="Times New Roman"/>
              </w:rPr>
              <w:t>администрации</w:t>
            </w:r>
          </w:p>
          <w:p w:rsidR="004E35C3" w:rsidRPr="00AC6564" w:rsidRDefault="004E35C3" w:rsidP="00AC6564">
            <w:pPr>
              <w:autoSpaceDE w:val="0"/>
              <w:autoSpaceDN w:val="0"/>
              <w:adjustRightInd w:val="0"/>
              <w:ind w:left="-71"/>
              <w:rPr>
                <w:rFonts w:ascii="Times New Roman" w:hAnsi="Times New Roman" w:cs="Times New Roman"/>
              </w:rPr>
            </w:pPr>
            <w:r w:rsidRPr="00AC6564">
              <w:rPr>
                <w:rFonts w:ascii="Times New Roman" w:hAnsi="Times New Roman" w:cs="Times New Roman"/>
              </w:rPr>
              <w:t>муниципального</w:t>
            </w:r>
          </w:p>
          <w:p w:rsidR="004E35C3" w:rsidRPr="00AC6564" w:rsidRDefault="004E35C3" w:rsidP="00AC6564">
            <w:pPr>
              <w:autoSpaceDE w:val="0"/>
              <w:autoSpaceDN w:val="0"/>
              <w:adjustRightInd w:val="0"/>
              <w:ind w:left="-71"/>
              <w:rPr>
                <w:rFonts w:ascii="Times New Roman" w:hAnsi="Times New Roman" w:cs="Times New Roman"/>
              </w:rPr>
            </w:pPr>
            <w:r w:rsidRPr="00AC6564">
              <w:rPr>
                <w:rFonts w:ascii="Times New Roman" w:hAnsi="Times New Roman" w:cs="Times New Roman"/>
              </w:rPr>
              <w:t>образования</w:t>
            </w:r>
          </w:p>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Киренский район</w:t>
            </w:r>
          </w:p>
        </w:tc>
        <w:tc>
          <w:tcPr>
            <w:tcW w:w="1411" w:type="dxa"/>
            <w:gridSpan w:val="2"/>
          </w:tcPr>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Ежегодно до</w:t>
            </w:r>
          </w:p>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31.12.2015г.</w:t>
            </w:r>
          </w:p>
        </w:tc>
        <w:tc>
          <w:tcPr>
            <w:tcW w:w="1115" w:type="dxa"/>
          </w:tcPr>
          <w:p w:rsidR="004E35C3" w:rsidRPr="00AC6564" w:rsidRDefault="004E35C3" w:rsidP="004E35C3">
            <w:pPr>
              <w:rPr>
                <w:rFonts w:ascii="Times New Roman" w:hAnsi="Times New Roman" w:cs="Times New Roman"/>
              </w:rPr>
            </w:pPr>
            <w:r w:rsidRPr="00AC6564">
              <w:rPr>
                <w:rFonts w:ascii="Times New Roman" w:hAnsi="Times New Roman" w:cs="Times New Roman"/>
              </w:rPr>
              <w:t>-</w:t>
            </w:r>
          </w:p>
        </w:tc>
        <w:tc>
          <w:tcPr>
            <w:tcW w:w="1964" w:type="dxa"/>
          </w:tcPr>
          <w:p w:rsidR="004E35C3" w:rsidRPr="00AC6564" w:rsidRDefault="004E35C3" w:rsidP="00AC6564">
            <w:pPr>
              <w:tabs>
                <w:tab w:val="left" w:pos="1798"/>
              </w:tabs>
              <w:ind w:left="-102" w:firstLine="57"/>
              <w:rPr>
                <w:rFonts w:ascii="Times New Roman" w:hAnsi="Times New Roman" w:cs="Times New Roman"/>
              </w:rPr>
            </w:pPr>
            <w:r w:rsidRPr="00AC6564">
              <w:rPr>
                <w:rStyle w:val="FontStyle33"/>
                <w:sz w:val="22"/>
                <w:szCs w:val="22"/>
              </w:rPr>
              <w:t>Утверждение    бюджета на следующий          год с запланированными расходами   на мероприятия АПК «Безопасный город»</w:t>
            </w:r>
          </w:p>
        </w:tc>
        <w:tc>
          <w:tcPr>
            <w:tcW w:w="1438" w:type="dxa"/>
            <w:gridSpan w:val="2"/>
          </w:tcPr>
          <w:p w:rsidR="004E35C3" w:rsidRPr="00AC6564" w:rsidRDefault="004E35C3" w:rsidP="00AC6564">
            <w:pPr>
              <w:ind w:left="-87" w:right="-114"/>
              <w:rPr>
                <w:rFonts w:ascii="Times New Roman" w:hAnsi="Times New Roman" w:cs="Times New Roman"/>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(п.2.4)</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5.</w:t>
            </w:r>
          </w:p>
        </w:tc>
        <w:tc>
          <w:tcPr>
            <w:tcW w:w="2054" w:type="dxa"/>
            <w:gridSpan w:val="2"/>
          </w:tcPr>
          <w:p w:rsidR="004E35C3" w:rsidRPr="00AC6564" w:rsidRDefault="004E35C3" w:rsidP="00AC6564">
            <w:pPr>
              <w:autoSpaceDE w:val="0"/>
              <w:autoSpaceDN w:val="0"/>
              <w:adjustRightInd w:val="0"/>
              <w:ind w:left="-72"/>
              <w:rPr>
                <w:rStyle w:val="FontStyle33"/>
                <w:sz w:val="22"/>
                <w:szCs w:val="22"/>
              </w:rPr>
            </w:pPr>
            <w:r w:rsidRPr="00AC6564">
              <w:rPr>
                <w:rStyle w:val="FontStyle33"/>
                <w:sz w:val="22"/>
                <w:szCs w:val="22"/>
              </w:rPr>
              <w:t>Проведение мероприятий по подготовке ЕДДС отдела ГО и ЧС Комитета по имуществу и ЖКХ администрации Киренского муниципального  района и других структур, необходимых для функционирования АПК «Безопасный город»</w:t>
            </w:r>
          </w:p>
        </w:tc>
        <w:tc>
          <w:tcPr>
            <w:tcW w:w="1719" w:type="dxa"/>
            <w:gridSpan w:val="2"/>
          </w:tcPr>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Комитет по имуществу и ЖКХ</w:t>
            </w:r>
          </w:p>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 xml:space="preserve">администрации муниципального образования Киренский район </w:t>
            </w:r>
          </w:p>
        </w:tc>
        <w:tc>
          <w:tcPr>
            <w:tcW w:w="1411" w:type="dxa"/>
            <w:gridSpan w:val="2"/>
          </w:tcPr>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постоянно</w:t>
            </w:r>
          </w:p>
        </w:tc>
        <w:tc>
          <w:tcPr>
            <w:tcW w:w="1115" w:type="dxa"/>
          </w:tcPr>
          <w:p w:rsidR="004E35C3" w:rsidRPr="00AC6564" w:rsidRDefault="004E35C3" w:rsidP="004E35C3">
            <w:pPr>
              <w:rPr>
                <w:rFonts w:ascii="Times New Roman" w:hAnsi="Times New Roman" w:cs="Times New Roman"/>
              </w:rPr>
            </w:pPr>
            <w:r w:rsidRPr="00AC6564">
              <w:rPr>
                <w:rFonts w:ascii="Times New Roman" w:hAnsi="Times New Roman" w:cs="Times New Roman"/>
              </w:rPr>
              <w:t>-</w:t>
            </w:r>
          </w:p>
        </w:tc>
        <w:tc>
          <w:tcPr>
            <w:tcW w:w="1964" w:type="dxa"/>
          </w:tcPr>
          <w:p w:rsidR="004E35C3" w:rsidRPr="00AC6564" w:rsidRDefault="004E35C3" w:rsidP="00AC6564">
            <w:pPr>
              <w:pStyle w:val="Style19"/>
              <w:tabs>
                <w:tab w:val="left" w:pos="1798"/>
              </w:tabs>
              <w:ind w:left="-102" w:firstLine="57"/>
              <w:rPr>
                <w:rStyle w:val="FontStyle33"/>
                <w:sz w:val="22"/>
                <w:szCs w:val="22"/>
              </w:rPr>
            </w:pPr>
            <w:r w:rsidRPr="00AC6564">
              <w:rPr>
                <w:rStyle w:val="FontStyle33"/>
                <w:sz w:val="22"/>
                <w:szCs w:val="22"/>
              </w:rPr>
              <w:t>1.План организационных</w:t>
            </w:r>
            <w:r w:rsidRPr="00AC6564">
              <w:rPr>
                <w:rStyle w:val="FontStyle33"/>
                <w:sz w:val="22"/>
                <w:szCs w:val="22"/>
              </w:rPr>
              <w:br/>
              <w:t>мероприятий по подготовке ЕДДС к размещению АПК «Безопасный город»</w:t>
            </w:r>
          </w:p>
          <w:p w:rsidR="004E35C3" w:rsidRPr="00AC6564" w:rsidRDefault="004E35C3" w:rsidP="00AC6564">
            <w:pPr>
              <w:pStyle w:val="Style19"/>
              <w:tabs>
                <w:tab w:val="left" w:pos="1798"/>
              </w:tabs>
              <w:ind w:left="-102" w:firstLine="57"/>
              <w:rPr>
                <w:rStyle w:val="FontStyle33"/>
                <w:sz w:val="22"/>
                <w:szCs w:val="22"/>
              </w:rPr>
            </w:pPr>
            <w:r w:rsidRPr="00AC6564">
              <w:rPr>
                <w:rStyle w:val="FontStyle33"/>
                <w:sz w:val="22"/>
                <w:szCs w:val="22"/>
              </w:rPr>
              <w:t>2.План развития и</w:t>
            </w:r>
            <w:r w:rsidRPr="00AC6564">
              <w:rPr>
                <w:rStyle w:val="FontStyle33"/>
                <w:sz w:val="22"/>
                <w:szCs w:val="22"/>
              </w:rPr>
              <w:br/>
              <w:t>совершенствования ЕДДС района</w:t>
            </w:r>
          </w:p>
        </w:tc>
        <w:tc>
          <w:tcPr>
            <w:tcW w:w="1438" w:type="dxa"/>
            <w:gridSpan w:val="2"/>
          </w:tcPr>
          <w:p w:rsidR="004E35C3" w:rsidRPr="00AC6564" w:rsidRDefault="004E35C3" w:rsidP="00AC6564">
            <w:pPr>
              <w:ind w:left="-87" w:right="-114"/>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(п.3.1, 3.2)</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6.</w:t>
            </w:r>
          </w:p>
        </w:tc>
        <w:tc>
          <w:tcPr>
            <w:tcW w:w="2054" w:type="dxa"/>
            <w:gridSpan w:val="2"/>
          </w:tcPr>
          <w:p w:rsidR="004E35C3" w:rsidRPr="00AC6564" w:rsidRDefault="004E35C3" w:rsidP="00AC6564">
            <w:pPr>
              <w:autoSpaceDE w:val="0"/>
              <w:autoSpaceDN w:val="0"/>
              <w:adjustRightInd w:val="0"/>
              <w:ind w:left="-72"/>
              <w:rPr>
                <w:rStyle w:val="FontStyle33"/>
                <w:sz w:val="22"/>
                <w:szCs w:val="22"/>
              </w:rPr>
            </w:pPr>
            <w:r w:rsidRPr="00AC6564">
              <w:rPr>
                <w:rStyle w:val="FontStyle33"/>
                <w:sz w:val="22"/>
                <w:szCs w:val="22"/>
              </w:rPr>
              <w:t>Проведение обследования функционирующих систем   безопасности,   жизнеобеспечения на территории     муниципального образования Киренский район</w:t>
            </w:r>
          </w:p>
        </w:tc>
        <w:tc>
          <w:tcPr>
            <w:tcW w:w="1719" w:type="dxa"/>
            <w:gridSpan w:val="2"/>
          </w:tcPr>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Комитет по имуществу и ЖКХ</w:t>
            </w:r>
          </w:p>
          <w:p w:rsidR="004E35C3" w:rsidRPr="00AC6564" w:rsidRDefault="004E35C3" w:rsidP="00AC6564">
            <w:pPr>
              <w:ind w:left="-71"/>
              <w:rPr>
                <w:rFonts w:ascii="Times New Roman" w:hAnsi="Times New Roman" w:cs="Times New Roman"/>
              </w:rPr>
            </w:pPr>
            <w:r w:rsidRPr="00AC6564">
              <w:rPr>
                <w:rFonts w:ascii="Times New Roman" w:hAnsi="Times New Roman" w:cs="Times New Roman"/>
              </w:rPr>
              <w:t xml:space="preserve">администрации  муниципального образования Киренский район </w:t>
            </w:r>
          </w:p>
        </w:tc>
        <w:tc>
          <w:tcPr>
            <w:tcW w:w="1411" w:type="dxa"/>
            <w:gridSpan w:val="2"/>
          </w:tcPr>
          <w:p w:rsidR="004E35C3" w:rsidRPr="00AC6564" w:rsidRDefault="004E35C3" w:rsidP="00AC6564">
            <w:pPr>
              <w:ind w:left="-89" w:right="-94"/>
              <w:rPr>
                <w:rFonts w:ascii="Times New Roman" w:hAnsi="Times New Roman" w:cs="Times New Roman"/>
              </w:rPr>
            </w:pPr>
            <w:r w:rsidRPr="00AC6564">
              <w:rPr>
                <w:rFonts w:ascii="Times New Roman" w:hAnsi="Times New Roman" w:cs="Times New Roman"/>
              </w:rPr>
              <w:t>до 01.11.2015г.</w:t>
            </w:r>
          </w:p>
        </w:tc>
        <w:tc>
          <w:tcPr>
            <w:tcW w:w="1115" w:type="dxa"/>
          </w:tcPr>
          <w:p w:rsidR="004E35C3" w:rsidRPr="00AC6564" w:rsidRDefault="004E35C3" w:rsidP="004E35C3">
            <w:pPr>
              <w:rPr>
                <w:rFonts w:ascii="Times New Roman" w:hAnsi="Times New Roman" w:cs="Times New Roman"/>
              </w:rPr>
            </w:pPr>
            <w:r w:rsidRPr="00AC6564">
              <w:rPr>
                <w:rFonts w:ascii="Times New Roman" w:hAnsi="Times New Roman" w:cs="Times New Roman"/>
              </w:rPr>
              <w:t>-</w:t>
            </w:r>
          </w:p>
        </w:tc>
        <w:tc>
          <w:tcPr>
            <w:tcW w:w="1964" w:type="dxa"/>
          </w:tcPr>
          <w:p w:rsidR="004E35C3" w:rsidRPr="00AC6564" w:rsidRDefault="004E35C3" w:rsidP="00AC6564">
            <w:pPr>
              <w:tabs>
                <w:tab w:val="left" w:pos="1798"/>
              </w:tabs>
              <w:ind w:left="-102" w:firstLine="57"/>
              <w:rPr>
                <w:rStyle w:val="FontStyle33"/>
                <w:sz w:val="22"/>
                <w:szCs w:val="22"/>
              </w:rPr>
            </w:pPr>
            <w:r w:rsidRPr="00AC6564">
              <w:rPr>
                <w:rStyle w:val="FontStyle33"/>
                <w:sz w:val="22"/>
                <w:szCs w:val="22"/>
              </w:rPr>
              <w:t>Материалы обследования</w:t>
            </w:r>
          </w:p>
        </w:tc>
        <w:tc>
          <w:tcPr>
            <w:tcW w:w="1438" w:type="dxa"/>
            <w:gridSpan w:val="2"/>
          </w:tcPr>
          <w:p w:rsidR="004E35C3" w:rsidRPr="00AC6564" w:rsidRDefault="004E35C3" w:rsidP="00AC6564">
            <w:pPr>
              <w:ind w:left="-87" w:right="-114"/>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(Приложе</w:t>
            </w:r>
            <w:r w:rsidRPr="00AC6564">
              <w:rPr>
                <w:rStyle w:val="FontStyle33"/>
                <w:sz w:val="22"/>
                <w:szCs w:val="22"/>
              </w:rPr>
              <w:softHyphen/>
              <w:t>ние 2)</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7.</w:t>
            </w:r>
          </w:p>
        </w:tc>
        <w:tc>
          <w:tcPr>
            <w:tcW w:w="2054" w:type="dxa"/>
            <w:gridSpan w:val="2"/>
          </w:tcPr>
          <w:p w:rsidR="004E35C3" w:rsidRPr="00AC6564" w:rsidRDefault="004E35C3" w:rsidP="00AC6564">
            <w:pPr>
              <w:autoSpaceDE w:val="0"/>
              <w:autoSpaceDN w:val="0"/>
              <w:adjustRightInd w:val="0"/>
              <w:ind w:left="-72"/>
              <w:rPr>
                <w:rStyle w:val="FontStyle33"/>
                <w:sz w:val="22"/>
                <w:szCs w:val="22"/>
              </w:rPr>
            </w:pPr>
            <w:r w:rsidRPr="00AC6564">
              <w:rPr>
                <w:rStyle w:val="FontStyle33"/>
                <w:sz w:val="22"/>
                <w:szCs w:val="22"/>
              </w:rPr>
              <w:t>Разработка технического задания на проектирование АПК «Безопасный город», подготовка и проведение открытого конкурса по выбору исполнителя работ на разработку технического проекта на АПК «Безопасный город»</w:t>
            </w:r>
          </w:p>
        </w:tc>
        <w:tc>
          <w:tcPr>
            <w:tcW w:w="1719" w:type="dxa"/>
            <w:gridSpan w:val="2"/>
          </w:tcPr>
          <w:p w:rsidR="004E35C3" w:rsidRPr="00AC6564" w:rsidRDefault="004E35C3" w:rsidP="00AC6564">
            <w:pPr>
              <w:pStyle w:val="Style15"/>
              <w:spacing w:line="240" w:lineRule="auto"/>
              <w:ind w:left="-71"/>
              <w:jc w:val="both"/>
              <w:rPr>
                <w:sz w:val="22"/>
                <w:szCs w:val="22"/>
              </w:rPr>
            </w:pPr>
            <w:r w:rsidRPr="00AC6564">
              <w:rPr>
                <w:sz w:val="22"/>
                <w:szCs w:val="22"/>
              </w:rPr>
              <w:t xml:space="preserve">Комитет по имуществу и ЖКХ </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администрации</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муниципального</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образования</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Киренский район</w:t>
            </w:r>
          </w:p>
          <w:p w:rsidR="004E35C3" w:rsidRPr="00AC6564" w:rsidRDefault="004E35C3" w:rsidP="00AC6564">
            <w:pPr>
              <w:ind w:left="-71"/>
              <w:rPr>
                <w:rFonts w:ascii="Times New Roman" w:hAnsi="Times New Roman" w:cs="Times New Roman"/>
              </w:rPr>
            </w:pPr>
            <w:r w:rsidRPr="00AC6564">
              <w:rPr>
                <w:rStyle w:val="FontStyle33"/>
                <w:sz w:val="22"/>
                <w:szCs w:val="22"/>
              </w:rPr>
              <w:t xml:space="preserve"> </w:t>
            </w:r>
          </w:p>
        </w:tc>
        <w:tc>
          <w:tcPr>
            <w:tcW w:w="1411" w:type="dxa"/>
            <w:gridSpan w:val="2"/>
          </w:tcPr>
          <w:p w:rsidR="004E35C3" w:rsidRPr="00AC6564" w:rsidRDefault="004E35C3" w:rsidP="00AC6564">
            <w:pPr>
              <w:ind w:left="-89" w:right="-94"/>
              <w:rPr>
                <w:rFonts w:ascii="Times New Roman" w:hAnsi="Times New Roman" w:cs="Times New Roman"/>
              </w:rPr>
            </w:pPr>
            <w:r w:rsidRPr="00AC6564">
              <w:rPr>
                <w:rStyle w:val="FontStyle33"/>
                <w:sz w:val="22"/>
                <w:szCs w:val="22"/>
              </w:rPr>
              <w:t>В соответствии с Планом Иркутской  области</w:t>
            </w:r>
          </w:p>
        </w:tc>
        <w:tc>
          <w:tcPr>
            <w:tcW w:w="1115" w:type="dxa"/>
          </w:tcPr>
          <w:p w:rsidR="004E35C3" w:rsidRPr="00AC6564" w:rsidRDefault="004E35C3" w:rsidP="004E35C3">
            <w:pPr>
              <w:rPr>
                <w:rFonts w:ascii="Times New Roman" w:hAnsi="Times New Roman" w:cs="Times New Roman"/>
              </w:rPr>
            </w:pPr>
            <w:r w:rsidRPr="00AC6564">
              <w:rPr>
                <w:rFonts w:ascii="Times New Roman" w:hAnsi="Times New Roman" w:cs="Times New Roman"/>
              </w:rPr>
              <w:t>-</w:t>
            </w:r>
          </w:p>
        </w:tc>
        <w:tc>
          <w:tcPr>
            <w:tcW w:w="1964" w:type="dxa"/>
          </w:tcPr>
          <w:p w:rsidR="004E35C3" w:rsidRPr="00AC6564" w:rsidRDefault="004E35C3" w:rsidP="00AC6564">
            <w:pPr>
              <w:tabs>
                <w:tab w:val="left" w:pos="1798"/>
              </w:tabs>
              <w:ind w:left="-102" w:firstLine="57"/>
              <w:rPr>
                <w:rStyle w:val="FontStyle33"/>
                <w:sz w:val="22"/>
                <w:szCs w:val="22"/>
              </w:rPr>
            </w:pPr>
            <w:r w:rsidRPr="00AC6564">
              <w:rPr>
                <w:rStyle w:val="FontStyle33"/>
                <w:sz w:val="22"/>
                <w:szCs w:val="22"/>
              </w:rPr>
              <w:t>Согласованное техническое задание, комплект конкурсной документации, государственный контракт на разработку технического проекта</w:t>
            </w:r>
          </w:p>
        </w:tc>
        <w:tc>
          <w:tcPr>
            <w:tcW w:w="1438" w:type="dxa"/>
            <w:gridSpan w:val="2"/>
          </w:tcPr>
          <w:p w:rsidR="004E35C3" w:rsidRPr="00AC6564" w:rsidRDefault="004E35C3" w:rsidP="00AC6564">
            <w:pPr>
              <w:ind w:left="-87" w:right="-114"/>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(п.4.1)</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8.</w:t>
            </w:r>
          </w:p>
        </w:tc>
        <w:tc>
          <w:tcPr>
            <w:tcW w:w="2054" w:type="dxa"/>
            <w:gridSpan w:val="2"/>
          </w:tcPr>
          <w:p w:rsidR="004E35C3" w:rsidRPr="00AC6564" w:rsidRDefault="004E35C3" w:rsidP="00AC6564">
            <w:pPr>
              <w:autoSpaceDE w:val="0"/>
              <w:autoSpaceDN w:val="0"/>
              <w:adjustRightInd w:val="0"/>
              <w:ind w:left="-72"/>
              <w:rPr>
                <w:rStyle w:val="FontStyle33"/>
                <w:sz w:val="22"/>
                <w:szCs w:val="22"/>
              </w:rPr>
            </w:pPr>
            <w:r w:rsidRPr="00AC6564">
              <w:rPr>
                <w:rStyle w:val="FontStyle33"/>
                <w:sz w:val="22"/>
                <w:szCs w:val="22"/>
              </w:rPr>
              <w:t xml:space="preserve">Разработка технического проекта но развитию (созданию) АПК «Безопасный </w:t>
            </w:r>
            <w:r w:rsidRPr="00AC6564">
              <w:rPr>
                <w:rStyle w:val="FontStyle33"/>
                <w:sz w:val="22"/>
                <w:szCs w:val="22"/>
              </w:rPr>
              <w:lastRenderedPageBreak/>
              <w:t>город» муниципального образования Киренский район</w:t>
            </w:r>
          </w:p>
        </w:tc>
        <w:tc>
          <w:tcPr>
            <w:tcW w:w="1719" w:type="dxa"/>
            <w:gridSpan w:val="2"/>
          </w:tcPr>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lastRenderedPageBreak/>
              <w:t>Определяется на</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конкурсной</w:t>
            </w:r>
          </w:p>
          <w:p w:rsidR="004E35C3" w:rsidRPr="00AC6564" w:rsidRDefault="004E35C3" w:rsidP="00AC6564">
            <w:pPr>
              <w:ind w:left="-71"/>
              <w:rPr>
                <w:rFonts w:ascii="Times New Roman" w:hAnsi="Times New Roman" w:cs="Times New Roman"/>
              </w:rPr>
            </w:pPr>
            <w:r w:rsidRPr="00AC6564">
              <w:rPr>
                <w:rStyle w:val="FontStyle33"/>
                <w:sz w:val="22"/>
                <w:szCs w:val="22"/>
              </w:rPr>
              <w:t>основе</w:t>
            </w:r>
          </w:p>
        </w:tc>
        <w:tc>
          <w:tcPr>
            <w:tcW w:w="1411" w:type="dxa"/>
            <w:gridSpan w:val="2"/>
          </w:tcPr>
          <w:p w:rsidR="004E35C3" w:rsidRPr="00AC6564" w:rsidRDefault="004E35C3" w:rsidP="00AC6564">
            <w:pPr>
              <w:ind w:left="-89" w:right="-94"/>
              <w:rPr>
                <w:rStyle w:val="FontStyle33"/>
                <w:sz w:val="22"/>
                <w:szCs w:val="22"/>
              </w:rPr>
            </w:pPr>
            <w:r w:rsidRPr="00AC6564">
              <w:rPr>
                <w:rStyle w:val="FontStyle33"/>
                <w:sz w:val="22"/>
                <w:szCs w:val="22"/>
              </w:rPr>
              <w:t>По результатам конкурса</w:t>
            </w:r>
          </w:p>
        </w:tc>
        <w:tc>
          <w:tcPr>
            <w:tcW w:w="1115" w:type="dxa"/>
          </w:tcPr>
          <w:p w:rsidR="004E35C3" w:rsidRPr="00AC6564" w:rsidRDefault="004E35C3" w:rsidP="004E35C3">
            <w:pPr>
              <w:rPr>
                <w:rFonts w:ascii="Times New Roman" w:hAnsi="Times New Roman" w:cs="Times New Roman"/>
              </w:rPr>
            </w:pPr>
            <w:r w:rsidRPr="00AC6564">
              <w:rPr>
                <w:rFonts w:ascii="Times New Roman" w:hAnsi="Times New Roman" w:cs="Times New Roman"/>
              </w:rPr>
              <w:t>-</w:t>
            </w:r>
          </w:p>
        </w:tc>
        <w:tc>
          <w:tcPr>
            <w:tcW w:w="1964" w:type="dxa"/>
          </w:tcPr>
          <w:p w:rsidR="004E35C3" w:rsidRPr="00AC6564" w:rsidRDefault="004E35C3" w:rsidP="00AC6564">
            <w:pPr>
              <w:tabs>
                <w:tab w:val="left" w:pos="1798"/>
              </w:tabs>
              <w:ind w:left="-102" w:firstLine="57"/>
              <w:rPr>
                <w:rStyle w:val="FontStyle33"/>
                <w:sz w:val="22"/>
                <w:szCs w:val="22"/>
              </w:rPr>
            </w:pPr>
            <w:r w:rsidRPr="00AC6564">
              <w:rPr>
                <w:rStyle w:val="FontStyle33"/>
                <w:sz w:val="22"/>
                <w:szCs w:val="22"/>
              </w:rPr>
              <w:t>Технический проект</w:t>
            </w:r>
          </w:p>
        </w:tc>
        <w:tc>
          <w:tcPr>
            <w:tcW w:w="1438" w:type="dxa"/>
            <w:gridSpan w:val="2"/>
          </w:tcPr>
          <w:p w:rsidR="004E35C3" w:rsidRPr="00AC6564" w:rsidRDefault="004E35C3" w:rsidP="00AC6564">
            <w:pPr>
              <w:ind w:left="-87" w:right="-114"/>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(раздел 4)</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lastRenderedPageBreak/>
              <w:t>9.</w:t>
            </w:r>
          </w:p>
        </w:tc>
        <w:tc>
          <w:tcPr>
            <w:tcW w:w="2054" w:type="dxa"/>
            <w:gridSpan w:val="2"/>
          </w:tcPr>
          <w:p w:rsidR="004E35C3" w:rsidRPr="00AC6564" w:rsidRDefault="004E35C3" w:rsidP="00AC6564">
            <w:pPr>
              <w:autoSpaceDE w:val="0"/>
              <w:autoSpaceDN w:val="0"/>
              <w:adjustRightInd w:val="0"/>
              <w:ind w:left="-72"/>
              <w:rPr>
                <w:rStyle w:val="FontStyle33"/>
                <w:sz w:val="22"/>
                <w:szCs w:val="22"/>
              </w:rPr>
            </w:pPr>
            <w:r w:rsidRPr="00AC6564">
              <w:rPr>
                <w:rStyle w:val="FontStyle33"/>
                <w:sz w:val="22"/>
                <w:szCs w:val="22"/>
              </w:rPr>
              <w:t>Проведение государственной экспертизы технического проекта</w:t>
            </w:r>
          </w:p>
        </w:tc>
        <w:tc>
          <w:tcPr>
            <w:tcW w:w="1719" w:type="dxa"/>
            <w:gridSpan w:val="2"/>
          </w:tcPr>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Комитет по имуществу и ЖКХ</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администрации</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муниципального</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образования</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Киренский район</w:t>
            </w:r>
          </w:p>
        </w:tc>
        <w:tc>
          <w:tcPr>
            <w:tcW w:w="1411" w:type="dxa"/>
            <w:gridSpan w:val="2"/>
          </w:tcPr>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По изготовлению</w:t>
            </w: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проекта АПК</w:t>
            </w: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«Безопасный</w:t>
            </w:r>
          </w:p>
          <w:p w:rsidR="004E35C3" w:rsidRPr="00AC6564" w:rsidRDefault="004E35C3" w:rsidP="00AC6564">
            <w:pPr>
              <w:ind w:left="-89" w:right="-94"/>
              <w:rPr>
                <w:rStyle w:val="FontStyle33"/>
                <w:sz w:val="22"/>
                <w:szCs w:val="22"/>
              </w:rPr>
            </w:pPr>
            <w:r w:rsidRPr="00AC6564">
              <w:rPr>
                <w:rFonts w:ascii="Times New Roman" w:hAnsi="Times New Roman" w:cs="Times New Roman"/>
                <w:color w:val="00000A"/>
              </w:rPr>
              <w:t>город»</w:t>
            </w:r>
          </w:p>
        </w:tc>
        <w:tc>
          <w:tcPr>
            <w:tcW w:w="1115" w:type="dxa"/>
          </w:tcPr>
          <w:p w:rsidR="004E35C3" w:rsidRPr="00AC6564" w:rsidRDefault="004E35C3" w:rsidP="004E35C3">
            <w:pPr>
              <w:rPr>
                <w:rFonts w:ascii="Times New Roman" w:hAnsi="Times New Roman" w:cs="Times New Roman"/>
              </w:rPr>
            </w:pPr>
            <w:r w:rsidRPr="00AC6564">
              <w:rPr>
                <w:rFonts w:ascii="Times New Roman" w:hAnsi="Times New Roman" w:cs="Times New Roman"/>
              </w:rPr>
              <w:t>-</w:t>
            </w:r>
          </w:p>
        </w:tc>
        <w:tc>
          <w:tcPr>
            <w:tcW w:w="1964" w:type="dxa"/>
            <w:vAlign w:val="center"/>
          </w:tcPr>
          <w:p w:rsidR="004E35C3" w:rsidRPr="00AC6564" w:rsidRDefault="004E35C3" w:rsidP="00AC6564">
            <w:pPr>
              <w:pStyle w:val="Style19"/>
              <w:tabs>
                <w:tab w:val="left" w:pos="1798"/>
              </w:tabs>
              <w:ind w:left="-102" w:firstLine="57"/>
              <w:rPr>
                <w:rStyle w:val="FontStyle33"/>
                <w:sz w:val="22"/>
                <w:szCs w:val="22"/>
              </w:rPr>
            </w:pPr>
            <w:r w:rsidRPr="00AC6564">
              <w:rPr>
                <w:rStyle w:val="FontStyle33"/>
                <w:sz w:val="22"/>
                <w:szCs w:val="22"/>
              </w:rPr>
              <w:t>Положительное решение государственной экспертизы</w:t>
            </w:r>
          </w:p>
        </w:tc>
        <w:tc>
          <w:tcPr>
            <w:tcW w:w="1438" w:type="dxa"/>
            <w:gridSpan w:val="2"/>
            <w:vAlign w:val="center"/>
          </w:tcPr>
          <w:p w:rsidR="004E35C3" w:rsidRPr="00AC6564" w:rsidRDefault="004E35C3" w:rsidP="00AC6564">
            <w:pPr>
              <w:pStyle w:val="Style15"/>
              <w:spacing w:line="240" w:lineRule="auto"/>
              <w:ind w:left="-87" w:right="-114"/>
              <w:jc w:val="both"/>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(раздел 4)</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10.</w:t>
            </w:r>
          </w:p>
        </w:tc>
        <w:tc>
          <w:tcPr>
            <w:tcW w:w="2054" w:type="dxa"/>
            <w:gridSpan w:val="2"/>
            <w:vAlign w:val="center"/>
          </w:tcPr>
          <w:p w:rsidR="004E35C3" w:rsidRPr="00AC6564" w:rsidRDefault="004E35C3" w:rsidP="00AC6564">
            <w:pPr>
              <w:pStyle w:val="Style19"/>
              <w:ind w:left="-72"/>
              <w:rPr>
                <w:rStyle w:val="FontStyle33"/>
                <w:sz w:val="22"/>
                <w:szCs w:val="22"/>
              </w:rPr>
            </w:pPr>
            <w:r w:rsidRPr="00AC6564">
              <w:rPr>
                <w:rStyle w:val="FontStyle33"/>
                <w:sz w:val="22"/>
                <w:szCs w:val="22"/>
              </w:rPr>
              <w:t>Формирование пакета документов на получение субсидии на построение (развитие) АПК «Безопасный город»</w:t>
            </w:r>
          </w:p>
        </w:tc>
        <w:tc>
          <w:tcPr>
            <w:tcW w:w="1719" w:type="dxa"/>
            <w:gridSpan w:val="2"/>
            <w:vAlign w:val="center"/>
          </w:tcPr>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Комитет по имуществу и ЖКХ</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администрации</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муниципального</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образования</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 xml:space="preserve">Киренский район </w:t>
            </w:r>
          </w:p>
        </w:tc>
        <w:tc>
          <w:tcPr>
            <w:tcW w:w="1411" w:type="dxa"/>
            <w:gridSpan w:val="2"/>
          </w:tcPr>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Style w:val="FontStyle33"/>
                <w:sz w:val="22"/>
                <w:szCs w:val="22"/>
              </w:rPr>
              <w:t xml:space="preserve"> </w:t>
            </w:r>
            <w:r w:rsidRPr="00AC6564">
              <w:rPr>
                <w:rFonts w:ascii="Times New Roman" w:hAnsi="Times New Roman" w:cs="Times New Roman"/>
                <w:color w:val="00000A"/>
              </w:rPr>
              <w:t>При получении</w:t>
            </w: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сведений о</w:t>
            </w: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выделении</w:t>
            </w:r>
          </w:p>
          <w:p w:rsidR="004E35C3" w:rsidRPr="00AC6564" w:rsidRDefault="004E35C3" w:rsidP="00AC6564">
            <w:pPr>
              <w:ind w:left="-89" w:right="-94"/>
              <w:rPr>
                <w:rStyle w:val="FontStyle33"/>
                <w:sz w:val="22"/>
                <w:szCs w:val="22"/>
              </w:rPr>
            </w:pPr>
            <w:r w:rsidRPr="00AC6564">
              <w:rPr>
                <w:rFonts w:ascii="Times New Roman" w:hAnsi="Times New Roman" w:cs="Times New Roman"/>
                <w:color w:val="00000A"/>
              </w:rPr>
              <w:t>субсидий</w:t>
            </w:r>
          </w:p>
        </w:tc>
        <w:tc>
          <w:tcPr>
            <w:tcW w:w="1115" w:type="dxa"/>
            <w:vAlign w:val="center"/>
          </w:tcPr>
          <w:p w:rsidR="004E35C3" w:rsidRPr="00AC6564" w:rsidRDefault="004E35C3" w:rsidP="004E35C3">
            <w:pPr>
              <w:pStyle w:val="Style15"/>
              <w:spacing w:line="240" w:lineRule="auto"/>
              <w:jc w:val="both"/>
              <w:rPr>
                <w:rStyle w:val="FontStyle33"/>
                <w:sz w:val="22"/>
                <w:szCs w:val="22"/>
              </w:rPr>
            </w:pPr>
            <w:r w:rsidRPr="00AC6564">
              <w:rPr>
                <w:rStyle w:val="FontStyle33"/>
                <w:sz w:val="22"/>
                <w:szCs w:val="22"/>
              </w:rPr>
              <w:t>-</w:t>
            </w:r>
          </w:p>
        </w:tc>
        <w:tc>
          <w:tcPr>
            <w:tcW w:w="1964" w:type="dxa"/>
            <w:vAlign w:val="center"/>
          </w:tcPr>
          <w:p w:rsidR="004E35C3" w:rsidRPr="00AC6564" w:rsidRDefault="004E35C3" w:rsidP="00AC6564">
            <w:pPr>
              <w:pStyle w:val="Style19"/>
              <w:tabs>
                <w:tab w:val="left" w:pos="1798"/>
              </w:tabs>
              <w:ind w:left="-102" w:firstLine="57"/>
              <w:rPr>
                <w:rStyle w:val="FontStyle33"/>
                <w:sz w:val="22"/>
                <w:szCs w:val="22"/>
              </w:rPr>
            </w:pPr>
            <w:r w:rsidRPr="00AC6564">
              <w:rPr>
                <w:rStyle w:val="FontStyle33"/>
                <w:sz w:val="22"/>
                <w:szCs w:val="22"/>
              </w:rPr>
              <w:t>Пакет документов для получения субсидии</w:t>
            </w:r>
          </w:p>
        </w:tc>
        <w:tc>
          <w:tcPr>
            <w:tcW w:w="1438" w:type="dxa"/>
            <w:gridSpan w:val="2"/>
            <w:vAlign w:val="center"/>
          </w:tcPr>
          <w:p w:rsidR="004E35C3" w:rsidRPr="00AC6564" w:rsidRDefault="004E35C3" w:rsidP="00AC6564">
            <w:pPr>
              <w:pStyle w:val="Style15"/>
              <w:spacing w:line="240" w:lineRule="auto"/>
              <w:ind w:left="-87" w:right="-114"/>
              <w:jc w:val="both"/>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(п.2.4)</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11.</w:t>
            </w:r>
          </w:p>
        </w:tc>
        <w:tc>
          <w:tcPr>
            <w:tcW w:w="2054" w:type="dxa"/>
            <w:gridSpan w:val="2"/>
            <w:vAlign w:val="center"/>
          </w:tcPr>
          <w:p w:rsidR="004E35C3" w:rsidRPr="00AC6564" w:rsidRDefault="004E35C3" w:rsidP="00AC6564">
            <w:pPr>
              <w:pStyle w:val="Style19"/>
              <w:ind w:left="-72"/>
              <w:rPr>
                <w:rStyle w:val="FontStyle33"/>
                <w:sz w:val="22"/>
                <w:szCs w:val="22"/>
              </w:rPr>
            </w:pPr>
            <w:r w:rsidRPr="00AC6564">
              <w:rPr>
                <w:rStyle w:val="FontStyle35"/>
                <w:sz w:val="22"/>
                <w:szCs w:val="22"/>
              </w:rPr>
              <w:t xml:space="preserve">Разработка </w:t>
            </w:r>
            <w:r w:rsidRPr="00AC6564">
              <w:rPr>
                <w:rStyle w:val="FontStyle33"/>
                <w:sz w:val="22"/>
                <w:szCs w:val="22"/>
              </w:rPr>
              <w:t>технического задания на проведение работ по созданию (закупка оборудования, проведение монтажных и пусконаладочных работ) АПК «Безопасный город», подготовка и проведение конкурсных процедур по выбору исполнителя на проведение работ</w:t>
            </w:r>
          </w:p>
        </w:tc>
        <w:tc>
          <w:tcPr>
            <w:tcW w:w="1719" w:type="dxa"/>
            <w:gridSpan w:val="2"/>
            <w:vAlign w:val="center"/>
          </w:tcPr>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Комитет по имуществу и ЖКХ администрации</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муниципального</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образования</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Киренский район</w:t>
            </w:r>
          </w:p>
          <w:p w:rsidR="004E35C3" w:rsidRPr="00AC6564" w:rsidRDefault="004E35C3" w:rsidP="00AC6564">
            <w:pPr>
              <w:pStyle w:val="Style15"/>
              <w:spacing w:line="240" w:lineRule="auto"/>
              <w:ind w:left="-71"/>
              <w:jc w:val="both"/>
              <w:rPr>
                <w:rStyle w:val="FontStyle33"/>
                <w:sz w:val="22"/>
                <w:szCs w:val="22"/>
              </w:rPr>
            </w:pPr>
            <w:r w:rsidRPr="00AC6564">
              <w:rPr>
                <w:rStyle w:val="FontStyle33"/>
                <w:sz w:val="22"/>
                <w:szCs w:val="22"/>
              </w:rPr>
              <w:t xml:space="preserve"> </w:t>
            </w:r>
          </w:p>
        </w:tc>
        <w:tc>
          <w:tcPr>
            <w:tcW w:w="1411" w:type="dxa"/>
            <w:gridSpan w:val="2"/>
          </w:tcPr>
          <w:p w:rsidR="004E35C3" w:rsidRPr="00AC6564" w:rsidRDefault="004E35C3" w:rsidP="00AC6564">
            <w:pPr>
              <w:ind w:left="-89" w:right="-94"/>
              <w:rPr>
                <w:rStyle w:val="FontStyle33"/>
                <w:sz w:val="22"/>
                <w:szCs w:val="22"/>
              </w:rPr>
            </w:pPr>
          </w:p>
          <w:p w:rsidR="004E35C3" w:rsidRPr="00AC6564" w:rsidRDefault="004E35C3" w:rsidP="00AC6564">
            <w:pPr>
              <w:ind w:left="-89" w:right="-94"/>
              <w:rPr>
                <w:rStyle w:val="FontStyle33"/>
                <w:sz w:val="22"/>
                <w:szCs w:val="22"/>
              </w:rPr>
            </w:pPr>
          </w:p>
          <w:p w:rsidR="004E35C3" w:rsidRPr="00AC6564" w:rsidRDefault="004E35C3" w:rsidP="00AC6564">
            <w:pPr>
              <w:ind w:left="-89" w:right="-94"/>
              <w:rPr>
                <w:rStyle w:val="FontStyle33"/>
                <w:sz w:val="22"/>
                <w:szCs w:val="22"/>
              </w:rPr>
            </w:pP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По утверждению</w:t>
            </w: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проекта АПК</w:t>
            </w:r>
          </w:p>
          <w:p w:rsidR="004E35C3" w:rsidRPr="00AC6564" w:rsidRDefault="004E35C3" w:rsidP="00AC6564">
            <w:pPr>
              <w:autoSpaceDE w:val="0"/>
              <w:autoSpaceDN w:val="0"/>
              <w:adjustRightInd w:val="0"/>
              <w:ind w:left="-89" w:right="-94"/>
              <w:rPr>
                <w:rFonts w:ascii="Times New Roman" w:hAnsi="Times New Roman" w:cs="Times New Roman"/>
                <w:color w:val="00000A"/>
              </w:rPr>
            </w:pPr>
            <w:r w:rsidRPr="00AC6564">
              <w:rPr>
                <w:rFonts w:ascii="Times New Roman" w:hAnsi="Times New Roman" w:cs="Times New Roman"/>
                <w:color w:val="00000A"/>
              </w:rPr>
              <w:t>«Безопасный</w:t>
            </w:r>
          </w:p>
          <w:p w:rsidR="004E35C3" w:rsidRPr="00AC6564" w:rsidRDefault="004E35C3" w:rsidP="00AC6564">
            <w:pPr>
              <w:ind w:left="-89" w:right="-94"/>
              <w:rPr>
                <w:rStyle w:val="FontStyle33"/>
                <w:sz w:val="22"/>
                <w:szCs w:val="22"/>
              </w:rPr>
            </w:pPr>
            <w:r w:rsidRPr="00AC6564">
              <w:rPr>
                <w:rFonts w:ascii="Times New Roman" w:hAnsi="Times New Roman" w:cs="Times New Roman"/>
                <w:color w:val="00000A"/>
              </w:rPr>
              <w:t>город»</w:t>
            </w:r>
          </w:p>
          <w:p w:rsidR="004E35C3" w:rsidRPr="00AC6564" w:rsidRDefault="004E35C3" w:rsidP="00AC6564">
            <w:pPr>
              <w:ind w:left="-89" w:right="-94"/>
              <w:rPr>
                <w:rStyle w:val="FontStyle33"/>
                <w:sz w:val="22"/>
                <w:szCs w:val="22"/>
              </w:rPr>
            </w:pPr>
          </w:p>
          <w:p w:rsidR="004E35C3" w:rsidRPr="00AC6564" w:rsidRDefault="004E35C3" w:rsidP="00AC6564">
            <w:pPr>
              <w:ind w:left="-89" w:right="-94"/>
              <w:rPr>
                <w:rStyle w:val="FontStyle33"/>
                <w:sz w:val="22"/>
                <w:szCs w:val="22"/>
              </w:rPr>
            </w:pPr>
          </w:p>
          <w:p w:rsidR="004E35C3" w:rsidRPr="00AC6564" w:rsidRDefault="004E35C3" w:rsidP="00AC6564">
            <w:pPr>
              <w:ind w:left="-89" w:right="-94"/>
              <w:rPr>
                <w:rStyle w:val="FontStyle33"/>
                <w:sz w:val="22"/>
                <w:szCs w:val="22"/>
              </w:rPr>
            </w:pPr>
            <w:r w:rsidRPr="00AC6564">
              <w:rPr>
                <w:rStyle w:val="FontStyle33"/>
                <w:sz w:val="22"/>
                <w:szCs w:val="22"/>
              </w:rPr>
              <w:t xml:space="preserve"> </w:t>
            </w:r>
          </w:p>
        </w:tc>
        <w:tc>
          <w:tcPr>
            <w:tcW w:w="1115" w:type="dxa"/>
            <w:vAlign w:val="center"/>
          </w:tcPr>
          <w:p w:rsidR="004E35C3" w:rsidRPr="00AC6564" w:rsidRDefault="004E35C3" w:rsidP="004E35C3">
            <w:pPr>
              <w:pStyle w:val="Style15"/>
              <w:spacing w:line="240" w:lineRule="auto"/>
              <w:jc w:val="both"/>
              <w:rPr>
                <w:rStyle w:val="FontStyle33"/>
                <w:sz w:val="22"/>
                <w:szCs w:val="22"/>
              </w:rPr>
            </w:pPr>
            <w:r w:rsidRPr="00AC6564">
              <w:rPr>
                <w:rStyle w:val="FontStyle33"/>
                <w:sz w:val="22"/>
                <w:szCs w:val="22"/>
              </w:rPr>
              <w:t>-</w:t>
            </w:r>
          </w:p>
        </w:tc>
        <w:tc>
          <w:tcPr>
            <w:tcW w:w="1964" w:type="dxa"/>
            <w:vAlign w:val="center"/>
          </w:tcPr>
          <w:p w:rsidR="004E35C3" w:rsidRPr="00AC6564" w:rsidRDefault="004E35C3" w:rsidP="00AC6564">
            <w:pPr>
              <w:pStyle w:val="Style19"/>
              <w:tabs>
                <w:tab w:val="left" w:pos="1798"/>
              </w:tabs>
              <w:ind w:left="-102" w:firstLine="57"/>
              <w:rPr>
                <w:rStyle w:val="FontStyle33"/>
                <w:sz w:val="22"/>
                <w:szCs w:val="22"/>
              </w:rPr>
            </w:pPr>
            <w:r w:rsidRPr="00AC6564">
              <w:rPr>
                <w:rStyle w:val="FontStyle33"/>
                <w:sz w:val="22"/>
                <w:szCs w:val="22"/>
              </w:rPr>
              <w:t>Согласованное техническое задание, комплект конкурсной документации, государственный контракт на проведение работ по созданию (закупка оборудование, проведение монтажных и пусконаладочных работ) АПК «Безопасный город»</w:t>
            </w:r>
          </w:p>
        </w:tc>
        <w:tc>
          <w:tcPr>
            <w:tcW w:w="1438" w:type="dxa"/>
            <w:gridSpan w:val="2"/>
            <w:vAlign w:val="center"/>
          </w:tcPr>
          <w:p w:rsidR="004E35C3" w:rsidRPr="00AC6564" w:rsidRDefault="004E35C3" w:rsidP="00AC6564">
            <w:pPr>
              <w:pStyle w:val="Style15"/>
              <w:spacing w:line="240" w:lineRule="auto"/>
              <w:ind w:left="-87" w:right="-114"/>
              <w:jc w:val="both"/>
              <w:rPr>
                <w:rStyle w:val="FontStyle33"/>
                <w:sz w:val="22"/>
                <w:szCs w:val="22"/>
              </w:rPr>
            </w:pPr>
            <w:r w:rsidRPr="00AC6564">
              <w:rPr>
                <w:rStyle w:val="FontStyle33"/>
                <w:sz w:val="22"/>
                <w:szCs w:val="22"/>
              </w:rPr>
              <w:t>Методичес</w:t>
            </w:r>
            <w:r w:rsidRPr="00AC6564">
              <w:rPr>
                <w:rStyle w:val="FontStyle33"/>
                <w:sz w:val="22"/>
                <w:szCs w:val="22"/>
              </w:rPr>
              <w:softHyphen/>
              <w:t>кие рекоменда</w:t>
            </w:r>
            <w:r w:rsidRPr="00AC6564">
              <w:rPr>
                <w:rStyle w:val="FontStyle33"/>
                <w:sz w:val="22"/>
                <w:szCs w:val="22"/>
              </w:rPr>
              <w:softHyphen/>
              <w:t>ции (п.4.3)</w:t>
            </w:r>
          </w:p>
        </w:tc>
      </w:tr>
      <w:tr w:rsidR="004E35C3" w:rsidRPr="00AC6564" w:rsidTr="00AC6564">
        <w:tc>
          <w:tcPr>
            <w:tcW w:w="505" w:type="dxa"/>
            <w:gridSpan w:val="2"/>
          </w:tcPr>
          <w:p w:rsidR="004E35C3" w:rsidRPr="00AC6564" w:rsidRDefault="004E35C3" w:rsidP="004E35C3">
            <w:pPr>
              <w:rPr>
                <w:rFonts w:ascii="Times New Roman" w:hAnsi="Times New Roman" w:cs="Times New Roman"/>
              </w:rPr>
            </w:pPr>
            <w:r w:rsidRPr="00AC6564">
              <w:rPr>
                <w:rFonts w:ascii="Times New Roman" w:hAnsi="Times New Roman" w:cs="Times New Roman"/>
              </w:rPr>
              <w:t>12.</w:t>
            </w:r>
          </w:p>
        </w:tc>
        <w:tc>
          <w:tcPr>
            <w:tcW w:w="2054" w:type="dxa"/>
            <w:gridSpan w:val="2"/>
            <w:vAlign w:val="center"/>
          </w:tcPr>
          <w:p w:rsidR="004E35C3" w:rsidRPr="00BB7FB7" w:rsidRDefault="004E35C3" w:rsidP="00AC6564">
            <w:pPr>
              <w:pStyle w:val="Style19"/>
              <w:ind w:left="-72"/>
              <w:rPr>
                <w:rStyle w:val="FontStyle33"/>
                <w:sz w:val="22"/>
                <w:szCs w:val="22"/>
              </w:rPr>
            </w:pPr>
            <w:r w:rsidRPr="00BB7FB7">
              <w:rPr>
                <w:rStyle w:val="FontStyle33"/>
                <w:sz w:val="22"/>
                <w:szCs w:val="22"/>
              </w:rPr>
              <w:t>Организация процесса обучения дежурно-диспетчерского персонала АПК «Безопасный город»</w:t>
            </w:r>
          </w:p>
        </w:tc>
        <w:tc>
          <w:tcPr>
            <w:tcW w:w="1719" w:type="dxa"/>
            <w:gridSpan w:val="2"/>
            <w:vAlign w:val="center"/>
          </w:tcPr>
          <w:p w:rsidR="004E35C3" w:rsidRPr="00BB7FB7" w:rsidRDefault="004E35C3" w:rsidP="00AC6564">
            <w:pPr>
              <w:pStyle w:val="Style15"/>
              <w:spacing w:line="240" w:lineRule="auto"/>
              <w:ind w:left="-71"/>
              <w:jc w:val="both"/>
              <w:rPr>
                <w:rStyle w:val="FontStyle33"/>
                <w:sz w:val="22"/>
                <w:szCs w:val="22"/>
              </w:rPr>
            </w:pPr>
            <w:r w:rsidRPr="00BB7FB7">
              <w:rPr>
                <w:rStyle w:val="FontStyle33"/>
                <w:sz w:val="22"/>
                <w:szCs w:val="22"/>
              </w:rPr>
              <w:t>Комитет по имуществу и ЖКХ</w:t>
            </w:r>
          </w:p>
          <w:p w:rsidR="004E35C3" w:rsidRPr="00BB7FB7" w:rsidRDefault="004E35C3" w:rsidP="00AC6564">
            <w:pPr>
              <w:pStyle w:val="Style15"/>
              <w:spacing w:line="240" w:lineRule="auto"/>
              <w:ind w:left="-71"/>
              <w:jc w:val="both"/>
              <w:rPr>
                <w:rStyle w:val="FontStyle33"/>
                <w:sz w:val="22"/>
                <w:szCs w:val="22"/>
              </w:rPr>
            </w:pPr>
            <w:r w:rsidRPr="00BB7FB7">
              <w:rPr>
                <w:rStyle w:val="FontStyle33"/>
                <w:sz w:val="22"/>
                <w:szCs w:val="22"/>
              </w:rPr>
              <w:t>администрации</w:t>
            </w:r>
          </w:p>
          <w:p w:rsidR="004E35C3" w:rsidRPr="00BB7FB7" w:rsidRDefault="004E35C3" w:rsidP="00AC6564">
            <w:pPr>
              <w:pStyle w:val="Style15"/>
              <w:spacing w:line="240" w:lineRule="auto"/>
              <w:ind w:left="-71"/>
              <w:jc w:val="both"/>
              <w:rPr>
                <w:rStyle w:val="FontStyle33"/>
                <w:sz w:val="22"/>
                <w:szCs w:val="22"/>
              </w:rPr>
            </w:pPr>
            <w:r w:rsidRPr="00BB7FB7">
              <w:rPr>
                <w:rStyle w:val="FontStyle33"/>
                <w:sz w:val="22"/>
                <w:szCs w:val="22"/>
              </w:rPr>
              <w:t>муниципального</w:t>
            </w:r>
          </w:p>
          <w:p w:rsidR="004E35C3" w:rsidRPr="00BB7FB7" w:rsidRDefault="004E35C3" w:rsidP="00AC6564">
            <w:pPr>
              <w:pStyle w:val="Style15"/>
              <w:spacing w:line="240" w:lineRule="auto"/>
              <w:ind w:left="-71"/>
              <w:jc w:val="both"/>
              <w:rPr>
                <w:rStyle w:val="FontStyle33"/>
                <w:sz w:val="22"/>
                <w:szCs w:val="22"/>
              </w:rPr>
            </w:pPr>
            <w:r w:rsidRPr="00BB7FB7">
              <w:rPr>
                <w:rStyle w:val="FontStyle33"/>
                <w:sz w:val="22"/>
                <w:szCs w:val="22"/>
              </w:rPr>
              <w:t>образования</w:t>
            </w:r>
          </w:p>
          <w:p w:rsidR="004E35C3" w:rsidRPr="00BB7FB7" w:rsidRDefault="004E35C3" w:rsidP="00AC6564">
            <w:pPr>
              <w:pStyle w:val="Style15"/>
              <w:spacing w:line="240" w:lineRule="auto"/>
              <w:ind w:left="-71"/>
              <w:jc w:val="both"/>
              <w:rPr>
                <w:rStyle w:val="FontStyle33"/>
                <w:sz w:val="22"/>
                <w:szCs w:val="22"/>
              </w:rPr>
            </w:pPr>
            <w:r w:rsidRPr="00BB7FB7">
              <w:rPr>
                <w:rStyle w:val="FontStyle33"/>
                <w:sz w:val="22"/>
                <w:szCs w:val="22"/>
              </w:rPr>
              <w:t>Киренский</w:t>
            </w:r>
          </w:p>
          <w:p w:rsidR="004E35C3" w:rsidRPr="00BB7FB7" w:rsidRDefault="004E35C3" w:rsidP="00AC6564">
            <w:pPr>
              <w:pStyle w:val="Style15"/>
              <w:spacing w:line="240" w:lineRule="auto"/>
              <w:ind w:left="-71"/>
              <w:jc w:val="both"/>
              <w:rPr>
                <w:rStyle w:val="FontStyle33"/>
                <w:sz w:val="22"/>
                <w:szCs w:val="22"/>
              </w:rPr>
            </w:pPr>
            <w:r w:rsidRPr="00BB7FB7">
              <w:rPr>
                <w:rStyle w:val="FontStyle33"/>
                <w:sz w:val="22"/>
                <w:szCs w:val="22"/>
              </w:rPr>
              <w:t xml:space="preserve">район  </w:t>
            </w:r>
          </w:p>
        </w:tc>
        <w:tc>
          <w:tcPr>
            <w:tcW w:w="1411" w:type="dxa"/>
            <w:gridSpan w:val="2"/>
            <w:vAlign w:val="center"/>
          </w:tcPr>
          <w:p w:rsidR="004E35C3" w:rsidRPr="00BB7FB7" w:rsidRDefault="004E35C3" w:rsidP="00AC6564">
            <w:pPr>
              <w:pStyle w:val="Style15"/>
              <w:spacing w:line="240" w:lineRule="auto"/>
              <w:ind w:left="-89" w:right="-94"/>
              <w:jc w:val="both"/>
              <w:rPr>
                <w:rStyle w:val="FontStyle33"/>
                <w:sz w:val="22"/>
                <w:szCs w:val="22"/>
              </w:rPr>
            </w:pPr>
            <w:r w:rsidRPr="00BB7FB7">
              <w:rPr>
                <w:rStyle w:val="FontStyle33"/>
                <w:sz w:val="22"/>
                <w:szCs w:val="22"/>
              </w:rPr>
              <w:t>до 31.12.2018 г.</w:t>
            </w:r>
          </w:p>
        </w:tc>
        <w:tc>
          <w:tcPr>
            <w:tcW w:w="1115" w:type="dxa"/>
            <w:vAlign w:val="center"/>
          </w:tcPr>
          <w:p w:rsidR="004E35C3" w:rsidRPr="00BB7FB7" w:rsidRDefault="004E35C3" w:rsidP="004E35C3">
            <w:pPr>
              <w:pStyle w:val="Style15"/>
              <w:spacing w:line="240" w:lineRule="auto"/>
              <w:jc w:val="both"/>
              <w:rPr>
                <w:rStyle w:val="FontStyle33"/>
                <w:sz w:val="22"/>
                <w:szCs w:val="22"/>
              </w:rPr>
            </w:pPr>
            <w:r w:rsidRPr="00BB7FB7">
              <w:rPr>
                <w:rStyle w:val="FontStyle33"/>
                <w:sz w:val="22"/>
                <w:szCs w:val="22"/>
              </w:rPr>
              <w:t>-</w:t>
            </w:r>
          </w:p>
        </w:tc>
        <w:tc>
          <w:tcPr>
            <w:tcW w:w="1964" w:type="dxa"/>
            <w:vAlign w:val="center"/>
          </w:tcPr>
          <w:p w:rsidR="004E35C3" w:rsidRPr="00BB7FB7" w:rsidRDefault="004E35C3" w:rsidP="00AC6564">
            <w:pPr>
              <w:pStyle w:val="Style19"/>
              <w:tabs>
                <w:tab w:val="left" w:pos="1798"/>
              </w:tabs>
              <w:ind w:left="-102" w:firstLine="57"/>
              <w:rPr>
                <w:rStyle w:val="FontStyle33"/>
                <w:sz w:val="22"/>
                <w:szCs w:val="22"/>
              </w:rPr>
            </w:pPr>
            <w:r w:rsidRPr="00BB7FB7">
              <w:rPr>
                <w:rStyle w:val="FontStyle33"/>
                <w:sz w:val="22"/>
                <w:szCs w:val="22"/>
              </w:rPr>
              <w:t>План комплектования ОГКУ «УМЦ по ГОЧС</w:t>
            </w:r>
          </w:p>
          <w:p w:rsidR="004E35C3" w:rsidRPr="00BB7FB7" w:rsidRDefault="004E35C3" w:rsidP="00AC6564">
            <w:pPr>
              <w:pStyle w:val="Style19"/>
              <w:tabs>
                <w:tab w:val="left" w:pos="1798"/>
              </w:tabs>
              <w:ind w:left="-102" w:firstLine="57"/>
              <w:rPr>
                <w:rStyle w:val="FontStyle33"/>
                <w:sz w:val="22"/>
                <w:szCs w:val="22"/>
              </w:rPr>
            </w:pPr>
            <w:r w:rsidRPr="00BB7FB7">
              <w:rPr>
                <w:rStyle w:val="FontStyle33"/>
                <w:sz w:val="22"/>
                <w:szCs w:val="22"/>
              </w:rPr>
              <w:t>Иркутской области»</w:t>
            </w:r>
          </w:p>
        </w:tc>
        <w:tc>
          <w:tcPr>
            <w:tcW w:w="1438" w:type="dxa"/>
            <w:gridSpan w:val="2"/>
            <w:vAlign w:val="center"/>
          </w:tcPr>
          <w:p w:rsidR="004E35C3" w:rsidRPr="00BB7FB7" w:rsidRDefault="004E35C3" w:rsidP="00AC6564">
            <w:pPr>
              <w:pStyle w:val="Style15"/>
              <w:spacing w:line="240" w:lineRule="auto"/>
              <w:ind w:left="-87" w:right="-114"/>
              <w:jc w:val="both"/>
              <w:rPr>
                <w:rStyle w:val="FontStyle33"/>
                <w:sz w:val="22"/>
                <w:szCs w:val="22"/>
              </w:rPr>
            </w:pPr>
            <w:r w:rsidRPr="00BB7FB7">
              <w:rPr>
                <w:rStyle w:val="FontStyle33"/>
                <w:sz w:val="22"/>
                <w:szCs w:val="22"/>
              </w:rPr>
              <w:t>Методические</w:t>
            </w:r>
          </w:p>
          <w:p w:rsidR="004E35C3" w:rsidRPr="00BB7FB7" w:rsidRDefault="004E35C3" w:rsidP="00AC6564">
            <w:pPr>
              <w:pStyle w:val="Style15"/>
              <w:spacing w:line="240" w:lineRule="auto"/>
              <w:ind w:left="-87" w:right="-114"/>
              <w:jc w:val="both"/>
              <w:rPr>
                <w:rStyle w:val="FontStyle33"/>
                <w:sz w:val="22"/>
                <w:szCs w:val="22"/>
              </w:rPr>
            </w:pPr>
            <w:r w:rsidRPr="00BB7FB7">
              <w:rPr>
                <w:rStyle w:val="FontStyle33"/>
                <w:sz w:val="22"/>
                <w:szCs w:val="22"/>
              </w:rPr>
              <w:t>рекомендации (п.3.1)</w:t>
            </w:r>
          </w:p>
        </w:tc>
      </w:tr>
      <w:tr w:rsidR="004E35C3" w:rsidRPr="004E35C3" w:rsidTr="00BB7FB7">
        <w:trPr>
          <w:trHeight w:val="3679"/>
        </w:trPr>
        <w:tc>
          <w:tcPr>
            <w:tcW w:w="490" w:type="dxa"/>
          </w:tcPr>
          <w:p w:rsidR="004E35C3" w:rsidRPr="00BB7FB7" w:rsidRDefault="004E35C3" w:rsidP="00BB7FB7">
            <w:pPr>
              <w:ind w:left="-108" w:right="-43"/>
              <w:rPr>
                <w:rFonts w:ascii="Times New Roman" w:hAnsi="Times New Roman" w:cs="Times New Roman"/>
              </w:rPr>
            </w:pPr>
            <w:r w:rsidRPr="00BB7FB7">
              <w:rPr>
                <w:rFonts w:ascii="Times New Roman" w:hAnsi="Times New Roman" w:cs="Times New Roman"/>
              </w:rPr>
              <w:lastRenderedPageBreak/>
              <w:t>13.</w:t>
            </w:r>
          </w:p>
        </w:tc>
        <w:tc>
          <w:tcPr>
            <w:tcW w:w="2062" w:type="dxa"/>
            <w:gridSpan w:val="2"/>
            <w:vAlign w:val="center"/>
          </w:tcPr>
          <w:p w:rsidR="004E35C3" w:rsidRPr="00BB7FB7" w:rsidRDefault="004E35C3" w:rsidP="00BB7FB7">
            <w:pPr>
              <w:autoSpaceDE w:val="0"/>
              <w:autoSpaceDN w:val="0"/>
              <w:adjustRightInd w:val="0"/>
              <w:ind w:left="-31" w:right="-108"/>
              <w:jc w:val="center"/>
              <w:rPr>
                <w:rFonts w:ascii="Times New Roman" w:hAnsi="Times New Roman" w:cs="Times New Roman"/>
              </w:rPr>
            </w:pPr>
            <w:r w:rsidRPr="00BB7FB7">
              <w:rPr>
                <w:rFonts w:ascii="Times New Roman" w:hAnsi="Times New Roman" w:cs="Times New Roman"/>
              </w:rPr>
              <w:t>Закупка оборудования, проведение</w:t>
            </w:r>
          </w:p>
          <w:p w:rsidR="004E35C3" w:rsidRPr="00BB7FB7" w:rsidRDefault="004E35C3" w:rsidP="00BB7FB7">
            <w:pPr>
              <w:autoSpaceDE w:val="0"/>
              <w:autoSpaceDN w:val="0"/>
              <w:adjustRightInd w:val="0"/>
              <w:ind w:left="-31" w:right="-108"/>
              <w:jc w:val="center"/>
              <w:rPr>
                <w:rFonts w:ascii="Times New Roman" w:hAnsi="Times New Roman" w:cs="Times New Roman"/>
              </w:rPr>
            </w:pPr>
            <w:r w:rsidRPr="00BB7FB7">
              <w:rPr>
                <w:rFonts w:ascii="Times New Roman" w:hAnsi="Times New Roman" w:cs="Times New Roman"/>
              </w:rPr>
              <w:t>монтажных, пусконаладочных</w:t>
            </w:r>
          </w:p>
          <w:p w:rsidR="004E35C3" w:rsidRPr="00BB7FB7" w:rsidRDefault="004E35C3" w:rsidP="00BB7FB7">
            <w:pPr>
              <w:autoSpaceDE w:val="0"/>
              <w:autoSpaceDN w:val="0"/>
              <w:adjustRightInd w:val="0"/>
              <w:ind w:left="-31" w:right="-108"/>
              <w:jc w:val="center"/>
              <w:rPr>
                <w:rFonts w:ascii="Times New Roman" w:hAnsi="Times New Roman" w:cs="Times New Roman"/>
              </w:rPr>
            </w:pPr>
            <w:r w:rsidRPr="00BB7FB7">
              <w:rPr>
                <w:rFonts w:ascii="Times New Roman" w:hAnsi="Times New Roman" w:cs="Times New Roman"/>
              </w:rPr>
              <w:t>работ, направленных на развитие</w:t>
            </w:r>
          </w:p>
          <w:p w:rsidR="004E35C3" w:rsidRPr="00BB7FB7" w:rsidRDefault="004E35C3" w:rsidP="00BB7FB7">
            <w:pPr>
              <w:autoSpaceDE w:val="0"/>
              <w:autoSpaceDN w:val="0"/>
              <w:adjustRightInd w:val="0"/>
              <w:ind w:left="-31" w:right="-108"/>
              <w:jc w:val="center"/>
              <w:rPr>
                <w:rFonts w:ascii="Times New Roman" w:hAnsi="Times New Roman" w:cs="Times New Roman"/>
              </w:rPr>
            </w:pPr>
            <w:r w:rsidRPr="00BB7FB7">
              <w:rPr>
                <w:rFonts w:ascii="Times New Roman" w:hAnsi="Times New Roman" w:cs="Times New Roman"/>
              </w:rPr>
              <w:t>АПК «Безопасный город» в</w:t>
            </w:r>
          </w:p>
          <w:p w:rsidR="004E35C3" w:rsidRPr="00BB7FB7" w:rsidRDefault="004E35C3" w:rsidP="00BB7FB7">
            <w:pPr>
              <w:autoSpaceDE w:val="0"/>
              <w:autoSpaceDN w:val="0"/>
              <w:adjustRightInd w:val="0"/>
              <w:ind w:left="-31" w:right="-108"/>
              <w:jc w:val="center"/>
              <w:rPr>
                <w:rFonts w:ascii="Times New Roman" w:hAnsi="Times New Roman" w:cs="Times New Roman"/>
              </w:rPr>
            </w:pPr>
            <w:r w:rsidRPr="00BB7FB7">
              <w:rPr>
                <w:rFonts w:ascii="Times New Roman" w:hAnsi="Times New Roman" w:cs="Times New Roman"/>
              </w:rPr>
              <w:t>муниципальном образовании</w:t>
            </w:r>
          </w:p>
          <w:p w:rsidR="004E35C3" w:rsidRPr="00BB7FB7" w:rsidRDefault="004E35C3" w:rsidP="00BB7FB7">
            <w:pPr>
              <w:pStyle w:val="Style19"/>
              <w:ind w:left="-31" w:right="-108"/>
              <w:jc w:val="center"/>
              <w:rPr>
                <w:rStyle w:val="FontStyle33"/>
                <w:sz w:val="22"/>
                <w:szCs w:val="22"/>
              </w:rPr>
            </w:pPr>
            <w:r w:rsidRPr="00BB7FB7">
              <w:rPr>
                <w:sz w:val="22"/>
                <w:szCs w:val="22"/>
              </w:rPr>
              <w:t>Киренский  район</w:t>
            </w:r>
          </w:p>
        </w:tc>
        <w:tc>
          <w:tcPr>
            <w:tcW w:w="1701"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Комитет по имуществу и ЖКХ администрации</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муниципального</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образования</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Киренский</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район</w:t>
            </w:r>
          </w:p>
          <w:p w:rsidR="004E35C3" w:rsidRPr="00BB7FB7" w:rsidRDefault="004E35C3" w:rsidP="00BB7FB7">
            <w:pPr>
              <w:pStyle w:val="Style15"/>
              <w:spacing w:line="240" w:lineRule="auto"/>
              <w:ind w:left="-108" w:right="-108"/>
              <w:rPr>
                <w:rStyle w:val="FontStyle33"/>
                <w:sz w:val="22"/>
                <w:szCs w:val="22"/>
              </w:rPr>
            </w:pP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Исполнитель</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работ</w:t>
            </w:r>
          </w:p>
        </w:tc>
        <w:tc>
          <w:tcPr>
            <w:tcW w:w="1417" w:type="dxa"/>
            <w:gridSpan w:val="2"/>
            <w:vAlign w:val="center"/>
          </w:tcPr>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Style w:val="FontStyle33"/>
                <w:sz w:val="22"/>
                <w:szCs w:val="22"/>
              </w:rPr>
              <w:t xml:space="preserve">Согласно плана построения АПК «Безопасный город» в Иркутской области, </w:t>
            </w:r>
            <w:r w:rsidRPr="00BB7FB7">
              <w:rPr>
                <w:rFonts w:ascii="Times New Roman" w:hAnsi="Times New Roman" w:cs="Times New Roman"/>
                <w:color w:val="00000A"/>
              </w:rPr>
              <w:t xml:space="preserve"> по результатам</w:t>
            </w:r>
          </w:p>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проведенных</w:t>
            </w:r>
          </w:p>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торгов в</w:t>
            </w:r>
          </w:p>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электронной</w:t>
            </w:r>
          </w:p>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форме согласно</w:t>
            </w:r>
          </w:p>
          <w:p w:rsidR="004E35C3" w:rsidRPr="00BB7FB7" w:rsidRDefault="004E35C3" w:rsidP="00BB7FB7">
            <w:pPr>
              <w:autoSpaceDE w:val="0"/>
              <w:autoSpaceDN w:val="0"/>
              <w:adjustRightInd w:val="0"/>
              <w:ind w:left="-108" w:right="-108"/>
              <w:jc w:val="center"/>
              <w:rPr>
                <w:rStyle w:val="FontStyle33"/>
                <w:sz w:val="22"/>
                <w:szCs w:val="22"/>
              </w:rPr>
            </w:pPr>
            <w:r w:rsidRPr="00BB7FB7">
              <w:rPr>
                <w:rFonts w:ascii="Times New Roman" w:hAnsi="Times New Roman" w:cs="Times New Roman"/>
                <w:color w:val="00000A"/>
              </w:rPr>
              <w:t>ФЗ № 44-2013г.</w:t>
            </w:r>
          </w:p>
        </w:tc>
        <w:tc>
          <w:tcPr>
            <w:tcW w:w="1134"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w:t>
            </w:r>
          </w:p>
        </w:tc>
        <w:tc>
          <w:tcPr>
            <w:tcW w:w="1985" w:type="dxa"/>
            <w:gridSpan w:val="2"/>
            <w:vAlign w:val="center"/>
          </w:tcPr>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АПК «Безопасный город»</w:t>
            </w:r>
          </w:p>
        </w:tc>
        <w:tc>
          <w:tcPr>
            <w:tcW w:w="1417" w:type="dxa"/>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Методические</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рекомендации</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(раздел 5)</w:t>
            </w:r>
          </w:p>
        </w:tc>
      </w:tr>
      <w:tr w:rsidR="004E35C3" w:rsidRPr="004E35C3" w:rsidTr="00BB7FB7">
        <w:tc>
          <w:tcPr>
            <w:tcW w:w="490" w:type="dxa"/>
          </w:tcPr>
          <w:p w:rsidR="004E35C3" w:rsidRPr="00BB7FB7" w:rsidRDefault="004E35C3" w:rsidP="00BB7FB7">
            <w:pPr>
              <w:ind w:left="-108" w:right="-43"/>
              <w:rPr>
                <w:rFonts w:ascii="Times New Roman" w:hAnsi="Times New Roman" w:cs="Times New Roman"/>
              </w:rPr>
            </w:pPr>
            <w:r w:rsidRPr="00BB7FB7">
              <w:rPr>
                <w:rFonts w:ascii="Times New Roman" w:hAnsi="Times New Roman" w:cs="Times New Roman"/>
              </w:rPr>
              <w:t>14.</w:t>
            </w:r>
          </w:p>
        </w:tc>
        <w:tc>
          <w:tcPr>
            <w:tcW w:w="2062" w:type="dxa"/>
            <w:gridSpan w:val="2"/>
            <w:vAlign w:val="center"/>
          </w:tcPr>
          <w:p w:rsidR="004E35C3" w:rsidRPr="00BB7FB7" w:rsidRDefault="004E35C3" w:rsidP="00BB7FB7">
            <w:pPr>
              <w:pStyle w:val="Style19"/>
              <w:ind w:left="-31" w:right="-108"/>
              <w:jc w:val="center"/>
              <w:rPr>
                <w:rStyle w:val="FontStyle33"/>
                <w:sz w:val="22"/>
                <w:szCs w:val="22"/>
              </w:rPr>
            </w:pPr>
            <w:r w:rsidRPr="00BB7FB7">
              <w:rPr>
                <w:rStyle w:val="FontStyle33"/>
                <w:sz w:val="22"/>
                <w:szCs w:val="22"/>
              </w:rPr>
              <w:t>Проведение приёмочных испытаний АПК «Безопасный город», ввод в эксплуатацию АПК «Безопасный город» на территории</w:t>
            </w:r>
          </w:p>
          <w:p w:rsidR="004E35C3" w:rsidRPr="00BB7FB7" w:rsidRDefault="004E35C3" w:rsidP="00BB7FB7">
            <w:pPr>
              <w:pStyle w:val="Style19"/>
              <w:ind w:left="-31" w:right="-108"/>
              <w:jc w:val="center"/>
              <w:rPr>
                <w:rStyle w:val="FontStyle33"/>
                <w:sz w:val="22"/>
                <w:szCs w:val="22"/>
              </w:rPr>
            </w:pPr>
            <w:r w:rsidRPr="00BB7FB7">
              <w:rPr>
                <w:rStyle w:val="FontStyle33"/>
                <w:sz w:val="22"/>
                <w:szCs w:val="22"/>
              </w:rPr>
              <w:t>муниципального образования Киренский район</w:t>
            </w:r>
          </w:p>
        </w:tc>
        <w:tc>
          <w:tcPr>
            <w:tcW w:w="1701"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Комитет по имуществу и ЖКХ администрации</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муниципального</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образования</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Киренский</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район</w:t>
            </w:r>
          </w:p>
          <w:p w:rsidR="004E35C3" w:rsidRPr="00BB7FB7" w:rsidRDefault="004E35C3" w:rsidP="00BB7FB7">
            <w:pPr>
              <w:pStyle w:val="Style15"/>
              <w:spacing w:line="240" w:lineRule="auto"/>
              <w:ind w:left="-108" w:right="-108"/>
              <w:rPr>
                <w:rStyle w:val="FontStyle33"/>
                <w:sz w:val="22"/>
                <w:szCs w:val="22"/>
              </w:rPr>
            </w:pP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Исполнитель</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работ</w:t>
            </w:r>
          </w:p>
        </w:tc>
        <w:tc>
          <w:tcPr>
            <w:tcW w:w="1417" w:type="dxa"/>
            <w:gridSpan w:val="2"/>
            <w:vAlign w:val="center"/>
          </w:tcPr>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По окончанию</w:t>
            </w:r>
          </w:p>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монтажных и</w:t>
            </w:r>
          </w:p>
          <w:p w:rsidR="004E35C3" w:rsidRPr="00BB7FB7" w:rsidRDefault="004E35C3" w:rsidP="00BB7FB7">
            <w:pPr>
              <w:autoSpaceDE w:val="0"/>
              <w:autoSpaceDN w:val="0"/>
              <w:adjustRightInd w:val="0"/>
              <w:ind w:left="-108" w:right="-108"/>
              <w:jc w:val="center"/>
              <w:rPr>
                <w:rFonts w:ascii="Times New Roman" w:hAnsi="Times New Roman" w:cs="Times New Roman"/>
                <w:color w:val="00000A"/>
              </w:rPr>
            </w:pPr>
            <w:r w:rsidRPr="00BB7FB7">
              <w:rPr>
                <w:rFonts w:ascii="Times New Roman" w:hAnsi="Times New Roman" w:cs="Times New Roman"/>
                <w:color w:val="00000A"/>
              </w:rPr>
              <w:t>пуско-наладочных</w:t>
            </w:r>
          </w:p>
          <w:p w:rsidR="004E35C3" w:rsidRPr="00BB7FB7" w:rsidRDefault="004E35C3" w:rsidP="00BB7FB7">
            <w:pPr>
              <w:pStyle w:val="Style15"/>
              <w:spacing w:line="240" w:lineRule="auto"/>
              <w:ind w:left="-108" w:right="-108"/>
              <w:rPr>
                <w:rStyle w:val="FontStyle33"/>
                <w:sz w:val="22"/>
                <w:szCs w:val="22"/>
              </w:rPr>
            </w:pPr>
            <w:r w:rsidRPr="00BB7FB7">
              <w:rPr>
                <w:color w:val="00000A"/>
                <w:sz w:val="22"/>
                <w:szCs w:val="22"/>
              </w:rPr>
              <w:t>работ</w:t>
            </w:r>
          </w:p>
        </w:tc>
        <w:tc>
          <w:tcPr>
            <w:tcW w:w="1134"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w:t>
            </w:r>
          </w:p>
        </w:tc>
        <w:tc>
          <w:tcPr>
            <w:tcW w:w="1985" w:type="dxa"/>
            <w:gridSpan w:val="2"/>
            <w:vAlign w:val="center"/>
          </w:tcPr>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1. Акт сдачи-приёмки АПК</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«Безопасный город»</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2. Акт ввода в эксплуатацию</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3. Постановление</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мэра</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Киренского района</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о вводе в эксплуатацию АПК</w:t>
            </w:r>
          </w:p>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«Безопасный город»</w:t>
            </w:r>
          </w:p>
        </w:tc>
        <w:tc>
          <w:tcPr>
            <w:tcW w:w="1417" w:type="dxa"/>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Методические</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рекомендации (п.5.3)</w:t>
            </w:r>
          </w:p>
        </w:tc>
      </w:tr>
      <w:tr w:rsidR="004E35C3" w:rsidRPr="004E35C3" w:rsidTr="00BB7FB7">
        <w:tc>
          <w:tcPr>
            <w:tcW w:w="490" w:type="dxa"/>
          </w:tcPr>
          <w:p w:rsidR="004E35C3" w:rsidRPr="00BB7FB7" w:rsidRDefault="004E35C3" w:rsidP="00BB7FB7">
            <w:pPr>
              <w:ind w:left="-108" w:right="-43"/>
              <w:rPr>
                <w:rFonts w:ascii="Times New Roman" w:hAnsi="Times New Roman" w:cs="Times New Roman"/>
              </w:rPr>
            </w:pPr>
            <w:r w:rsidRPr="00BB7FB7">
              <w:rPr>
                <w:rFonts w:ascii="Times New Roman" w:hAnsi="Times New Roman" w:cs="Times New Roman"/>
              </w:rPr>
              <w:t>15.</w:t>
            </w:r>
          </w:p>
        </w:tc>
        <w:tc>
          <w:tcPr>
            <w:tcW w:w="2062" w:type="dxa"/>
            <w:gridSpan w:val="2"/>
            <w:vAlign w:val="center"/>
          </w:tcPr>
          <w:p w:rsidR="004E35C3" w:rsidRPr="00BB7FB7" w:rsidRDefault="004E35C3" w:rsidP="00BB7FB7">
            <w:pPr>
              <w:pStyle w:val="Style19"/>
              <w:ind w:left="-31" w:right="-108"/>
              <w:jc w:val="center"/>
              <w:rPr>
                <w:rStyle w:val="FontStyle33"/>
                <w:sz w:val="22"/>
                <w:szCs w:val="22"/>
              </w:rPr>
            </w:pPr>
            <w:r w:rsidRPr="00BB7FB7">
              <w:rPr>
                <w:rStyle w:val="FontStyle33"/>
                <w:sz w:val="22"/>
                <w:szCs w:val="22"/>
              </w:rPr>
              <w:t>Проведение обучения персонала AПK «Безопасный город»</w:t>
            </w:r>
          </w:p>
        </w:tc>
        <w:tc>
          <w:tcPr>
            <w:tcW w:w="1701"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 xml:space="preserve">Комитет по имуществу и ЖКХ администрации муниципального </w:t>
            </w:r>
            <w:r w:rsidRPr="003A55DE">
              <w:rPr>
                <w:rStyle w:val="FontStyle35"/>
                <w:b w:val="0"/>
                <w:sz w:val="22"/>
                <w:szCs w:val="22"/>
              </w:rPr>
              <w:t>образования</w:t>
            </w:r>
            <w:r w:rsidRPr="00BB7FB7">
              <w:rPr>
                <w:rStyle w:val="FontStyle35"/>
                <w:sz w:val="22"/>
                <w:szCs w:val="22"/>
              </w:rPr>
              <w:t xml:space="preserve"> </w:t>
            </w:r>
            <w:r w:rsidRPr="00BB7FB7">
              <w:rPr>
                <w:rStyle w:val="FontStyle33"/>
                <w:sz w:val="22"/>
                <w:szCs w:val="22"/>
              </w:rPr>
              <w:t>Киренский район</w:t>
            </w:r>
          </w:p>
        </w:tc>
        <w:tc>
          <w:tcPr>
            <w:tcW w:w="1417" w:type="dxa"/>
            <w:gridSpan w:val="2"/>
            <w:vAlign w:val="center"/>
          </w:tcPr>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По плану ОГКУ «УМЦ по ГОЧС</w:t>
            </w:r>
          </w:p>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Иркутской области»</w:t>
            </w:r>
          </w:p>
        </w:tc>
        <w:tc>
          <w:tcPr>
            <w:tcW w:w="1134"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Согласно стоимости обучения на текущий год</w:t>
            </w:r>
          </w:p>
        </w:tc>
        <w:tc>
          <w:tcPr>
            <w:tcW w:w="1985" w:type="dxa"/>
            <w:gridSpan w:val="2"/>
            <w:vAlign w:val="center"/>
          </w:tcPr>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Обучение персонала ЕДДС, ДДС, взаимодействующих служб, интегрированных в АПК «Безопасный город»</w:t>
            </w:r>
          </w:p>
        </w:tc>
        <w:tc>
          <w:tcPr>
            <w:tcW w:w="1417" w:type="dxa"/>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Методичес</w:t>
            </w:r>
            <w:r w:rsidRPr="00BB7FB7">
              <w:rPr>
                <w:rStyle w:val="FontStyle33"/>
                <w:sz w:val="22"/>
                <w:szCs w:val="22"/>
              </w:rPr>
              <w:softHyphen/>
              <w:t>кие рекоменда</w:t>
            </w:r>
            <w:r w:rsidRPr="00BB7FB7">
              <w:rPr>
                <w:rStyle w:val="FontStyle33"/>
                <w:sz w:val="22"/>
                <w:szCs w:val="22"/>
              </w:rPr>
              <w:softHyphen/>
              <w:t>ции (п.3.1)</w:t>
            </w:r>
          </w:p>
        </w:tc>
      </w:tr>
      <w:tr w:rsidR="004E35C3" w:rsidRPr="004E35C3" w:rsidTr="00BB7FB7">
        <w:tc>
          <w:tcPr>
            <w:tcW w:w="490" w:type="dxa"/>
          </w:tcPr>
          <w:p w:rsidR="004E35C3" w:rsidRPr="00BB7FB7" w:rsidRDefault="004E35C3" w:rsidP="00BB7FB7">
            <w:pPr>
              <w:ind w:left="-108" w:right="-43"/>
              <w:rPr>
                <w:rFonts w:ascii="Times New Roman" w:hAnsi="Times New Roman" w:cs="Times New Roman"/>
              </w:rPr>
            </w:pPr>
            <w:r w:rsidRPr="00BB7FB7">
              <w:rPr>
                <w:rFonts w:ascii="Times New Roman" w:hAnsi="Times New Roman" w:cs="Times New Roman"/>
              </w:rPr>
              <w:t>16.</w:t>
            </w:r>
          </w:p>
        </w:tc>
        <w:tc>
          <w:tcPr>
            <w:tcW w:w="2062" w:type="dxa"/>
            <w:gridSpan w:val="2"/>
            <w:vAlign w:val="center"/>
          </w:tcPr>
          <w:p w:rsidR="004E35C3" w:rsidRPr="00BB7FB7" w:rsidRDefault="004E35C3" w:rsidP="00BB7FB7">
            <w:pPr>
              <w:pStyle w:val="Style19"/>
              <w:ind w:left="-31" w:right="-108"/>
              <w:jc w:val="center"/>
              <w:rPr>
                <w:rStyle w:val="FontStyle33"/>
                <w:sz w:val="22"/>
                <w:szCs w:val="22"/>
              </w:rPr>
            </w:pPr>
            <w:r w:rsidRPr="00BB7FB7">
              <w:rPr>
                <w:rStyle w:val="FontStyle33"/>
                <w:sz w:val="22"/>
                <w:szCs w:val="22"/>
              </w:rPr>
              <w:t>Информирование населения о вводе АПК «Безопасный город»</w:t>
            </w:r>
          </w:p>
        </w:tc>
        <w:tc>
          <w:tcPr>
            <w:tcW w:w="1701"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 xml:space="preserve">Комитет по имуществу и ЖКХ администрации муниципального образования Киренский </w:t>
            </w:r>
            <w:r w:rsidRPr="003A55DE">
              <w:rPr>
                <w:rStyle w:val="FontStyle35"/>
                <w:b w:val="0"/>
                <w:sz w:val="22"/>
                <w:szCs w:val="22"/>
              </w:rPr>
              <w:t>район</w:t>
            </w:r>
          </w:p>
        </w:tc>
        <w:tc>
          <w:tcPr>
            <w:tcW w:w="1417"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До 31.12.2020г.</w:t>
            </w:r>
          </w:p>
        </w:tc>
        <w:tc>
          <w:tcPr>
            <w:tcW w:w="1134" w:type="dxa"/>
            <w:gridSpan w:val="2"/>
            <w:vAlign w:val="center"/>
          </w:tcPr>
          <w:p w:rsidR="004E35C3" w:rsidRPr="00BB7FB7" w:rsidRDefault="004E35C3" w:rsidP="00BB7FB7">
            <w:pPr>
              <w:pStyle w:val="Style15"/>
              <w:spacing w:line="240" w:lineRule="auto"/>
              <w:ind w:left="-108" w:right="-108"/>
              <w:rPr>
                <w:rStyle w:val="FontStyle33"/>
                <w:sz w:val="22"/>
                <w:szCs w:val="22"/>
              </w:rPr>
            </w:pPr>
            <w:r w:rsidRPr="00BB7FB7">
              <w:rPr>
                <w:rStyle w:val="FontStyle33"/>
                <w:sz w:val="22"/>
                <w:szCs w:val="22"/>
              </w:rPr>
              <w:t>-</w:t>
            </w:r>
          </w:p>
        </w:tc>
        <w:tc>
          <w:tcPr>
            <w:tcW w:w="1985" w:type="dxa"/>
            <w:gridSpan w:val="2"/>
            <w:vAlign w:val="center"/>
          </w:tcPr>
          <w:p w:rsidR="004E35C3" w:rsidRPr="00BB7FB7" w:rsidRDefault="004E35C3" w:rsidP="00BB7FB7">
            <w:pPr>
              <w:pStyle w:val="Style19"/>
              <w:ind w:left="-108" w:right="-108"/>
              <w:jc w:val="center"/>
              <w:rPr>
                <w:rStyle w:val="FontStyle33"/>
                <w:sz w:val="22"/>
                <w:szCs w:val="22"/>
              </w:rPr>
            </w:pPr>
            <w:r w:rsidRPr="00BB7FB7">
              <w:rPr>
                <w:rStyle w:val="FontStyle33"/>
                <w:sz w:val="22"/>
                <w:szCs w:val="22"/>
              </w:rPr>
              <w:t>Проведение рекламно-информационных компаний по информированию населения о создании АПК «Безопасный город»</w:t>
            </w:r>
          </w:p>
        </w:tc>
        <w:tc>
          <w:tcPr>
            <w:tcW w:w="1417" w:type="dxa"/>
            <w:vAlign w:val="center"/>
          </w:tcPr>
          <w:p w:rsidR="004E35C3" w:rsidRPr="00BB7FB7" w:rsidRDefault="004E35C3" w:rsidP="00BB7FB7">
            <w:pPr>
              <w:pStyle w:val="Style15"/>
              <w:spacing w:line="240" w:lineRule="auto"/>
              <w:ind w:left="-108" w:right="-108"/>
              <w:rPr>
                <w:rStyle w:val="FontStyle33"/>
                <w:sz w:val="22"/>
                <w:szCs w:val="22"/>
              </w:rPr>
            </w:pPr>
          </w:p>
        </w:tc>
      </w:tr>
    </w:tbl>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sectPr w:rsidR="004E35C3" w:rsidRPr="004E35C3" w:rsidSect="00AC6564">
          <w:pgSz w:w="11906" w:h="16838"/>
          <w:pgMar w:top="539" w:right="992" w:bottom="567" w:left="426" w:header="709" w:footer="709" w:gutter="0"/>
          <w:cols w:space="708"/>
          <w:docGrid w:linePitch="360"/>
        </w:sectPr>
      </w:pP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lastRenderedPageBreak/>
        <w:t>Приложение № 2</w:t>
      </w: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Утвержден  Постановлением </w:t>
      </w: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мэра Киренского муниципального района </w:t>
      </w: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от 24.08.2015 года  №  522  </w:t>
      </w: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BB7FB7">
      <w:pPr>
        <w:widowControl w:val="0"/>
        <w:suppressAutoHyphens/>
        <w:spacing w:after="0"/>
        <w:jc w:val="center"/>
        <w:rPr>
          <w:rStyle w:val="3pt"/>
          <w:rFonts w:eastAsiaTheme="minorEastAsia"/>
          <w:b/>
          <w:sz w:val="24"/>
          <w:szCs w:val="24"/>
        </w:rPr>
      </w:pPr>
      <w:r w:rsidRPr="004E35C3">
        <w:rPr>
          <w:rStyle w:val="3pt"/>
          <w:rFonts w:eastAsiaTheme="minorEastAsia"/>
          <w:b/>
          <w:sz w:val="24"/>
          <w:szCs w:val="24"/>
        </w:rPr>
        <w:t>СОСТАВ</w:t>
      </w:r>
    </w:p>
    <w:p w:rsidR="004E35C3" w:rsidRPr="004E35C3" w:rsidRDefault="004E35C3" w:rsidP="00BB7FB7">
      <w:pPr>
        <w:widowControl w:val="0"/>
        <w:suppressAutoHyphens/>
        <w:spacing w:after="0"/>
        <w:jc w:val="center"/>
        <w:rPr>
          <w:rFonts w:ascii="Times New Roman" w:hAnsi="Times New Roman" w:cs="Times New Roman"/>
          <w:b/>
          <w:sz w:val="24"/>
          <w:szCs w:val="24"/>
        </w:rPr>
      </w:pPr>
      <w:r w:rsidRPr="004E35C3">
        <w:rPr>
          <w:rFonts w:ascii="Times New Roman" w:hAnsi="Times New Roman" w:cs="Times New Roman"/>
          <w:b/>
          <w:sz w:val="24"/>
          <w:szCs w:val="24"/>
        </w:rPr>
        <w:t>межведомственной рабочей группы муниципального образования Киренский район</w:t>
      </w:r>
    </w:p>
    <w:p w:rsidR="004E35C3" w:rsidRPr="004E35C3" w:rsidRDefault="004E35C3" w:rsidP="00BB7FB7">
      <w:pPr>
        <w:widowControl w:val="0"/>
        <w:suppressAutoHyphens/>
        <w:spacing w:after="0"/>
        <w:jc w:val="center"/>
        <w:rPr>
          <w:rFonts w:ascii="Times New Roman" w:hAnsi="Times New Roman" w:cs="Times New Roman"/>
          <w:b/>
          <w:sz w:val="24"/>
          <w:szCs w:val="24"/>
        </w:rPr>
      </w:pPr>
      <w:r w:rsidRPr="004E35C3">
        <w:rPr>
          <w:rFonts w:ascii="Times New Roman" w:hAnsi="Times New Roman" w:cs="Times New Roman"/>
          <w:b/>
          <w:sz w:val="24"/>
          <w:szCs w:val="24"/>
        </w:rPr>
        <w:t>по построению, развитию и внедрению АПК «Безопасный город»</w:t>
      </w:r>
    </w:p>
    <w:p w:rsidR="004E35C3" w:rsidRPr="004E35C3" w:rsidRDefault="004E35C3" w:rsidP="004E35C3">
      <w:pPr>
        <w:widowControl w:val="0"/>
        <w:suppressAutoHyphens/>
        <w:spacing w:after="0"/>
        <w:jc w:val="both"/>
        <w:rPr>
          <w:rFonts w:ascii="Times New Roman" w:hAnsi="Times New Roman" w:cs="Times New Roman"/>
          <w:sz w:val="24"/>
          <w:szCs w:val="24"/>
        </w:rPr>
      </w:pPr>
    </w:p>
    <w:tbl>
      <w:tblPr>
        <w:tblStyle w:val="af3"/>
        <w:tblW w:w="0" w:type="auto"/>
        <w:tblInd w:w="-34" w:type="dxa"/>
        <w:tblLook w:val="04A0"/>
      </w:tblPr>
      <w:tblGrid>
        <w:gridCol w:w="568"/>
        <w:gridCol w:w="2409"/>
        <w:gridCol w:w="7054"/>
      </w:tblGrid>
      <w:tr w:rsidR="004E35C3" w:rsidRPr="00BB7FB7" w:rsidTr="00BB7FB7">
        <w:tc>
          <w:tcPr>
            <w:tcW w:w="568" w:type="dxa"/>
          </w:tcPr>
          <w:p w:rsidR="004E35C3" w:rsidRPr="00BB7FB7" w:rsidRDefault="004E35C3" w:rsidP="00BB7FB7">
            <w:pPr>
              <w:widowControl w:val="0"/>
              <w:suppressAutoHyphens/>
              <w:jc w:val="center"/>
              <w:rPr>
                <w:rFonts w:ascii="Times New Roman" w:hAnsi="Times New Roman" w:cs="Times New Roman"/>
                <w:b/>
              </w:rPr>
            </w:pPr>
            <w:r w:rsidRPr="00BB7FB7">
              <w:rPr>
                <w:rFonts w:ascii="Times New Roman" w:hAnsi="Times New Roman" w:cs="Times New Roman"/>
                <w:b/>
              </w:rPr>
              <w:t>№ п/п</w:t>
            </w:r>
          </w:p>
        </w:tc>
        <w:tc>
          <w:tcPr>
            <w:tcW w:w="2409" w:type="dxa"/>
          </w:tcPr>
          <w:p w:rsidR="004E35C3" w:rsidRPr="00BB7FB7" w:rsidRDefault="004E35C3" w:rsidP="00BB7FB7">
            <w:pPr>
              <w:widowControl w:val="0"/>
              <w:suppressAutoHyphens/>
              <w:jc w:val="center"/>
              <w:rPr>
                <w:rFonts w:ascii="Times New Roman" w:hAnsi="Times New Roman" w:cs="Times New Roman"/>
                <w:b/>
              </w:rPr>
            </w:pPr>
            <w:r w:rsidRPr="00BB7FB7">
              <w:rPr>
                <w:rFonts w:ascii="Times New Roman" w:hAnsi="Times New Roman" w:cs="Times New Roman"/>
                <w:b/>
              </w:rPr>
              <w:t>Фамилия, имя, отчество</w:t>
            </w:r>
          </w:p>
        </w:tc>
        <w:tc>
          <w:tcPr>
            <w:tcW w:w="7054" w:type="dxa"/>
          </w:tcPr>
          <w:p w:rsidR="004E35C3" w:rsidRPr="00BB7FB7" w:rsidRDefault="004E35C3" w:rsidP="00BB7FB7">
            <w:pPr>
              <w:widowControl w:val="0"/>
              <w:suppressAutoHyphens/>
              <w:jc w:val="center"/>
              <w:rPr>
                <w:rFonts w:ascii="Times New Roman" w:hAnsi="Times New Roman" w:cs="Times New Roman"/>
                <w:b/>
              </w:rPr>
            </w:pPr>
            <w:r w:rsidRPr="00BB7FB7">
              <w:rPr>
                <w:rFonts w:ascii="Times New Roman" w:hAnsi="Times New Roman" w:cs="Times New Roman"/>
                <w:b/>
              </w:rPr>
              <w:t>Занимаемая должность</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b/>
              </w:rPr>
            </w:pPr>
            <w:r w:rsidRPr="00BB7FB7">
              <w:rPr>
                <w:rFonts w:ascii="Times New Roman" w:hAnsi="Times New Roman" w:cs="Times New Roman"/>
                <w:b/>
              </w:rPr>
              <w:t>1</w:t>
            </w:r>
          </w:p>
        </w:tc>
        <w:tc>
          <w:tcPr>
            <w:tcW w:w="2409" w:type="dxa"/>
          </w:tcPr>
          <w:p w:rsidR="004E35C3" w:rsidRPr="00BB7FB7" w:rsidRDefault="004E35C3" w:rsidP="004E35C3">
            <w:pPr>
              <w:widowControl w:val="0"/>
              <w:suppressAutoHyphens/>
              <w:rPr>
                <w:rFonts w:ascii="Times New Roman" w:hAnsi="Times New Roman" w:cs="Times New Roman"/>
                <w:b/>
              </w:rPr>
            </w:pPr>
            <w:r w:rsidRPr="00BB7FB7">
              <w:rPr>
                <w:rFonts w:ascii="Times New Roman" w:hAnsi="Times New Roman" w:cs="Times New Roman"/>
                <w:b/>
              </w:rPr>
              <w:t>2</w:t>
            </w:r>
          </w:p>
        </w:tc>
        <w:tc>
          <w:tcPr>
            <w:tcW w:w="7054" w:type="dxa"/>
          </w:tcPr>
          <w:p w:rsidR="004E35C3" w:rsidRPr="00BB7FB7" w:rsidRDefault="004E35C3" w:rsidP="004E35C3">
            <w:pPr>
              <w:widowControl w:val="0"/>
              <w:suppressAutoHyphens/>
              <w:rPr>
                <w:rFonts w:ascii="Times New Roman" w:hAnsi="Times New Roman" w:cs="Times New Roman"/>
                <w:b/>
              </w:rPr>
            </w:pPr>
            <w:r w:rsidRPr="00BB7FB7">
              <w:rPr>
                <w:rFonts w:ascii="Times New Roman" w:hAnsi="Times New Roman" w:cs="Times New Roman"/>
                <w:b/>
              </w:rPr>
              <w:t>3</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Свистелин Кирилл Викторович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мэр муниципального образования Киренский район, руководитель рабочей группы</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Чудинова Елена Александровна</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первый заместитель мэра по экономике и финансам муниципального образования Киренский район, заместитель руководителя рабочей группы</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3.</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Вициамов Александр Владимирович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заместитель мэра – председатель Комитета по имуществу и ЖКХ муниципального образования Киренский район, заместитель руководителя рабочей группы</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4.</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Воробьев Александр Викторович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заведующий правовым отделом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5.</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Шалда Елена Альбертовна</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финансового Управления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6.</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Стрелкова Любовь Петровна</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Управления образования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7.</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Вытовтова Олеся Александровна</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заместитель председателя Комитета по имуществу и ЖКХ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8.</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Залуцкий Евгений Витальевич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заведующий отделом ГО и ЧС – начальник ЕДДС Комитета по имуществу и ЖКХ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9.</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Суханов Дмитрий Евгеньевич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ведущий специалист отдела ГО и ЧС Комитета по имуществу и ЖКХ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10.</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Слукин Виктор Петрович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глава администрации Киренского городского поселения</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11.</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Майбородов Алексей Викторович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главный специалист по ГО и ЧС, ПБ администрации Киренского городского поселения</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12.</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Литвяков Алексей Леонидович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консультант по природопользованию администрации Киренского муниципального района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13.</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Некрасов Вячеслав Геннадьевич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 xml:space="preserve">заведующий отделом администрации Киренского муниципального района по градостроительству, строительству, реконструкции и капитальному ремонту объектов </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14.</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Рогачков Сергей Александрович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МО МВД России «Киренский»</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15.</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Михайлов Алексей Сергеевич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Главный врач ОГБУЗ «Киренская ЦРБ»</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16.</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Агафонов Георгий Николаевич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Северного ПСО ОГКУ «АСС Иркутской области»</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17.</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Малков Дмитрий Анатольевич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ПЧ-39 ФГКУ «14 ОФПС по Иркутской области»</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18.</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Гладилин Евгений Валентинович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отделения надзорной деятельности Киренского района ГУ МЧС России по Иркутской области</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19.</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Тирский Иван Павлович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старший государственный инспектор Киренского инспекторского участка ФКУ «Центр ГИМС МЧС России по Иркутской области»</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20.</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Ковадло Андрей Анатольевич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Территориального отдела Агентства лесного хозяйства Иркутской области по Киренскому лесничеству</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21.</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 xml:space="preserve">Чебыкин Олег </w:t>
            </w:r>
            <w:r w:rsidRPr="00BB7FB7">
              <w:rPr>
                <w:rFonts w:ascii="Times New Roman" w:hAnsi="Times New Roman" w:cs="Times New Roman"/>
              </w:rPr>
              <w:lastRenderedPageBreak/>
              <w:t>Александрович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lastRenderedPageBreak/>
              <w:t xml:space="preserve">директор филиала ОГУЭП, Облкоммунэнерго «Киренские </w:t>
            </w:r>
            <w:r w:rsidRPr="00BB7FB7">
              <w:rPr>
                <w:rFonts w:ascii="Times New Roman" w:hAnsi="Times New Roman" w:cs="Times New Roman"/>
              </w:rPr>
              <w:lastRenderedPageBreak/>
              <w:t>электрические сети»</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lastRenderedPageBreak/>
              <w:t>22.</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Федоров Сергей Владимирович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старший государственный инспектор Киренского районного отдела контроля надзора и рыбоохраны Ангаро- Байкальского  Территориального Управления</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23.</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Шинкоренко Андрей Дмитриевич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начальник участка филиала ОАО «ИЭСК» «Северные электрические сети»</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24.</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Суров Олег Анатольевич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директор КРВПиС, филиал ФБУ администрации Ленского бассейна</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25.</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Ботвин Василий Николаевич</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директор филиала «Аэропорт Киренск»</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26.</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Петренко Надежда Васильевна</w:t>
            </w:r>
          </w:p>
        </w:tc>
        <w:tc>
          <w:tcPr>
            <w:tcW w:w="7054"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bCs/>
              </w:rPr>
              <w:t xml:space="preserve">ведущий специалист – эксперт  </w:t>
            </w:r>
            <w:r w:rsidRPr="00BB7FB7">
              <w:rPr>
                <w:rFonts w:ascii="Times New Roman" w:hAnsi="Times New Roman" w:cs="Times New Roman"/>
              </w:rPr>
              <w:t>Территориального отдела Роспотребнадзора  по Иркутской области, г. Усть-Куту, Усть-Кутского, Казачинско-Ленского, Киренского районов</w:t>
            </w:r>
            <w:r w:rsidRPr="00BB7FB7">
              <w:rPr>
                <w:rFonts w:ascii="Times New Roman" w:hAnsi="Times New Roman" w:cs="Times New Roman"/>
                <w:bCs/>
              </w:rPr>
              <w:t xml:space="preserve">  </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27.</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Кузаков Дмитрий Борисович</w:t>
            </w:r>
          </w:p>
        </w:tc>
        <w:tc>
          <w:tcPr>
            <w:tcW w:w="7054" w:type="dxa"/>
          </w:tcPr>
          <w:p w:rsidR="004E35C3" w:rsidRPr="00BB7FB7" w:rsidRDefault="004E35C3" w:rsidP="004E35C3">
            <w:pPr>
              <w:widowControl w:val="0"/>
              <w:suppressAutoHyphens/>
              <w:rPr>
                <w:rFonts w:ascii="Times New Roman" w:hAnsi="Times New Roman" w:cs="Times New Roman"/>
                <w:bCs/>
              </w:rPr>
            </w:pPr>
            <w:r w:rsidRPr="00BB7FB7">
              <w:rPr>
                <w:rFonts w:ascii="Times New Roman" w:hAnsi="Times New Roman" w:cs="Times New Roman"/>
                <w:bCs/>
              </w:rPr>
              <w:t xml:space="preserve">начальник </w:t>
            </w:r>
            <w:r w:rsidRPr="00BB7FB7">
              <w:rPr>
                <w:rFonts w:ascii="Times New Roman" w:hAnsi="Times New Roman" w:cs="Times New Roman"/>
              </w:rPr>
              <w:t>линейно-технического цеха Киренского района межрайонного центра технической эксплуатации телекоммуникаций г. Иркутск Иркутского филиала ОАО «Ростелеком»</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28.</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Сафонов Андрей Иванович</w:t>
            </w:r>
          </w:p>
        </w:tc>
        <w:tc>
          <w:tcPr>
            <w:tcW w:w="7054" w:type="dxa"/>
          </w:tcPr>
          <w:p w:rsidR="004E35C3" w:rsidRPr="00BB7FB7" w:rsidRDefault="004E35C3" w:rsidP="004E35C3">
            <w:pPr>
              <w:widowControl w:val="0"/>
              <w:suppressAutoHyphens/>
              <w:rPr>
                <w:rFonts w:ascii="Times New Roman" w:hAnsi="Times New Roman" w:cs="Times New Roman"/>
                <w:bCs/>
              </w:rPr>
            </w:pPr>
            <w:r w:rsidRPr="00BB7FB7">
              <w:rPr>
                <w:rFonts w:ascii="Times New Roman" w:hAnsi="Times New Roman" w:cs="Times New Roman"/>
                <w:bCs/>
              </w:rPr>
              <w:t xml:space="preserve">начальник </w:t>
            </w:r>
            <w:r w:rsidRPr="00BB7FB7">
              <w:rPr>
                <w:rFonts w:ascii="Times New Roman" w:hAnsi="Times New Roman" w:cs="Times New Roman"/>
              </w:rPr>
              <w:t>Киренского Центра ОВД филиала «Аэронавигация Восточной Сибири» ФГУП «Госкорпорация по ОрВД»</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29.</w:t>
            </w:r>
          </w:p>
        </w:tc>
        <w:tc>
          <w:tcPr>
            <w:tcW w:w="2409" w:type="dxa"/>
          </w:tcPr>
          <w:p w:rsidR="004E35C3" w:rsidRPr="00BB7FB7" w:rsidRDefault="004E35C3" w:rsidP="00AF3901">
            <w:pPr>
              <w:widowControl w:val="0"/>
              <w:suppressAutoHyphens/>
              <w:rPr>
                <w:rFonts w:ascii="Times New Roman" w:hAnsi="Times New Roman" w:cs="Times New Roman"/>
              </w:rPr>
            </w:pPr>
            <w:r w:rsidRPr="00BB7FB7">
              <w:rPr>
                <w:rFonts w:ascii="Times New Roman" w:hAnsi="Times New Roman" w:cs="Times New Roman"/>
              </w:rPr>
              <w:t>Эрбиев Хаса</w:t>
            </w:r>
            <w:r w:rsidR="00AF3901">
              <w:rPr>
                <w:rFonts w:ascii="Times New Roman" w:hAnsi="Times New Roman" w:cs="Times New Roman"/>
              </w:rPr>
              <w:t>н</w:t>
            </w:r>
            <w:r w:rsidRPr="00BB7FB7">
              <w:rPr>
                <w:rFonts w:ascii="Times New Roman" w:hAnsi="Times New Roman" w:cs="Times New Roman"/>
              </w:rPr>
              <w:t xml:space="preserve"> Халидович</w:t>
            </w:r>
          </w:p>
        </w:tc>
        <w:tc>
          <w:tcPr>
            <w:tcW w:w="7054" w:type="dxa"/>
          </w:tcPr>
          <w:p w:rsidR="004E35C3" w:rsidRPr="00BB7FB7" w:rsidRDefault="004E35C3" w:rsidP="004E35C3">
            <w:pPr>
              <w:widowControl w:val="0"/>
              <w:suppressAutoHyphens/>
              <w:rPr>
                <w:rFonts w:ascii="Times New Roman" w:hAnsi="Times New Roman" w:cs="Times New Roman"/>
                <w:bCs/>
              </w:rPr>
            </w:pPr>
            <w:r w:rsidRPr="00BB7FB7">
              <w:rPr>
                <w:rFonts w:ascii="Times New Roman" w:hAnsi="Times New Roman" w:cs="Times New Roman"/>
              </w:rPr>
              <w:t>начальник ОГБУ «Киренская станция по борьбе с болезнями животных»</w:t>
            </w:r>
          </w:p>
        </w:tc>
      </w:tr>
      <w:tr w:rsidR="004E35C3" w:rsidRPr="00BB7FB7" w:rsidTr="00BB7FB7">
        <w:tc>
          <w:tcPr>
            <w:tcW w:w="568"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30.</w:t>
            </w:r>
          </w:p>
        </w:tc>
        <w:tc>
          <w:tcPr>
            <w:tcW w:w="2409" w:type="dxa"/>
          </w:tcPr>
          <w:p w:rsidR="004E35C3" w:rsidRPr="00BB7FB7" w:rsidRDefault="004E35C3" w:rsidP="004E35C3">
            <w:pPr>
              <w:widowControl w:val="0"/>
              <w:suppressAutoHyphens/>
              <w:rPr>
                <w:rFonts w:ascii="Times New Roman" w:hAnsi="Times New Roman" w:cs="Times New Roman"/>
              </w:rPr>
            </w:pPr>
            <w:r w:rsidRPr="00BB7FB7">
              <w:rPr>
                <w:rFonts w:ascii="Times New Roman" w:hAnsi="Times New Roman" w:cs="Times New Roman"/>
              </w:rPr>
              <w:t>Ануфриенко Марина Анатольевна</w:t>
            </w:r>
          </w:p>
        </w:tc>
        <w:tc>
          <w:tcPr>
            <w:tcW w:w="7054" w:type="dxa"/>
          </w:tcPr>
          <w:p w:rsidR="004E35C3" w:rsidRPr="00BB7FB7" w:rsidRDefault="004E35C3" w:rsidP="004E35C3">
            <w:pPr>
              <w:rPr>
                <w:rFonts w:ascii="Times New Roman" w:hAnsi="Times New Roman" w:cs="Times New Roman"/>
              </w:rPr>
            </w:pPr>
            <w:r w:rsidRPr="00BB7FB7">
              <w:rPr>
                <w:rFonts w:ascii="Times New Roman" w:hAnsi="Times New Roman" w:cs="Times New Roman"/>
              </w:rPr>
              <w:t xml:space="preserve">начальник зональной гидрометео обсерватории г.Киренск ФГБУ «Иркутское УГМС»  </w:t>
            </w:r>
          </w:p>
          <w:p w:rsidR="004E35C3" w:rsidRPr="00BB7FB7" w:rsidRDefault="004E35C3" w:rsidP="004E35C3">
            <w:pPr>
              <w:widowControl w:val="0"/>
              <w:suppressAutoHyphens/>
              <w:rPr>
                <w:rFonts w:ascii="Times New Roman" w:hAnsi="Times New Roman" w:cs="Times New Roman"/>
              </w:rPr>
            </w:pPr>
          </w:p>
        </w:tc>
      </w:tr>
    </w:tbl>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Приложение № 3</w:t>
      </w: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Утверждено  Постановлением </w:t>
      </w: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мэра Киренского муниципального района </w:t>
      </w:r>
    </w:p>
    <w:p w:rsidR="004E35C3" w:rsidRPr="004E35C3" w:rsidRDefault="004E35C3" w:rsidP="00BB7FB7">
      <w:pPr>
        <w:spacing w:after="0"/>
        <w:jc w:val="right"/>
        <w:rPr>
          <w:rFonts w:ascii="Times New Roman" w:hAnsi="Times New Roman" w:cs="Times New Roman"/>
          <w:sz w:val="24"/>
          <w:szCs w:val="24"/>
        </w:rPr>
      </w:pPr>
      <w:r w:rsidRPr="004E35C3">
        <w:rPr>
          <w:rFonts w:ascii="Times New Roman" w:hAnsi="Times New Roman" w:cs="Times New Roman"/>
          <w:sz w:val="24"/>
          <w:szCs w:val="24"/>
        </w:rPr>
        <w:t xml:space="preserve">                                                                             от 24.08.2015 года  №  522  </w:t>
      </w:r>
    </w:p>
    <w:p w:rsidR="004E35C3" w:rsidRPr="004E35C3" w:rsidRDefault="004E35C3" w:rsidP="004E35C3">
      <w:pPr>
        <w:spacing w:after="0"/>
        <w:jc w:val="both"/>
        <w:rPr>
          <w:rFonts w:ascii="Times New Roman" w:hAnsi="Times New Roman" w:cs="Times New Roman"/>
          <w:sz w:val="24"/>
          <w:szCs w:val="24"/>
        </w:rPr>
      </w:pPr>
    </w:p>
    <w:p w:rsidR="004E35C3" w:rsidRPr="004E35C3" w:rsidRDefault="004E35C3" w:rsidP="00BB7FB7">
      <w:pPr>
        <w:widowControl w:val="0"/>
        <w:suppressAutoHyphens/>
        <w:spacing w:after="0"/>
        <w:jc w:val="center"/>
        <w:rPr>
          <w:rFonts w:ascii="Times New Roman" w:eastAsia="Times New Roman" w:hAnsi="Times New Roman" w:cs="Times New Roman"/>
          <w:b/>
          <w:sz w:val="24"/>
          <w:szCs w:val="24"/>
        </w:rPr>
      </w:pPr>
      <w:r w:rsidRPr="004E35C3">
        <w:rPr>
          <w:rFonts w:ascii="Times New Roman" w:hAnsi="Times New Roman" w:cs="Times New Roman"/>
          <w:b/>
          <w:sz w:val="24"/>
          <w:szCs w:val="24"/>
        </w:rPr>
        <w:t>ПОЛОЖЕНИЕ</w:t>
      </w:r>
    </w:p>
    <w:p w:rsidR="004E35C3" w:rsidRPr="004E35C3" w:rsidRDefault="004E35C3" w:rsidP="00BB7FB7">
      <w:pPr>
        <w:widowControl w:val="0"/>
        <w:suppressAutoHyphens/>
        <w:spacing w:after="0"/>
        <w:jc w:val="center"/>
        <w:rPr>
          <w:rFonts w:ascii="Times New Roman" w:eastAsia="Times New Roman" w:hAnsi="Times New Roman" w:cs="Times New Roman"/>
          <w:b/>
          <w:sz w:val="24"/>
          <w:szCs w:val="24"/>
        </w:rPr>
      </w:pPr>
      <w:r w:rsidRPr="004E35C3">
        <w:rPr>
          <w:rFonts w:ascii="Times New Roman" w:hAnsi="Times New Roman" w:cs="Times New Roman"/>
          <w:b/>
          <w:sz w:val="24"/>
          <w:szCs w:val="24"/>
        </w:rPr>
        <w:t>о межведомственной рабочей группе муниципального образования Киренский район по построению, развитию и внедрению АПК «Безопасный город»</w:t>
      </w:r>
    </w:p>
    <w:p w:rsidR="004E35C3" w:rsidRPr="004E35C3" w:rsidRDefault="004E35C3" w:rsidP="004E35C3">
      <w:pPr>
        <w:widowControl w:val="0"/>
        <w:suppressAutoHyphens/>
        <w:spacing w:after="0"/>
        <w:jc w:val="both"/>
        <w:rPr>
          <w:rFonts w:ascii="Times New Roman" w:eastAsia="Times New Roman" w:hAnsi="Times New Roman" w:cs="Times New Roman"/>
          <w:b/>
          <w:sz w:val="24"/>
          <w:szCs w:val="24"/>
        </w:rPr>
      </w:pPr>
    </w:p>
    <w:p w:rsidR="004E35C3" w:rsidRPr="004E35C3" w:rsidRDefault="004E35C3" w:rsidP="004E35C3">
      <w:pPr>
        <w:pStyle w:val="Style2"/>
        <w:widowControl/>
        <w:spacing w:line="240" w:lineRule="auto"/>
        <w:ind w:firstLine="709"/>
        <w:jc w:val="both"/>
        <w:rPr>
          <w:rStyle w:val="FontStyle11"/>
        </w:rPr>
      </w:pPr>
      <w:r w:rsidRPr="004E35C3">
        <w:rPr>
          <w:rStyle w:val="FontStyle11"/>
        </w:rPr>
        <w:t>I. Общие положения</w:t>
      </w:r>
    </w:p>
    <w:p w:rsidR="004E35C3" w:rsidRPr="004E35C3" w:rsidRDefault="004E35C3" w:rsidP="004E35C3">
      <w:pPr>
        <w:pStyle w:val="Style6"/>
        <w:widowControl/>
        <w:tabs>
          <w:tab w:val="left" w:pos="360"/>
        </w:tabs>
        <w:spacing w:line="240" w:lineRule="auto"/>
        <w:ind w:firstLine="709"/>
        <w:rPr>
          <w:rStyle w:val="FontStyle13"/>
          <w:sz w:val="24"/>
          <w:szCs w:val="24"/>
        </w:rPr>
      </w:pPr>
      <w:r w:rsidRPr="004E35C3">
        <w:rPr>
          <w:rStyle w:val="FontStyle13"/>
          <w:sz w:val="24"/>
          <w:szCs w:val="24"/>
        </w:rPr>
        <w:t xml:space="preserve">1. Межведомственная </w:t>
      </w:r>
      <w:r w:rsidRPr="004E35C3">
        <w:t>рабочая группа муниципального образования Киренский район по построению, развитию и внедрению АПК «Безопасный город»</w:t>
      </w:r>
      <w:r w:rsidRPr="004E35C3">
        <w:rPr>
          <w:rStyle w:val="FontStyle13"/>
          <w:sz w:val="24"/>
          <w:szCs w:val="24"/>
        </w:rPr>
        <w:t xml:space="preserve"> (далее - Группа), является органом, координирующим деятельность территориальных органов федеральных</w:t>
      </w:r>
      <w:r w:rsidRPr="004E35C3">
        <w:rPr>
          <w:rStyle w:val="FontStyle13"/>
          <w:sz w:val="24"/>
          <w:szCs w:val="24"/>
        </w:rPr>
        <w:br/>
        <w:t>органов исполнительной власти, структурных подразделений администрации</w:t>
      </w:r>
      <w:r w:rsidRPr="004E35C3">
        <w:rPr>
          <w:rStyle w:val="FontStyle13"/>
          <w:sz w:val="24"/>
          <w:szCs w:val="24"/>
        </w:rPr>
        <w:br/>
        <w:t>Киренского муниципального района, органов местного самоуправления муниципальных образований, входящих в состав Киренского района, а также</w:t>
      </w:r>
      <w:r w:rsidRPr="004E35C3">
        <w:rPr>
          <w:rStyle w:val="FontStyle13"/>
          <w:sz w:val="24"/>
          <w:szCs w:val="24"/>
        </w:rPr>
        <w:br/>
        <w:t xml:space="preserve">организаций по функционированию и развитию систем </w:t>
      </w:r>
      <w:r w:rsidRPr="004E35C3">
        <w:t>АПК «Безопасный город»</w:t>
      </w:r>
      <w:r w:rsidRPr="004E35C3">
        <w:rPr>
          <w:rStyle w:val="FontStyle13"/>
          <w:sz w:val="24"/>
          <w:szCs w:val="24"/>
        </w:rPr>
        <w:t xml:space="preserve">  на территории Киренского района.</w:t>
      </w:r>
    </w:p>
    <w:p w:rsidR="004E35C3" w:rsidRPr="004E35C3" w:rsidRDefault="004E35C3" w:rsidP="004E35C3">
      <w:pPr>
        <w:pStyle w:val="Style6"/>
        <w:widowControl/>
        <w:tabs>
          <w:tab w:val="left" w:pos="518"/>
        </w:tabs>
        <w:spacing w:line="240" w:lineRule="auto"/>
        <w:ind w:firstLine="709"/>
        <w:rPr>
          <w:rStyle w:val="FontStyle13"/>
          <w:sz w:val="24"/>
          <w:szCs w:val="24"/>
        </w:rPr>
      </w:pPr>
      <w:r w:rsidRPr="004E35C3">
        <w:rPr>
          <w:rStyle w:val="FontStyle13"/>
          <w:sz w:val="24"/>
          <w:szCs w:val="24"/>
        </w:rPr>
        <w:t>2. Группа в своей деятельности руководствуется Конституцией</w:t>
      </w:r>
      <w:r w:rsidRPr="004E35C3">
        <w:rPr>
          <w:rStyle w:val="FontStyle13"/>
          <w:sz w:val="24"/>
          <w:szCs w:val="24"/>
        </w:rPr>
        <w:br/>
        <w:t>Российской Федерации, федеральными конституционными законами,</w:t>
      </w:r>
      <w:r w:rsidRPr="004E35C3">
        <w:rPr>
          <w:rStyle w:val="FontStyle13"/>
          <w:sz w:val="24"/>
          <w:szCs w:val="24"/>
        </w:rPr>
        <w:br/>
        <w:t xml:space="preserve">федеральными законами, актами Президента Российской Федерации, </w:t>
      </w:r>
      <w:r w:rsidRPr="004E35C3">
        <w:rPr>
          <w:rStyle w:val="FontStyle13"/>
          <w:sz w:val="24"/>
          <w:szCs w:val="24"/>
        </w:rPr>
        <w:br/>
        <w:t>Правительства Российской Федерации и нормативными правовыми актами Иркутской области, а также настоящим Положением.</w:t>
      </w:r>
    </w:p>
    <w:p w:rsidR="004E35C3" w:rsidRPr="004E35C3" w:rsidRDefault="004E35C3" w:rsidP="004E35C3">
      <w:pPr>
        <w:pStyle w:val="Style6"/>
        <w:widowControl/>
        <w:tabs>
          <w:tab w:val="left" w:pos="518"/>
        </w:tabs>
        <w:spacing w:line="240" w:lineRule="auto"/>
        <w:ind w:firstLine="709"/>
        <w:rPr>
          <w:rStyle w:val="FontStyle13"/>
          <w:sz w:val="24"/>
          <w:szCs w:val="24"/>
        </w:rPr>
      </w:pPr>
    </w:p>
    <w:p w:rsidR="004E35C3" w:rsidRPr="004E35C3" w:rsidRDefault="004E35C3" w:rsidP="004E35C3">
      <w:pPr>
        <w:pStyle w:val="Style2"/>
        <w:widowControl/>
        <w:spacing w:line="240" w:lineRule="auto"/>
        <w:ind w:firstLine="709"/>
        <w:jc w:val="both"/>
        <w:rPr>
          <w:rStyle w:val="FontStyle11"/>
        </w:rPr>
      </w:pPr>
      <w:r w:rsidRPr="004E35C3">
        <w:rPr>
          <w:rStyle w:val="FontStyle11"/>
        </w:rPr>
        <w:t>II. Задачи и функции Группы</w:t>
      </w:r>
    </w:p>
    <w:p w:rsidR="004E35C3" w:rsidRPr="004E35C3" w:rsidRDefault="004E35C3" w:rsidP="004E35C3">
      <w:pPr>
        <w:pStyle w:val="Style6"/>
        <w:widowControl/>
        <w:tabs>
          <w:tab w:val="left" w:pos="278"/>
        </w:tabs>
        <w:spacing w:line="240" w:lineRule="auto"/>
        <w:ind w:firstLine="709"/>
        <w:rPr>
          <w:rStyle w:val="FontStyle13"/>
          <w:sz w:val="24"/>
          <w:szCs w:val="24"/>
        </w:rPr>
      </w:pPr>
      <w:r w:rsidRPr="004E35C3">
        <w:rPr>
          <w:rStyle w:val="FontStyle13"/>
          <w:sz w:val="24"/>
          <w:szCs w:val="24"/>
        </w:rPr>
        <w:t>3. Основными задачами Группы являются:</w:t>
      </w:r>
    </w:p>
    <w:p w:rsidR="004E35C3" w:rsidRPr="004E35C3" w:rsidRDefault="004E35C3" w:rsidP="004E35C3">
      <w:pPr>
        <w:pStyle w:val="Style6"/>
        <w:widowControl/>
        <w:tabs>
          <w:tab w:val="left" w:pos="494"/>
        </w:tabs>
        <w:spacing w:line="240" w:lineRule="auto"/>
        <w:ind w:firstLine="709"/>
        <w:rPr>
          <w:rStyle w:val="FontStyle13"/>
          <w:sz w:val="24"/>
          <w:szCs w:val="24"/>
        </w:rPr>
      </w:pPr>
      <w:r w:rsidRPr="004E35C3">
        <w:rPr>
          <w:rStyle w:val="FontStyle13"/>
          <w:sz w:val="24"/>
          <w:szCs w:val="24"/>
        </w:rPr>
        <w:t xml:space="preserve">а)     выработка общей концепции построения и развития </w:t>
      </w:r>
      <w:r w:rsidRPr="004E35C3">
        <w:t>АПК «Безопасный город»</w:t>
      </w:r>
      <w:r w:rsidRPr="004E35C3">
        <w:rPr>
          <w:rStyle w:val="FontStyle13"/>
          <w:sz w:val="24"/>
          <w:szCs w:val="24"/>
        </w:rPr>
        <w:t>;</w:t>
      </w:r>
    </w:p>
    <w:p w:rsidR="004E35C3" w:rsidRPr="004E35C3" w:rsidRDefault="004E35C3" w:rsidP="004E35C3">
      <w:pPr>
        <w:pStyle w:val="Style6"/>
        <w:widowControl/>
        <w:tabs>
          <w:tab w:val="left" w:pos="360"/>
        </w:tabs>
        <w:spacing w:line="240" w:lineRule="auto"/>
        <w:ind w:firstLine="709"/>
        <w:rPr>
          <w:rStyle w:val="FontStyle13"/>
          <w:sz w:val="24"/>
          <w:szCs w:val="24"/>
        </w:rPr>
      </w:pPr>
      <w:r w:rsidRPr="004E35C3">
        <w:rPr>
          <w:rStyle w:val="FontStyle13"/>
          <w:sz w:val="24"/>
          <w:szCs w:val="24"/>
        </w:rPr>
        <w:t>б) рассмотрение в рамках компетенции Группы вопросов формирования</w:t>
      </w:r>
      <w:r w:rsidRPr="004E35C3">
        <w:rPr>
          <w:rStyle w:val="FontStyle13"/>
          <w:sz w:val="24"/>
          <w:szCs w:val="24"/>
        </w:rPr>
        <w:br/>
        <w:t>единого информационного пространства для защиты граждан, критически</w:t>
      </w:r>
      <w:r w:rsidRPr="004E35C3">
        <w:rPr>
          <w:rStyle w:val="FontStyle13"/>
          <w:sz w:val="24"/>
          <w:szCs w:val="24"/>
        </w:rPr>
        <w:br/>
      </w:r>
      <w:r w:rsidRPr="004E35C3">
        <w:rPr>
          <w:rStyle w:val="FontStyle13"/>
          <w:sz w:val="24"/>
          <w:szCs w:val="24"/>
        </w:rPr>
        <w:lastRenderedPageBreak/>
        <w:t>важных объектов и потенциально опасных объектов инфраструктуры от</w:t>
      </w:r>
      <w:r w:rsidRPr="004E35C3">
        <w:rPr>
          <w:rStyle w:val="FontStyle13"/>
          <w:sz w:val="24"/>
          <w:szCs w:val="24"/>
        </w:rPr>
        <w:br/>
        <w:t>преступных посягательств и чрезвычайных ситуаций;</w:t>
      </w:r>
    </w:p>
    <w:p w:rsidR="004E35C3" w:rsidRPr="004E35C3" w:rsidRDefault="004E35C3" w:rsidP="004E35C3">
      <w:pPr>
        <w:pStyle w:val="Style6"/>
        <w:widowControl/>
        <w:tabs>
          <w:tab w:val="left" w:pos="403"/>
        </w:tabs>
        <w:spacing w:line="240" w:lineRule="auto"/>
        <w:ind w:firstLine="709"/>
        <w:rPr>
          <w:rStyle w:val="FontStyle13"/>
          <w:sz w:val="24"/>
          <w:szCs w:val="24"/>
        </w:rPr>
      </w:pPr>
      <w:r w:rsidRPr="004E35C3">
        <w:rPr>
          <w:rStyle w:val="FontStyle13"/>
          <w:sz w:val="24"/>
          <w:szCs w:val="24"/>
        </w:rPr>
        <w:t>в) создание единых требований к техническим параметрам сегментов</w:t>
      </w:r>
      <w:r w:rsidRPr="004E35C3">
        <w:rPr>
          <w:rStyle w:val="FontStyle13"/>
          <w:sz w:val="24"/>
          <w:szCs w:val="24"/>
        </w:rPr>
        <w:br/>
        <w:t>обеспечениябезопасности государственных и муниципальных органов и</w:t>
      </w:r>
      <w:r w:rsidRPr="004E35C3">
        <w:rPr>
          <w:rStyle w:val="FontStyle13"/>
          <w:sz w:val="24"/>
          <w:szCs w:val="24"/>
        </w:rPr>
        <w:br/>
        <w:t xml:space="preserve">организаций, способствующих интеграции в систему </w:t>
      </w:r>
      <w:r w:rsidRPr="004E35C3">
        <w:t>АПК «Безопасный город»</w:t>
      </w:r>
      <w:r w:rsidRPr="004E35C3">
        <w:rPr>
          <w:rStyle w:val="FontStyle13"/>
          <w:sz w:val="24"/>
          <w:szCs w:val="24"/>
        </w:rPr>
        <w:t>;</w:t>
      </w:r>
    </w:p>
    <w:p w:rsidR="004E35C3" w:rsidRPr="004E35C3" w:rsidRDefault="004E35C3" w:rsidP="004E35C3">
      <w:pPr>
        <w:pStyle w:val="Style6"/>
        <w:widowControl/>
        <w:tabs>
          <w:tab w:val="left" w:pos="403"/>
        </w:tabs>
        <w:spacing w:line="240" w:lineRule="auto"/>
        <w:ind w:firstLine="709"/>
        <w:rPr>
          <w:rStyle w:val="FontStyle13"/>
          <w:sz w:val="24"/>
          <w:szCs w:val="24"/>
        </w:rPr>
      </w:pPr>
      <w:r w:rsidRPr="004E35C3">
        <w:rPr>
          <w:rStyle w:val="FontStyle13"/>
          <w:sz w:val="24"/>
          <w:szCs w:val="24"/>
        </w:rPr>
        <w:t>г) проработка вопросов финансирования наиболее важных направлений</w:t>
      </w:r>
      <w:r w:rsidRPr="004E35C3">
        <w:rPr>
          <w:rStyle w:val="FontStyle13"/>
          <w:sz w:val="24"/>
          <w:szCs w:val="24"/>
        </w:rPr>
        <w:br/>
        <w:t>АПК «Безопасный город»;</w:t>
      </w:r>
    </w:p>
    <w:p w:rsidR="004E35C3" w:rsidRPr="004E35C3" w:rsidRDefault="004E35C3" w:rsidP="004E35C3">
      <w:pPr>
        <w:pStyle w:val="Style6"/>
        <w:widowControl/>
        <w:spacing w:line="240" w:lineRule="auto"/>
        <w:ind w:firstLine="709"/>
        <w:rPr>
          <w:rStyle w:val="FontStyle13"/>
          <w:sz w:val="24"/>
          <w:szCs w:val="24"/>
        </w:rPr>
      </w:pPr>
      <w:r w:rsidRPr="004E35C3">
        <w:rPr>
          <w:rStyle w:val="FontStyle13"/>
          <w:sz w:val="24"/>
          <w:szCs w:val="24"/>
        </w:rPr>
        <w:t>д) создание эффективных механизмов взаимодействия заинтересованных</w:t>
      </w:r>
      <w:r w:rsidRPr="004E35C3">
        <w:rPr>
          <w:rStyle w:val="FontStyle13"/>
          <w:sz w:val="24"/>
          <w:szCs w:val="24"/>
        </w:rPr>
        <w:br/>
        <w:t>территориальных органов федеральных органов исполнительной власти,</w:t>
      </w:r>
      <w:r w:rsidRPr="004E35C3">
        <w:rPr>
          <w:rStyle w:val="FontStyle13"/>
          <w:sz w:val="24"/>
          <w:szCs w:val="24"/>
        </w:rPr>
        <w:br/>
        <w:t xml:space="preserve">структурных подразделений администрации Киренского района, органов местного самоуправления муниципальных образований, входящих в состав района, а также организаций по функционированию и развитию систем </w:t>
      </w:r>
      <w:r w:rsidRPr="004E35C3">
        <w:t xml:space="preserve">АПК «Безопасный город» </w:t>
      </w:r>
      <w:r w:rsidRPr="004E35C3">
        <w:rPr>
          <w:rStyle w:val="FontStyle13"/>
          <w:sz w:val="24"/>
          <w:szCs w:val="24"/>
        </w:rPr>
        <w:t xml:space="preserve">на территории Киренкого района по </w:t>
      </w:r>
      <w:r w:rsidRPr="004E35C3">
        <w:t>построению, развитию и внедрению</w:t>
      </w:r>
      <w:r w:rsidRPr="004E35C3">
        <w:rPr>
          <w:rStyle w:val="FontStyle13"/>
          <w:sz w:val="24"/>
          <w:szCs w:val="24"/>
        </w:rPr>
        <w:t xml:space="preserve"> систем АПК «Безопасный город»;</w:t>
      </w:r>
    </w:p>
    <w:p w:rsidR="004E35C3" w:rsidRPr="004E35C3" w:rsidRDefault="004E35C3" w:rsidP="004E35C3">
      <w:pPr>
        <w:pStyle w:val="Style6"/>
        <w:widowControl/>
        <w:tabs>
          <w:tab w:val="left" w:pos="403"/>
        </w:tabs>
        <w:spacing w:line="240" w:lineRule="auto"/>
        <w:ind w:firstLine="709"/>
        <w:rPr>
          <w:rStyle w:val="FontStyle13"/>
          <w:sz w:val="24"/>
          <w:szCs w:val="24"/>
        </w:rPr>
      </w:pPr>
      <w:r w:rsidRPr="004E35C3">
        <w:rPr>
          <w:rStyle w:val="FontStyle13"/>
          <w:sz w:val="24"/>
          <w:szCs w:val="24"/>
        </w:rPr>
        <w:t>е)</w:t>
      </w:r>
      <w:r w:rsidRPr="004E35C3">
        <w:rPr>
          <w:rStyle w:val="FontStyle13"/>
          <w:sz w:val="24"/>
          <w:szCs w:val="24"/>
        </w:rPr>
        <w:tab/>
        <w:t>подготовка предложений по разработке методики, программного и</w:t>
      </w:r>
      <w:r w:rsidRPr="004E35C3">
        <w:rPr>
          <w:rStyle w:val="FontStyle13"/>
          <w:sz w:val="24"/>
          <w:szCs w:val="24"/>
        </w:rPr>
        <w:br/>
        <w:t>геоинформационного обеспечения, необходимых для профилактики угроз</w:t>
      </w:r>
      <w:r w:rsidRPr="004E35C3">
        <w:rPr>
          <w:rStyle w:val="FontStyle13"/>
          <w:sz w:val="24"/>
          <w:szCs w:val="24"/>
        </w:rPr>
        <w:br/>
        <w:t>общественной безопасности, обеспечения защищенности критически важных объектов и потенциально опасных объектов инфраструктуры, с</w:t>
      </w:r>
      <w:r w:rsidRPr="004E35C3">
        <w:rPr>
          <w:rStyle w:val="FontStyle13"/>
          <w:sz w:val="24"/>
          <w:szCs w:val="24"/>
        </w:rPr>
        <w:br/>
        <w:t>использованием имеющихся баз данных и информационных систем;</w:t>
      </w:r>
    </w:p>
    <w:p w:rsidR="004E35C3" w:rsidRPr="004E35C3" w:rsidRDefault="004E35C3" w:rsidP="004E35C3">
      <w:pPr>
        <w:pStyle w:val="Style6"/>
        <w:widowControl/>
        <w:tabs>
          <w:tab w:val="left" w:pos="797"/>
        </w:tabs>
        <w:spacing w:line="240" w:lineRule="auto"/>
        <w:ind w:firstLine="709"/>
        <w:rPr>
          <w:rStyle w:val="FontStyle13"/>
          <w:sz w:val="24"/>
          <w:szCs w:val="24"/>
        </w:rPr>
      </w:pPr>
      <w:r w:rsidRPr="004E35C3">
        <w:rPr>
          <w:rStyle w:val="FontStyle13"/>
          <w:sz w:val="24"/>
          <w:szCs w:val="24"/>
        </w:rPr>
        <w:t>ж)</w:t>
      </w:r>
      <w:r w:rsidRPr="004E35C3">
        <w:rPr>
          <w:rStyle w:val="FontStyle13"/>
          <w:sz w:val="24"/>
          <w:szCs w:val="24"/>
        </w:rPr>
        <w:tab/>
        <w:t>подготовка предложений по расширению использования</w:t>
      </w:r>
      <w:r w:rsidRPr="004E35C3">
        <w:rPr>
          <w:rStyle w:val="FontStyle13"/>
          <w:sz w:val="24"/>
          <w:szCs w:val="24"/>
        </w:rPr>
        <w:br/>
        <w:t>информационных и телекоммуникационных технологий, системы ГЛОНАСС</w:t>
      </w:r>
      <w:r w:rsidRPr="004E35C3">
        <w:rPr>
          <w:rStyle w:val="FontStyle13"/>
          <w:sz w:val="24"/>
          <w:szCs w:val="24"/>
        </w:rPr>
        <w:br/>
        <w:t>и других результатов космической деятельности для развития новых форм</w:t>
      </w:r>
      <w:r w:rsidRPr="004E35C3">
        <w:rPr>
          <w:rStyle w:val="FontStyle13"/>
          <w:sz w:val="24"/>
          <w:szCs w:val="24"/>
        </w:rPr>
        <w:br/>
        <w:t>сегментов АПК «Безопасный город», позволяющих создавать</w:t>
      </w:r>
      <w:r w:rsidRPr="004E35C3">
        <w:rPr>
          <w:rStyle w:val="FontStyle13"/>
          <w:sz w:val="24"/>
          <w:szCs w:val="24"/>
        </w:rPr>
        <w:br/>
        <w:t>комплексные системы безопасности обеспечения жизнедеятельности</w:t>
      </w:r>
      <w:r w:rsidRPr="004E35C3">
        <w:rPr>
          <w:rStyle w:val="FontStyle13"/>
          <w:sz w:val="24"/>
          <w:szCs w:val="24"/>
        </w:rPr>
        <w:br/>
        <w:t>населения.</w:t>
      </w:r>
    </w:p>
    <w:p w:rsidR="004E35C3" w:rsidRPr="004E35C3" w:rsidRDefault="004E35C3" w:rsidP="004E35C3">
      <w:pPr>
        <w:pStyle w:val="Style6"/>
        <w:widowControl/>
        <w:tabs>
          <w:tab w:val="left" w:pos="797"/>
        </w:tabs>
        <w:spacing w:line="240" w:lineRule="auto"/>
        <w:ind w:firstLine="709"/>
        <w:rPr>
          <w:rStyle w:val="FontStyle13"/>
          <w:sz w:val="24"/>
          <w:szCs w:val="24"/>
        </w:rPr>
      </w:pPr>
    </w:p>
    <w:p w:rsidR="004E35C3" w:rsidRPr="004E35C3" w:rsidRDefault="004E35C3" w:rsidP="004E35C3">
      <w:pPr>
        <w:pStyle w:val="Style5"/>
        <w:widowControl/>
        <w:spacing w:line="240" w:lineRule="auto"/>
        <w:ind w:firstLine="709"/>
        <w:rPr>
          <w:rStyle w:val="FontStyle13"/>
          <w:sz w:val="24"/>
          <w:szCs w:val="24"/>
        </w:rPr>
      </w:pPr>
      <w:r w:rsidRPr="004E35C3">
        <w:rPr>
          <w:rStyle w:val="FontStyle13"/>
          <w:sz w:val="24"/>
          <w:szCs w:val="24"/>
        </w:rPr>
        <w:t>4. На Группу возлагаются следующие функции:</w:t>
      </w:r>
    </w:p>
    <w:p w:rsidR="004E35C3" w:rsidRPr="004E35C3" w:rsidRDefault="004E35C3" w:rsidP="004E35C3">
      <w:pPr>
        <w:pStyle w:val="Style6"/>
        <w:tabs>
          <w:tab w:val="left" w:pos="360"/>
        </w:tabs>
        <w:spacing w:line="240" w:lineRule="auto"/>
        <w:ind w:firstLine="709"/>
        <w:rPr>
          <w:rStyle w:val="FontStyle13"/>
          <w:sz w:val="24"/>
          <w:szCs w:val="24"/>
        </w:rPr>
      </w:pPr>
      <w:r w:rsidRPr="004E35C3">
        <w:rPr>
          <w:rStyle w:val="FontStyle13"/>
          <w:sz w:val="24"/>
          <w:szCs w:val="24"/>
        </w:rPr>
        <w:t>а) координация деятельности и обеспечение в пределах ее компетенции</w:t>
      </w:r>
      <w:r w:rsidRPr="004E35C3">
        <w:rPr>
          <w:rStyle w:val="FontStyle13"/>
          <w:sz w:val="24"/>
          <w:szCs w:val="24"/>
        </w:rPr>
        <w:br/>
        <w:t xml:space="preserve">взаимодействия заинтересованных территориальных органов федеральных органов исполнительной власти, структурных подразделений администрации Киренского района, органов местного самоуправления муниципальных образований, входящих в состав района, а также организаций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по вопросам совершенствования организации и проведения мероприятий, связанных с функционированием и развитием систем АПК «Безопасный город»;</w:t>
      </w:r>
    </w:p>
    <w:p w:rsidR="004E35C3" w:rsidRPr="004E35C3" w:rsidRDefault="004E35C3" w:rsidP="004E35C3">
      <w:pPr>
        <w:pStyle w:val="Style6"/>
        <w:widowControl/>
        <w:tabs>
          <w:tab w:val="left" w:pos="360"/>
        </w:tabs>
        <w:spacing w:line="240" w:lineRule="auto"/>
        <w:ind w:firstLine="709"/>
        <w:rPr>
          <w:rStyle w:val="FontStyle13"/>
          <w:sz w:val="24"/>
          <w:szCs w:val="24"/>
        </w:rPr>
      </w:pPr>
      <w:r w:rsidRPr="004E35C3">
        <w:rPr>
          <w:rStyle w:val="FontStyle13"/>
          <w:sz w:val="24"/>
          <w:szCs w:val="24"/>
        </w:rPr>
        <w:t>б)</w:t>
      </w:r>
      <w:r w:rsidRPr="004E35C3">
        <w:rPr>
          <w:rStyle w:val="FontStyle13"/>
          <w:sz w:val="24"/>
          <w:szCs w:val="24"/>
        </w:rPr>
        <w:tab/>
        <w:t>обсуждение проектов правовых актов, необходимых для реализации</w:t>
      </w:r>
      <w:r w:rsidRPr="004E35C3">
        <w:rPr>
          <w:rStyle w:val="FontStyle13"/>
          <w:sz w:val="24"/>
          <w:szCs w:val="24"/>
        </w:rPr>
        <w:br/>
        <w:t>вопросов организации и координации мероприятий по дальнейшему</w:t>
      </w:r>
      <w:r w:rsidRPr="004E35C3">
        <w:rPr>
          <w:rStyle w:val="FontStyle13"/>
          <w:sz w:val="24"/>
          <w:szCs w:val="24"/>
        </w:rPr>
        <w:br/>
        <w:t>функционированию и развитию систем АПК «Безопасный город»;</w:t>
      </w:r>
    </w:p>
    <w:p w:rsidR="004E35C3" w:rsidRPr="004E35C3" w:rsidRDefault="004E35C3" w:rsidP="004E35C3">
      <w:pPr>
        <w:pStyle w:val="Style6"/>
        <w:widowControl/>
        <w:tabs>
          <w:tab w:val="left" w:pos="360"/>
        </w:tabs>
        <w:spacing w:line="240" w:lineRule="auto"/>
        <w:ind w:firstLine="709"/>
        <w:rPr>
          <w:rStyle w:val="FontStyle13"/>
          <w:sz w:val="24"/>
          <w:szCs w:val="24"/>
        </w:rPr>
      </w:pPr>
      <w:r w:rsidRPr="004E35C3">
        <w:rPr>
          <w:rStyle w:val="FontStyle13"/>
          <w:sz w:val="24"/>
          <w:szCs w:val="24"/>
        </w:rPr>
        <w:t>в)</w:t>
      </w:r>
      <w:r w:rsidRPr="004E35C3">
        <w:rPr>
          <w:rStyle w:val="FontStyle13"/>
          <w:sz w:val="24"/>
          <w:szCs w:val="24"/>
        </w:rPr>
        <w:tab/>
        <w:t>контроль за подготовкой и осуществлением заинтересованными</w:t>
      </w:r>
      <w:r w:rsidRPr="004E35C3">
        <w:rPr>
          <w:rStyle w:val="FontStyle13"/>
          <w:sz w:val="24"/>
          <w:szCs w:val="24"/>
        </w:rPr>
        <w:br/>
        <w:t>территориальными органами федеральных органов исполнительной власти,</w:t>
      </w:r>
      <w:r w:rsidRPr="004E35C3">
        <w:rPr>
          <w:rStyle w:val="FontStyle13"/>
          <w:sz w:val="24"/>
          <w:szCs w:val="24"/>
        </w:rPr>
        <w:br/>
        <w:t xml:space="preserve">структурными подразделениями администрации Киренского района, органами местного самоуправления муниципальных образований, входящих в состав района, а также организациями по функционированию и развитию систем </w:t>
      </w:r>
      <w:r w:rsidRPr="004E35C3">
        <w:t xml:space="preserve">АПК «Безопасный город» </w:t>
      </w:r>
      <w:r w:rsidRPr="004E35C3">
        <w:rPr>
          <w:rStyle w:val="FontStyle13"/>
          <w:sz w:val="24"/>
          <w:szCs w:val="24"/>
        </w:rPr>
        <w:t xml:space="preserve">на территории Киренского района мероприятий по исполнению нормативных правовых актов и региональных программ по вопросам организации и координации мероприятий по дальнейшему функционированию и развитию систем </w:t>
      </w:r>
      <w:r w:rsidRPr="004E35C3">
        <w:t>АПК «Безопасный город»</w:t>
      </w:r>
      <w:r w:rsidRPr="004E35C3">
        <w:rPr>
          <w:rStyle w:val="FontStyle13"/>
          <w:sz w:val="24"/>
          <w:szCs w:val="24"/>
        </w:rPr>
        <w:t xml:space="preserve">,  а также  анализ результатов этой деятельности и выработка соответствующих рекомендаций для заинтересованных территориальных органов федеральных органов исполнительной власти, структурных подразделений администрации Киренского района, органов местного самоуправления муниципальных образований, входящих в состав района, а также организаций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по повышению ее эффективности;</w:t>
      </w:r>
    </w:p>
    <w:p w:rsidR="004E35C3" w:rsidRPr="004E35C3" w:rsidRDefault="004E35C3" w:rsidP="004E35C3">
      <w:pPr>
        <w:pStyle w:val="Style3"/>
        <w:widowControl/>
        <w:spacing w:line="240" w:lineRule="auto"/>
        <w:ind w:firstLine="709"/>
        <w:rPr>
          <w:rStyle w:val="FontStyle13"/>
          <w:sz w:val="24"/>
          <w:szCs w:val="24"/>
        </w:rPr>
      </w:pPr>
      <w:r w:rsidRPr="004E35C3">
        <w:rPr>
          <w:rStyle w:val="FontStyle13"/>
          <w:sz w:val="24"/>
          <w:szCs w:val="24"/>
        </w:rPr>
        <w:t>г) оценка эффективности мероприятий по функционированию и дальнейшему развитию систем АПК «Безопасный город» с учетом складывающейся социально-экономической и демографической ситуации и обобщение опыта работы указанных систем.</w:t>
      </w:r>
    </w:p>
    <w:p w:rsidR="004E35C3" w:rsidRPr="004E35C3" w:rsidRDefault="004E35C3" w:rsidP="004E35C3">
      <w:pPr>
        <w:pStyle w:val="Style3"/>
        <w:widowControl/>
        <w:spacing w:line="240" w:lineRule="auto"/>
        <w:ind w:firstLine="709"/>
        <w:rPr>
          <w:rStyle w:val="FontStyle13"/>
          <w:sz w:val="24"/>
          <w:szCs w:val="24"/>
        </w:rPr>
      </w:pPr>
    </w:p>
    <w:p w:rsidR="004E35C3" w:rsidRPr="004E35C3" w:rsidRDefault="004E35C3" w:rsidP="004E35C3">
      <w:pPr>
        <w:pStyle w:val="Style2"/>
        <w:widowControl/>
        <w:spacing w:line="240" w:lineRule="auto"/>
        <w:ind w:firstLine="709"/>
        <w:jc w:val="both"/>
        <w:rPr>
          <w:rStyle w:val="FontStyle11"/>
        </w:rPr>
      </w:pPr>
      <w:r w:rsidRPr="004E35C3">
        <w:rPr>
          <w:rStyle w:val="FontStyle11"/>
        </w:rPr>
        <w:t>III. Порядок формирования и деятельности Группы</w:t>
      </w:r>
    </w:p>
    <w:p w:rsidR="004E35C3" w:rsidRPr="004E35C3" w:rsidRDefault="004E35C3" w:rsidP="004E35C3">
      <w:pPr>
        <w:pStyle w:val="Style6"/>
        <w:widowControl/>
        <w:numPr>
          <w:ilvl w:val="0"/>
          <w:numId w:val="17"/>
        </w:numPr>
        <w:tabs>
          <w:tab w:val="left" w:pos="408"/>
        </w:tabs>
        <w:spacing w:line="240" w:lineRule="auto"/>
        <w:ind w:firstLine="709"/>
        <w:rPr>
          <w:rStyle w:val="FontStyle13"/>
          <w:color w:val="FF0000"/>
          <w:sz w:val="24"/>
          <w:szCs w:val="24"/>
        </w:rPr>
      </w:pPr>
      <w:r w:rsidRPr="004E35C3">
        <w:rPr>
          <w:rStyle w:val="FontStyle13"/>
          <w:sz w:val="24"/>
          <w:szCs w:val="24"/>
        </w:rPr>
        <w:t>Группа формируется в составе руководителя Группы, двух заместителей руководителя, членов Группы</w:t>
      </w:r>
      <w:r w:rsidRPr="004E35C3">
        <w:rPr>
          <w:rStyle w:val="FontStyle13"/>
          <w:color w:val="FF0000"/>
          <w:sz w:val="24"/>
          <w:szCs w:val="24"/>
        </w:rPr>
        <w:t>.</w:t>
      </w:r>
    </w:p>
    <w:p w:rsidR="004E35C3" w:rsidRPr="004E35C3" w:rsidRDefault="004E35C3" w:rsidP="004E35C3">
      <w:pPr>
        <w:pStyle w:val="Style3"/>
        <w:widowControl/>
        <w:spacing w:line="240" w:lineRule="auto"/>
        <w:ind w:firstLine="709"/>
        <w:rPr>
          <w:rStyle w:val="FontStyle13"/>
          <w:sz w:val="24"/>
          <w:szCs w:val="24"/>
        </w:rPr>
      </w:pPr>
      <w:r w:rsidRPr="004E35C3">
        <w:rPr>
          <w:rStyle w:val="FontStyle13"/>
          <w:sz w:val="24"/>
          <w:szCs w:val="24"/>
        </w:rPr>
        <w:t>В состав Группы могут входить представители заинтересованных</w:t>
      </w:r>
      <w:r w:rsidRPr="004E35C3">
        <w:rPr>
          <w:rStyle w:val="FontStyle13"/>
          <w:sz w:val="24"/>
          <w:szCs w:val="24"/>
        </w:rPr>
        <w:br/>
        <w:t>территориальных органов федеральных органов исполнительной власти,</w:t>
      </w:r>
      <w:r w:rsidRPr="004E35C3">
        <w:rPr>
          <w:rStyle w:val="FontStyle13"/>
          <w:sz w:val="24"/>
          <w:szCs w:val="24"/>
        </w:rPr>
        <w:br/>
        <w:t xml:space="preserve">структурных подразделений администрации Киренского района, органов местного самоуправления муниципальных образований, входящих в состав района, а также организаций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w:t>
      </w:r>
    </w:p>
    <w:p w:rsidR="004E35C3" w:rsidRPr="004E35C3" w:rsidRDefault="004E35C3" w:rsidP="004E35C3">
      <w:pPr>
        <w:pStyle w:val="Style3"/>
        <w:widowControl/>
        <w:spacing w:line="240" w:lineRule="auto"/>
        <w:ind w:firstLine="709"/>
        <w:rPr>
          <w:rStyle w:val="FontStyle13"/>
          <w:sz w:val="24"/>
          <w:szCs w:val="24"/>
        </w:rPr>
      </w:pPr>
      <w:r w:rsidRPr="004E35C3">
        <w:rPr>
          <w:rStyle w:val="FontStyle13"/>
          <w:sz w:val="24"/>
          <w:szCs w:val="24"/>
        </w:rPr>
        <w:t>Состав Группы утверждается постановлением мэра Киренского района.</w:t>
      </w:r>
    </w:p>
    <w:p w:rsidR="004E35C3" w:rsidRPr="004E35C3" w:rsidRDefault="004E35C3" w:rsidP="004E35C3">
      <w:pPr>
        <w:pStyle w:val="Style6"/>
        <w:widowControl/>
        <w:numPr>
          <w:ilvl w:val="0"/>
          <w:numId w:val="18"/>
        </w:numPr>
        <w:tabs>
          <w:tab w:val="left" w:pos="408"/>
        </w:tabs>
        <w:spacing w:line="240" w:lineRule="auto"/>
        <w:ind w:firstLine="709"/>
        <w:rPr>
          <w:rStyle w:val="FontStyle13"/>
          <w:sz w:val="24"/>
          <w:szCs w:val="24"/>
        </w:rPr>
      </w:pPr>
      <w:r w:rsidRPr="004E35C3">
        <w:rPr>
          <w:rStyle w:val="FontStyle13"/>
          <w:sz w:val="24"/>
          <w:szCs w:val="24"/>
        </w:rPr>
        <w:t>Руководителем Группы является мэр Киренского района.</w:t>
      </w:r>
    </w:p>
    <w:p w:rsidR="004E35C3" w:rsidRPr="004E35C3" w:rsidRDefault="004E35C3" w:rsidP="004E35C3">
      <w:pPr>
        <w:pStyle w:val="Style6"/>
        <w:widowControl/>
        <w:numPr>
          <w:ilvl w:val="0"/>
          <w:numId w:val="19"/>
        </w:numPr>
        <w:tabs>
          <w:tab w:val="left" w:pos="269"/>
        </w:tabs>
        <w:spacing w:line="240" w:lineRule="auto"/>
        <w:ind w:firstLine="709"/>
        <w:rPr>
          <w:rStyle w:val="FontStyle13"/>
          <w:sz w:val="24"/>
          <w:szCs w:val="24"/>
        </w:rPr>
      </w:pPr>
      <w:r w:rsidRPr="004E35C3">
        <w:rPr>
          <w:rStyle w:val="FontStyle13"/>
          <w:sz w:val="24"/>
          <w:szCs w:val="24"/>
        </w:rPr>
        <w:t xml:space="preserve">  Порядок работы Группы определяется руководителем Группы или по его поручению заместителем руководителя Группы.</w:t>
      </w:r>
    </w:p>
    <w:p w:rsidR="004E35C3" w:rsidRPr="004E35C3" w:rsidRDefault="004E35C3" w:rsidP="004E35C3">
      <w:pPr>
        <w:pStyle w:val="Style6"/>
        <w:widowControl/>
        <w:numPr>
          <w:ilvl w:val="0"/>
          <w:numId w:val="19"/>
        </w:numPr>
        <w:tabs>
          <w:tab w:val="left" w:pos="269"/>
        </w:tabs>
        <w:spacing w:line="240" w:lineRule="auto"/>
        <w:ind w:firstLine="709"/>
        <w:rPr>
          <w:rStyle w:val="FontStyle13"/>
          <w:sz w:val="24"/>
          <w:szCs w:val="24"/>
        </w:rPr>
      </w:pPr>
      <w:r w:rsidRPr="004E35C3">
        <w:rPr>
          <w:rStyle w:val="FontStyle13"/>
          <w:sz w:val="24"/>
          <w:szCs w:val="24"/>
        </w:rPr>
        <w:t>Руководитель Группы:</w:t>
      </w:r>
    </w:p>
    <w:p w:rsidR="004E35C3" w:rsidRPr="004E35C3" w:rsidRDefault="004E35C3" w:rsidP="004E35C3">
      <w:pPr>
        <w:pStyle w:val="Style6"/>
        <w:widowControl/>
        <w:tabs>
          <w:tab w:val="left" w:pos="322"/>
        </w:tabs>
        <w:spacing w:line="240" w:lineRule="auto"/>
        <w:ind w:firstLine="709"/>
        <w:rPr>
          <w:rStyle w:val="FontStyle13"/>
          <w:sz w:val="24"/>
          <w:szCs w:val="24"/>
        </w:rPr>
      </w:pPr>
      <w:r w:rsidRPr="004E35C3">
        <w:rPr>
          <w:rStyle w:val="FontStyle13"/>
          <w:sz w:val="24"/>
          <w:szCs w:val="24"/>
        </w:rPr>
        <w:t>а)</w:t>
      </w:r>
      <w:r w:rsidRPr="004E35C3">
        <w:rPr>
          <w:rStyle w:val="FontStyle13"/>
          <w:sz w:val="24"/>
          <w:szCs w:val="24"/>
        </w:rPr>
        <w:tab/>
        <w:t>организует работу Группы и обеспечивает контроль за исполнением ее</w:t>
      </w:r>
      <w:r w:rsidRPr="004E35C3">
        <w:rPr>
          <w:rStyle w:val="FontStyle13"/>
          <w:sz w:val="24"/>
          <w:szCs w:val="24"/>
        </w:rPr>
        <w:br/>
        <w:t>решений;</w:t>
      </w:r>
    </w:p>
    <w:p w:rsidR="004E35C3" w:rsidRPr="004E35C3" w:rsidRDefault="004E35C3" w:rsidP="004E35C3">
      <w:pPr>
        <w:pStyle w:val="Style6"/>
        <w:widowControl/>
        <w:tabs>
          <w:tab w:val="left" w:pos="466"/>
        </w:tabs>
        <w:spacing w:line="240" w:lineRule="auto"/>
        <w:ind w:firstLine="709"/>
        <w:rPr>
          <w:rStyle w:val="FontStyle13"/>
          <w:sz w:val="24"/>
          <w:szCs w:val="24"/>
        </w:rPr>
      </w:pPr>
      <w:r w:rsidRPr="004E35C3">
        <w:rPr>
          <w:rStyle w:val="FontStyle13"/>
          <w:sz w:val="24"/>
          <w:szCs w:val="24"/>
        </w:rPr>
        <w:t>б)</w:t>
      </w:r>
      <w:r w:rsidRPr="004E35C3">
        <w:rPr>
          <w:rStyle w:val="FontStyle13"/>
          <w:sz w:val="24"/>
          <w:szCs w:val="24"/>
        </w:rPr>
        <w:tab/>
        <w:t>определяет перечень, сроки и порядок рассмотрения вопросов на</w:t>
      </w:r>
      <w:r w:rsidRPr="004E35C3">
        <w:rPr>
          <w:rStyle w:val="FontStyle13"/>
          <w:sz w:val="24"/>
          <w:szCs w:val="24"/>
        </w:rPr>
        <w:br/>
        <w:t>заседаниях Группы;</w:t>
      </w:r>
    </w:p>
    <w:p w:rsidR="004E35C3" w:rsidRPr="004E35C3" w:rsidRDefault="004E35C3" w:rsidP="004E35C3">
      <w:pPr>
        <w:pStyle w:val="Style6"/>
        <w:widowControl/>
        <w:tabs>
          <w:tab w:val="left" w:pos="298"/>
        </w:tabs>
        <w:spacing w:line="240" w:lineRule="auto"/>
        <w:ind w:firstLine="709"/>
        <w:rPr>
          <w:rStyle w:val="FontStyle13"/>
          <w:sz w:val="24"/>
          <w:szCs w:val="24"/>
        </w:rPr>
      </w:pPr>
      <w:r w:rsidRPr="004E35C3">
        <w:rPr>
          <w:rStyle w:val="FontStyle13"/>
          <w:sz w:val="24"/>
          <w:szCs w:val="24"/>
        </w:rPr>
        <w:t>в)</w:t>
      </w:r>
      <w:r w:rsidRPr="004E35C3">
        <w:rPr>
          <w:rStyle w:val="FontStyle13"/>
          <w:sz w:val="24"/>
          <w:szCs w:val="24"/>
        </w:rPr>
        <w:tab/>
        <w:t>организует перспективное и текущее планирование работы Группы;</w:t>
      </w:r>
    </w:p>
    <w:p w:rsidR="004E35C3" w:rsidRPr="004E35C3" w:rsidRDefault="004E35C3" w:rsidP="004E35C3">
      <w:pPr>
        <w:pStyle w:val="Style6"/>
        <w:widowControl/>
        <w:tabs>
          <w:tab w:val="left" w:pos="298"/>
        </w:tabs>
        <w:spacing w:line="240" w:lineRule="auto"/>
        <w:ind w:firstLine="709"/>
        <w:rPr>
          <w:rStyle w:val="FontStyle13"/>
          <w:sz w:val="24"/>
          <w:szCs w:val="24"/>
        </w:rPr>
      </w:pPr>
      <w:r w:rsidRPr="004E35C3">
        <w:rPr>
          <w:rStyle w:val="FontStyle13"/>
          <w:sz w:val="24"/>
          <w:szCs w:val="24"/>
        </w:rPr>
        <w:t>г)</w:t>
      </w:r>
      <w:r w:rsidRPr="004E35C3">
        <w:rPr>
          <w:rStyle w:val="FontStyle13"/>
          <w:sz w:val="24"/>
          <w:szCs w:val="24"/>
        </w:rPr>
        <w:tab/>
        <w:t>участвует в подготовке докладов по вопросам, входящим в компетенцию Группы;</w:t>
      </w:r>
    </w:p>
    <w:p w:rsidR="004E35C3" w:rsidRPr="004E35C3" w:rsidRDefault="004E35C3" w:rsidP="004E35C3">
      <w:pPr>
        <w:pStyle w:val="Style6"/>
        <w:widowControl/>
        <w:tabs>
          <w:tab w:val="left" w:pos="298"/>
        </w:tabs>
        <w:spacing w:line="240" w:lineRule="auto"/>
        <w:ind w:firstLine="709"/>
        <w:rPr>
          <w:rStyle w:val="FontStyle13"/>
          <w:sz w:val="24"/>
          <w:szCs w:val="24"/>
        </w:rPr>
      </w:pPr>
      <w:r w:rsidRPr="004E35C3">
        <w:rPr>
          <w:rStyle w:val="FontStyle13"/>
          <w:sz w:val="24"/>
          <w:szCs w:val="24"/>
        </w:rPr>
        <w:t>д)</w:t>
      </w:r>
      <w:r w:rsidRPr="004E35C3">
        <w:rPr>
          <w:rStyle w:val="FontStyle13"/>
          <w:sz w:val="24"/>
          <w:szCs w:val="24"/>
        </w:rPr>
        <w:tab/>
        <w:t>представляет Группу при взаимодействии с заинтересованными</w:t>
      </w:r>
      <w:r w:rsidRPr="004E35C3">
        <w:rPr>
          <w:rStyle w:val="FontStyle13"/>
          <w:sz w:val="24"/>
          <w:szCs w:val="24"/>
        </w:rPr>
        <w:br/>
        <w:t>территориальными органами федеральных органов исполнительной власти,</w:t>
      </w:r>
      <w:r w:rsidRPr="004E35C3">
        <w:rPr>
          <w:rStyle w:val="FontStyle13"/>
          <w:sz w:val="24"/>
          <w:szCs w:val="24"/>
        </w:rPr>
        <w:br/>
        <w:t xml:space="preserve">структурными подразделениями администрации Киренского района, органами местного самоуправления муниципальных образований, входящих в состав района, а также организациями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ведет с ними переписку.</w:t>
      </w:r>
    </w:p>
    <w:p w:rsidR="004E35C3" w:rsidRPr="004E35C3" w:rsidRDefault="004E35C3" w:rsidP="004E35C3">
      <w:pPr>
        <w:pStyle w:val="Style6"/>
        <w:widowControl/>
        <w:numPr>
          <w:ilvl w:val="0"/>
          <w:numId w:val="20"/>
        </w:numPr>
        <w:tabs>
          <w:tab w:val="left" w:pos="384"/>
        </w:tabs>
        <w:spacing w:line="240" w:lineRule="auto"/>
        <w:ind w:firstLine="709"/>
        <w:rPr>
          <w:rStyle w:val="FontStyle13"/>
          <w:sz w:val="24"/>
          <w:szCs w:val="24"/>
        </w:rPr>
      </w:pPr>
      <w:r w:rsidRPr="004E35C3">
        <w:rPr>
          <w:rStyle w:val="FontStyle13"/>
          <w:sz w:val="24"/>
          <w:szCs w:val="24"/>
        </w:rPr>
        <w:t>В отсутствие руководителя Группы по его поручению обязанности руководителя Группы исполняет один из заместителей руководителя Группы.</w:t>
      </w:r>
    </w:p>
    <w:p w:rsidR="004E35C3" w:rsidRPr="004E35C3" w:rsidRDefault="004E35C3" w:rsidP="004E35C3">
      <w:pPr>
        <w:pStyle w:val="Style6"/>
        <w:widowControl/>
        <w:numPr>
          <w:ilvl w:val="0"/>
          <w:numId w:val="20"/>
        </w:numPr>
        <w:tabs>
          <w:tab w:val="left" w:pos="379"/>
        </w:tabs>
        <w:spacing w:line="240" w:lineRule="auto"/>
        <w:ind w:firstLine="709"/>
        <w:rPr>
          <w:rStyle w:val="FontStyle13"/>
          <w:sz w:val="24"/>
          <w:szCs w:val="24"/>
        </w:rPr>
      </w:pPr>
      <w:r w:rsidRPr="004E35C3">
        <w:rPr>
          <w:rStyle w:val="FontStyle13"/>
          <w:sz w:val="24"/>
          <w:szCs w:val="24"/>
        </w:rPr>
        <w:t>Группа для осуществления своих функций имеет право:</w:t>
      </w:r>
    </w:p>
    <w:p w:rsidR="004E35C3" w:rsidRPr="004E35C3" w:rsidRDefault="004E35C3" w:rsidP="004E35C3">
      <w:pPr>
        <w:pStyle w:val="Style6"/>
        <w:widowControl/>
        <w:tabs>
          <w:tab w:val="left" w:pos="346"/>
        </w:tabs>
        <w:spacing w:line="240" w:lineRule="auto"/>
        <w:ind w:firstLine="709"/>
        <w:rPr>
          <w:rStyle w:val="FontStyle13"/>
          <w:sz w:val="24"/>
          <w:szCs w:val="24"/>
        </w:rPr>
      </w:pPr>
      <w:r w:rsidRPr="004E35C3">
        <w:rPr>
          <w:rStyle w:val="FontStyle13"/>
          <w:sz w:val="24"/>
          <w:szCs w:val="24"/>
        </w:rPr>
        <w:t>а)</w:t>
      </w:r>
      <w:r w:rsidRPr="004E35C3">
        <w:rPr>
          <w:rStyle w:val="FontStyle13"/>
          <w:sz w:val="24"/>
          <w:szCs w:val="24"/>
        </w:rPr>
        <w:tab/>
        <w:t>взаимодействовать по вопросам, входящим в компетенцию Группы, с</w:t>
      </w:r>
      <w:r w:rsidRPr="004E35C3">
        <w:rPr>
          <w:rStyle w:val="FontStyle13"/>
          <w:sz w:val="24"/>
          <w:szCs w:val="24"/>
        </w:rPr>
        <w:br/>
        <w:t xml:space="preserve">соответствующими заинтересованными территориальными органами федеральных органов исполнительной власти, структурными подразделениями администрации Киренского района, органами местного самоуправления муниципальных образований, входящих в состав района, а также организациями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получать от них в установленном порядке необходимые материалы и информацию;</w:t>
      </w:r>
    </w:p>
    <w:p w:rsidR="004E35C3" w:rsidRPr="004E35C3" w:rsidRDefault="004E35C3" w:rsidP="004E35C3">
      <w:pPr>
        <w:pStyle w:val="Style6"/>
        <w:widowControl/>
        <w:tabs>
          <w:tab w:val="left" w:pos="451"/>
        </w:tabs>
        <w:spacing w:line="240" w:lineRule="auto"/>
        <w:ind w:firstLine="709"/>
        <w:rPr>
          <w:rStyle w:val="FontStyle13"/>
          <w:sz w:val="24"/>
          <w:szCs w:val="24"/>
        </w:rPr>
      </w:pPr>
      <w:r w:rsidRPr="004E35C3">
        <w:rPr>
          <w:rStyle w:val="FontStyle13"/>
          <w:sz w:val="24"/>
          <w:szCs w:val="24"/>
        </w:rPr>
        <w:t>б)</w:t>
      </w:r>
      <w:r w:rsidRPr="004E35C3">
        <w:rPr>
          <w:rStyle w:val="FontStyle13"/>
          <w:sz w:val="24"/>
          <w:szCs w:val="24"/>
        </w:rPr>
        <w:tab/>
        <w:t xml:space="preserve">заслушивать представителей заинтересованных территориальных органов федеральных органов исполнительной власти, структурных подразделений администрации Киренского района, органов местного самоуправления муниципальных образований, входящих в состав района, а также организаций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по вопросам, отнесенным к компетенции Группы;</w:t>
      </w:r>
    </w:p>
    <w:p w:rsidR="004E35C3" w:rsidRPr="004E35C3" w:rsidRDefault="004E35C3" w:rsidP="004E35C3">
      <w:pPr>
        <w:pStyle w:val="Style6"/>
        <w:widowControl/>
        <w:tabs>
          <w:tab w:val="left" w:pos="451"/>
        </w:tabs>
        <w:spacing w:line="240" w:lineRule="auto"/>
        <w:ind w:firstLine="709"/>
        <w:rPr>
          <w:rStyle w:val="FontStyle13"/>
          <w:sz w:val="24"/>
          <w:szCs w:val="24"/>
        </w:rPr>
      </w:pPr>
      <w:r w:rsidRPr="004E35C3">
        <w:rPr>
          <w:rStyle w:val="FontStyle13"/>
          <w:sz w:val="24"/>
          <w:szCs w:val="24"/>
        </w:rPr>
        <w:t>в)</w:t>
      </w:r>
      <w:r w:rsidRPr="004E35C3">
        <w:rPr>
          <w:rStyle w:val="FontStyle13"/>
          <w:sz w:val="24"/>
          <w:szCs w:val="24"/>
        </w:rPr>
        <w:tab/>
        <w:t>пользоваться в установленном порядке банками и базами данных</w:t>
      </w:r>
      <w:r w:rsidRPr="004E35C3">
        <w:rPr>
          <w:rStyle w:val="FontStyle13"/>
          <w:sz w:val="24"/>
          <w:szCs w:val="24"/>
        </w:rPr>
        <w:br/>
        <w:t>территориальных органов федеральных органов исполнительной власти;</w:t>
      </w:r>
    </w:p>
    <w:p w:rsidR="004E35C3" w:rsidRPr="004E35C3" w:rsidRDefault="004E35C3" w:rsidP="004E35C3">
      <w:pPr>
        <w:pStyle w:val="Style6"/>
        <w:widowControl/>
        <w:tabs>
          <w:tab w:val="left" w:pos="278"/>
        </w:tabs>
        <w:spacing w:line="240" w:lineRule="auto"/>
        <w:ind w:firstLine="709"/>
        <w:rPr>
          <w:rStyle w:val="FontStyle13"/>
          <w:sz w:val="24"/>
          <w:szCs w:val="24"/>
        </w:rPr>
      </w:pPr>
      <w:r w:rsidRPr="004E35C3">
        <w:rPr>
          <w:rStyle w:val="FontStyle13"/>
          <w:sz w:val="24"/>
          <w:szCs w:val="24"/>
        </w:rPr>
        <w:t>г)</w:t>
      </w:r>
      <w:r w:rsidRPr="004E35C3">
        <w:rPr>
          <w:rStyle w:val="FontStyle13"/>
          <w:sz w:val="24"/>
          <w:szCs w:val="24"/>
        </w:rPr>
        <w:tab/>
        <w:t>использовать государственные системы связи и коммуникации;</w:t>
      </w:r>
    </w:p>
    <w:p w:rsidR="004E35C3" w:rsidRPr="004E35C3" w:rsidRDefault="004E35C3" w:rsidP="004E35C3">
      <w:pPr>
        <w:pStyle w:val="Style6"/>
        <w:widowControl/>
        <w:tabs>
          <w:tab w:val="left" w:pos="528"/>
        </w:tabs>
        <w:spacing w:line="240" w:lineRule="auto"/>
        <w:ind w:firstLine="709"/>
        <w:rPr>
          <w:rStyle w:val="FontStyle13"/>
          <w:sz w:val="24"/>
          <w:szCs w:val="24"/>
        </w:rPr>
      </w:pPr>
      <w:r w:rsidRPr="004E35C3">
        <w:rPr>
          <w:rStyle w:val="FontStyle13"/>
          <w:sz w:val="24"/>
          <w:szCs w:val="24"/>
        </w:rPr>
        <w:t>д)</w:t>
      </w:r>
      <w:r w:rsidRPr="004E35C3">
        <w:rPr>
          <w:rStyle w:val="FontStyle13"/>
          <w:sz w:val="24"/>
          <w:szCs w:val="24"/>
        </w:rPr>
        <w:tab/>
        <w:t>привлекать в установленном порядке к работе Группы для</w:t>
      </w:r>
      <w:r w:rsidRPr="004E35C3">
        <w:rPr>
          <w:rStyle w:val="FontStyle13"/>
          <w:sz w:val="24"/>
          <w:szCs w:val="24"/>
        </w:rPr>
        <w:br/>
        <w:t>осуществления аналитических и экспертных работ научные и иные</w:t>
      </w:r>
      <w:r w:rsidRPr="004E35C3">
        <w:rPr>
          <w:rStyle w:val="FontStyle13"/>
          <w:sz w:val="24"/>
          <w:szCs w:val="24"/>
        </w:rPr>
        <w:br/>
        <w:t>организации, отдельных специалистов;</w:t>
      </w:r>
    </w:p>
    <w:p w:rsidR="004E35C3" w:rsidRPr="004E35C3" w:rsidRDefault="004E35C3" w:rsidP="004E35C3">
      <w:pPr>
        <w:pStyle w:val="Style6"/>
        <w:widowControl/>
        <w:tabs>
          <w:tab w:val="left" w:pos="422"/>
        </w:tabs>
        <w:spacing w:line="240" w:lineRule="auto"/>
        <w:ind w:firstLine="709"/>
        <w:rPr>
          <w:rStyle w:val="FontStyle13"/>
          <w:sz w:val="24"/>
          <w:szCs w:val="24"/>
        </w:rPr>
      </w:pPr>
      <w:r w:rsidRPr="004E35C3">
        <w:rPr>
          <w:rStyle w:val="FontStyle13"/>
          <w:sz w:val="24"/>
          <w:szCs w:val="24"/>
        </w:rPr>
        <w:t>е)</w:t>
      </w:r>
      <w:r w:rsidRPr="004E35C3">
        <w:rPr>
          <w:rStyle w:val="FontStyle13"/>
          <w:sz w:val="24"/>
          <w:szCs w:val="24"/>
        </w:rPr>
        <w:tab/>
        <w:t>создавать рабочие группы по отдельным направлениям деятельности</w:t>
      </w:r>
      <w:r w:rsidRPr="004E35C3">
        <w:rPr>
          <w:rStyle w:val="FontStyle13"/>
          <w:sz w:val="24"/>
          <w:szCs w:val="24"/>
        </w:rPr>
        <w:br/>
        <w:t>Группы.</w:t>
      </w:r>
    </w:p>
    <w:p w:rsidR="004E35C3" w:rsidRPr="004E35C3" w:rsidRDefault="004E35C3" w:rsidP="004E35C3">
      <w:pPr>
        <w:pStyle w:val="Style6"/>
        <w:widowControl/>
        <w:numPr>
          <w:ilvl w:val="0"/>
          <w:numId w:val="20"/>
        </w:numPr>
        <w:tabs>
          <w:tab w:val="left" w:pos="422"/>
        </w:tabs>
        <w:spacing w:line="240" w:lineRule="auto"/>
        <w:ind w:firstLine="709"/>
        <w:rPr>
          <w:rStyle w:val="FontStyle13"/>
          <w:sz w:val="24"/>
          <w:szCs w:val="24"/>
        </w:rPr>
      </w:pPr>
      <w:r w:rsidRPr="004E35C3">
        <w:rPr>
          <w:rStyle w:val="FontStyle13"/>
          <w:sz w:val="24"/>
          <w:szCs w:val="24"/>
        </w:rPr>
        <w:lastRenderedPageBreak/>
        <w:t>Заседания Группы проводятся ежемесячно.  При  необходимости  по решению руководителя Группы могут проводиться внеочередные заседания Группы, в том числе выездные.</w:t>
      </w:r>
    </w:p>
    <w:p w:rsidR="004E35C3" w:rsidRPr="004E35C3" w:rsidRDefault="004E35C3" w:rsidP="004E35C3">
      <w:pPr>
        <w:pStyle w:val="Style5"/>
        <w:widowControl/>
        <w:spacing w:line="240" w:lineRule="auto"/>
        <w:ind w:firstLine="709"/>
        <w:rPr>
          <w:rStyle w:val="FontStyle13"/>
          <w:sz w:val="24"/>
          <w:szCs w:val="24"/>
        </w:rPr>
      </w:pPr>
      <w:r w:rsidRPr="004E35C3">
        <w:rPr>
          <w:rStyle w:val="FontStyle13"/>
          <w:sz w:val="24"/>
          <w:szCs w:val="24"/>
        </w:rPr>
        <w:t>Заседание Группы проводит руководитель Группы или по его поручению заместитель руководителя Группы.</w:t>
      </w:r>
    </w:p>
    <w:p w:rsidR="004E35C3" w:rsidRPr="004E35C3" w:rsidRDefault="004E35C3" w:rsidP="004E35C3">
      <w:pPr>
        <w:pStyle w:val="Style6"/>
        <w:widowControl/>
        <w:tabs>
          <w:tab w:val="left" w:pos="432"/>
        </w:tabs>
        <w:spacing w:line="240" w:lineRule="auto"/>
        <w:ind w:firstLine="709"/>
        <w:rPr>
          <w:rStyle w:val="FontStyle13"/>
          <w:sz w:val="24"/>
          <w:szCs w:val="24"/>
        </w:rPr>
      </w:pPr>
      <w:r w:rsidRPr="004E35C3">
        <w:rPr>
          <w:rStyle w:val="FontStyle13"/>
          <w:sz w:val="24"/>
          <w:szCs w:val="24"/>
        </w:rPr>
        <w:t>12. Члены Группы участвуют в ее заседаниях без права замены. В случае отсутствия члена Группы на заседании он вправе заблаговременно (не позднее 3 дней до даты проведения заседания Группы) изложить свое мнение по рассматриваемым вопросам в письменном виде.</w:t>
      </w:r>
    </w:p>
    <w:p w:rsidR="004E35C3" w:rsidRPr="004E35C3" w:rsidRDefault="004E35C3" w:rsidP="004E35C3">
      <w:pPr>
        <w:pStyle w:val="Style6"/>
        <w:widowControl/>
        <w:numPr>
          <w:ilvl w:val="0"/>
          <w:numId w:val="21"/>
        </w:numPr>
        <w:tabs>
          <w:tab w:val="left" w:pos="432"/>
        </w:tabs>
        <w:spacing w:line="240" w:lineRule="auto"/>
        <w:ind w:firstLine="709"/>
        <w:rPr>
          <w:rStyle w:val="FontStyle13"/>
          <w:sz w:val="24"/>
          <w:szCs w:val="24"/>
        </w:rPr>
      </w:pPr>
      <w:r w:rsidRPr="004E35C3">
        <w:rPr>
          <w:rStyle w:val="FontStyle13"/>
          <w:sz w:val="24"/>
          <w:szCs w:val="24"/>
        </w:rPr>
        <w:t>Заседание Группы считается правомочным для принятия решений, если на нем присутствуют не менее половины от общего числа членов Группы.</w:t>
      </w:r>
    </w:p>
    <w:p w:rsidR="004E35C3" w:rsidRPr="004E35C3" w:rsidRDefault="004E35C3" w:rsidP="004E35C3">
      <w:pPr>
        <w:pStyle w:val="Style6"/>
        <w:widowControl/>
        <w:numPr>
          <w:ilvl w:val="0"/>
          <w:numId w:val="21"/>
        </w:numPr>
        <w:tabs>
          <w:tab w:val="left" w:pos="432"/>
        </w:tabs>
        <w:spacing w:line="240" w:lineRule="auto"/>
        <w:ind w:firstLine="709"/>
        <w:rPr>
          <w:rStyle w:val="FontStyle13"/>
          <w:sz w:val="24"/>
          <w:szCs w:val="24"/>
        </w:rPr>
      </w:pPr>
      <w:r w:rsidRPr="004E35C3">
        <w:rPr>
          <w:rStyle w:val="FontStyle13"/>
          <w:sz w:val="24"/>
          <w:szCs w:val="24"/>
        </w:rPr>
        <w:t xml:space="preserve">Подготовка материалов к заседанию Группы осуществляется заинтересованными территориальными органами федеральных органов исполнительной власти, структурными подразделениями администрации Киренского района, органами местного самоуправления муниципальных образований, входящих в состав района, а также организациями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к ведению которых относятся вопросы повестки дня.</w:t>
      </w:r>
    </w:p>
    <w:p w:rsidR="004E35C3" w:rsidRPr="004E35C3" w:rsidRDefault="004E35C3" w:rsidP="004E35C3">
      <w:pPr>
        <w:pStyle w:val="Style6"/>
        <w:widowControl/>
        <w:numPr>
          <w:ilvl w:val="0"/>
          <w:numId w:val="21"/>
        </w:numPr>
        <w:tabs>
          <w:tab w:val="left" w:pos="432"/>
        </w:tabs>
        <w:spacing w:line="240" w:lineRule="auto"/>
        <w:ind w:firstLine="709"/>
        <w:rPr>
          <w:rStyle w:val="FontStyle13"/>
          <w:sz w:val="24"/>
          <w:szCs w:val="24"/>
        </w:rPr>
      </w:pPr>
      <w:r w:rsidRPr="004E35C3">
        <w:rPr>
          <w:rStyle w:val="FontStyle13"/>
          <w:sz w:val="24"/>
          <w:szCs w:val="24"/>
        </w:rPr>
        <w:t>Члены Группы обладают равными правами при обсуждении вопросов, рассматриваемых на заседании Группы.</w:t>
      </w:r>
    </w:p>
    <w:p w:rsidR="004E35C3" w:rsidRPr="004E35C3" w:rsidRDefault="004E35C3" w:rsidP="004E35C3">
      <w:pPr>
        <w:pStyle w:val="Style6"/>
        <w:widowControl/>
        <w:tabs>
          <w:tab w:val="left" w:pos="590"/>
        </w:tabs>
        <w:spacing w:line="240" w:lineRule="auto"/>
        <w:ind w:firstLine="709"/>
        <w:rPr>
          <w:rStyle w:val="FontStyle13"/>
          <w:sz w:val="24"/>
          <w:szCs w:val="24"/>
        </w:rPr>
      </w:pPr>
      <w:r w:rsidRPr="004E35C3">
        <w:rPr>
          <w:rStyle w:val="FontStyle13"/>
          <w:sz w:val="24"/>
          <w:szCs w:val="24"/>
        </w:rPr>
        <w:t>16.</w:t>
      </w:r>
      <w:r w:rsidRPr="004E35C3">
        <w:rPr>
          <w:rStyle w:val="FontStyle13"/>
          <w:sz w:val="24"/>
          <w:szCs w:val="24"/>
        </w:rPr>
        <w:tab/>
        <w:t>Решение Группы принимается простым большинством голосов присутствующих на заседании членов Группы. В случае равенства голосов</w:t>
      </w:r>
      <w:r w:rsidRPr="004E35C3">
        <w:rPr>
          <w:rStyle w:val="FontStyle13"/>
          <w:sz w:val="24"/>
          <w:szCs w:val="24"/>
        </w:rPr>
        <w:br/>
        <w:t>решающим является голос председательствующего на заседании.</w:t>
      </w:r>
    </w:p>
    <w:p w:rsidR="004E35C3" w:rsidRPr="004E35C3" w:rsidRDefault="004E35C3" w:rsidP="004E35C3">
      <w:pPr>
        <w:pStyle w:val="Style5"/>
        <w:widowControl/>
        <w:spacing w:line="240" w:lineRule="auto"/>
        <w:ind w:firstLine="709"/>
        <w:rPr>
          <w:rStyle w:val="FontStyle13"/>
          <w:sz w:val="24"/>
          <w:szCs w:val="24"/>
        </w:rPr>
      </w:pPr>
      <w:r w:rsidRPr="004E35C3">
        <w:rPr>
          <w:rStyle w:val="FontStyle13"/>
          <w:sz w:val="24"/>
          <w:szCs w:val="24"/>
        </w:rPr>
        <w:t>Решения, принимаемые на заседании Группы, оформляются протоколом, который подписывает руководитель Группы или его заместитель, председательствующий на заседании. Копия протокола заседания Группы рассылается ее членам.</w:t>
      </w:r>
    </w:p>
    <w:p w:rsidR="004E35C3" w:rsidRPr="004E35C3" w:rsidRDefault="004E35C3" w:rsidP="004E35C3">
      <w:pPr>
        <w:pStyle w:val="Style6"/>
        <w:widowControl/>
        <w:tabs>
          <w:tab w:val="left" w:pos="461"/>
        </w:tabs>
        <w:spacing w:line="240" w:lineRule="auto"/>
        <w:ind w:firstLine="709"/>
        <w:rPr>
          <w:rStyle w:val="FontStyle13"/>
          <w:sz w:val="24"/>
          <w:szCs w:val="24"/>
        </w:rPr>
      </w:pPr>
      <w:r w:rsidRPr="004E35C3">
        <w:rPr>
          <w:rStyle w:val="FontStyle13"/>
          <w:sz w:val="24"/>
          <w:szCs w:val="24"/>
        </w:rPr>
        <w:t>17.</w:t>
      </w:r>
      <w:r w:rsidRPr="004E35C3">
        <w:rPr>
          <w:rStyle w:val="FontStyle13"/>
          <w:sz w:val="24"/>
          <w:szCs w:val="24"/>
        </w:rPr>
        <w:tab/>
        <w:t>Решения Группы, принятые в пределах ее компетенции, обязательны</w:t>
      </w:r>
      <w:r w:rsidRPr="004E35C3">
        <w:rPr>
          <w:rStyle w:val="FontStyle13"/>
          <w:sz w:val="24"/>
          <w:szCs w:val="24"/>
        </w:rPr>
        <w:br/>
        <w:t>для исполнения представленными в ней заинтересованными</w:t>
      </w:r>
      <w:r w:rsidRPr="004E35C3">
        <w:rPr>
          <w:rStyle w:val="FontStyle13"/>
          <w:sz w:val="24"/>
          <w:szCs w:val="24"/>
        </w:rPr>
        <w:br/>
        <w:t>территориальными органами федеральных органов исполнительной власти,</w:t>
      </w:r>
      <w:r w:rsidRPr="004E35C3">
        <w:rPr>
          <w:rStyle w:val="FontStyle13"/>
          <w:sz w:val="24"/>
          <w:szCs w:val="24"/>
        </w:rPr>
        <w:br/>
        <w:t xml:space="preserve">структурными подразделениями администрации Киренского  района, органами местного самоуправления муниципальных образований, входящих в состав района, а также организациями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реализующими меры по вопросам, связанным с функционированием систем АПК «Безопасный город».</w:t>
      </w:r>
    </w:p>
    <w:p w:rsidR="004E35C3" w:rsidRPr="004E35C3" w:rsidRDefault="004E35C3" w:rsidP="004E35C3">
      <w:pPr>
        <w:pStyle w:val="Style6"/>
        <w:widowControl/>
        <w:tabs>
          <w:tab w:val="left" w:pos="662"/>
        </w:tabs>
        <w:spacing w:line="240" w:lineRule="auto"/>
        <w:ind w:firstLine="709"/>
        <w:rPr>
          <w:rStyle w:val="FontStyle13"/>
          <w:sz w:val="24"/>
          <w:szCs w:val="24"/>
        </w:rPr>
      </w:pPr>
      <w:r w:rsidRPr="004E35C3">
        <w:rPr>
          <w:rStyle w:val="FontStyle13"/>
          <w:sz w:val="24"/>
          <w:szCs w:val="24"/>
        </w:rPr>
        <w:t>18.</w:t>
      </w:r>
      <w:r w:rsidRPr="004E35C3">
        <w:rPr>
          <w:rStyle w:val="FontStyle13"/>
          <w:sz w:val="24"/>
          <w:szCs w:val="24"/>
        </w:rPr>
        <w:tab/>
        <w:t>Организационно-техническое, методическое и иное обеспечение</w:t>
      </w:r>
      <w:r w:rsidRPr="004E35C3">
        <w:rPr>
          <w:rStyle w:val="FontStyle13"/>
          <w:sz w:val="24"/>
          <w:szCs w:val="24"/>
        </w:rPr>
        <w:br/>
        <w:t>деятельности Группы осуществляется правовым отделом администрации Киренского муниципального района, отделом по делам гражданской обороны и чрезвычайным ситуациям Комитета по имуществу и ЖКХ администрации Киренского муниципального района.</w:t>
      </w:r>
    </w:p>
    <w:p w:rsidR="004E35C3" w:rsidRPr="004E35C3" w:rsidRDefault="004E35C3" w:rsidP="004E35C3">
      <w:pPr>
        <w:pStyle w:val="Style6"/>
        <w:widowControl/>
        <w:tabs>
          <w:tab w:val="left" w:pos="562"/>
        </w:tabs>
        <w:spacing w:line="240" w:lineRule="auto"/>
        <w:ind w:firstLine="709"/>
        <w:rPr>
          <w:rStyle w:val="FontStyle13"/>
          <w:sz w:val="24"/>
          <w:szCs w:val="24"/>
        </w:rPr>
      </w:pPr>
      <w:r w:rsidRPr="004E35C3">
        <w:rPr>
          <w:rStyle w:val="FontStyle13"/>
          <w:sz w:val="24"/>
          <w:szCs w:val="24"/>
        </w:rPr>
        <w:t>19.</w:t>
      </w:r>
      <w:r w:rsidRPr="004E35C3">
        <w:rPr>
          <w:rStyle w:val="FontStyle13"/>
          <w:sz w:val="24"/>
          <w:szCs w:val="24"/>
        </w:rPr>
        <w:tab/>
        <w:t>Информационно-аналитическое обеспечение деятельности Группы</w:t>
      </w:r>
      <w:r w:rsidRPr="004E35C3">
        <w:rPr>
          <w:rStyle w:val="FontStyle13"/>
          <w:sz w:val="24"/>
          <w:szCs w:val="24"/>
        </w:rPr>
        <w:br/>
        <w:t xml:space="preserve">осуществляется заинтересованными территориальными органами федеральных органов исполнительной власти, структурными подразделениями администрации Киренского района, органами местного самоуправления муниципальных образований, входящих в состав района, а также организациями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представители которых входят в состав Группы, а также другими территориальными органами федеральных органов исполнительной власти, участвующих в пределах своих полномочий в подготовке и реализации мероприятий по дальнейшему функционированию и развитию систем АПК «Безопасный город».</w:t>
      </w:r>
    </w:p>
    <w:p w:rsidR="004E35C3" w:rsidRPr="004E35C3" w:rsidRDefault="004E35C3" w:rsidP="004E35C3">
      <w:pPr>
        <w:pStyle w:val="Style5"/>
        <w:widowControl/>
        <w:spacing w:line="240" w:lineRule="auto"/>
        <w:ind w:firstLine="709"/>
      </w:pPr>
      <w:r w:rsidRPr="004E35C3">
        <w:rPr>
          <w:rStyle w:val="FontStyle13"/>
          <w:sz w:val="24"/>
          <w:szCs w:val="24"/>
        </w:rPr>
        <w:t xml:space="preserve">20. Группа информирует заинтересованные территориальные органы федеральных органов исполнительной власти, структурные подразделения администрации Киренского района, органы местного самоуправления муниципальных образований, входящих в состав района, а также организации по функционированию и развитию систем </w:t>
      </w:r>
      <w:r w:rsidRPr="004E35C3">
        <w:t xml:space="preserve">АПК «Безопасный город» </w:t>
      </w:r>
      <w:r w:rsidRPr="004E35C3">
        <w:rPr>
          <w:rStyle w:val="FontStyle13"/>
          <w:sz w:val="24"/>
          <w:szCs w:val="24"/>
        </w:rPr>
        <w:t>на территории Киренского  района, реализующие меры по вопросам, связанным с функционированием систем АПК «Безопасный город», о принятых решениях путем направления выписки из протокола заседания Группы.</w:t>
      </w:r>
      <w:r w:rsidRPr="004E35C3">
        <w:t xml:space="preserve"> </w:t>
      </w:r>
    </w:p>
    <w:p w:rsidR="004E35C3" w:rsidRDefault="004E35C3" w:rsidP="004E35C3">
      <w:pPr>
        <w:pStyle w:val="Style5"/>
        <w:widowControl/>
        <w:spacing w:line="240" w:lineRule="auto"/>
        <w:ind w:firstLine="709"/>
      </w:pP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lastRenderedPageBreak/>
        <w:t>Р О С С И Й С К А Я   Ф Е Д Е Р А Ц И Я</w:t>
      </w: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И Р К У Т С К А Я   О Б Л А С Т Ь</w:t>
      </w: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К И Р Е Н С К И Й   М У Н И Ц И П А Л Ь Н Ы Й   Р А Й О Н</w:t>
      </w: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 xml:space="preserve">А Д М И Н И С Т Р А Ц И Я </w:t>
      </w: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П О С Т А Н О В Л Е Н И Е</w:t>
      </w:r>
    </w:p>
    <w:p w:rsidR="00BB7FB7" w:rsidRPr="00BB7FB7" w:rsidRDefault="00BB7FB7" w:rsidP="00BB7FB7">
      <w:pPr>
        <w:spacing w:after="0"/>
        <w:jc w:val="both"/>
        <w:rPr>
          <w:rFonts w:ascii="Times New Roman" w:hAnsi="Times New Roman" w:cs="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B7FB7" w:rsidRPr="00BB7FB7" w:rsidTr="00026A87">
        <w:tc>
          <w:tcPr>
            <w:tcW w:w="3190" w:type="dxa"/>
          </w:tcPr>
          <w:p w:rsidR="00BB7FB7" w:rsidRPr="00BB7FB7" w:rsidRDefault="00BB7FB7" w:rsidP="00BB7FB7">
            <w:pPr>
              <w:rPr>
                <w:rFonts w:ascii="Times New Roman" w:hAnsi="Times New Roman" w:cs="Times New Roman"/>
                <w:sz w:val="24"/>
                <w:szCs w:val="24"/>
              </w:rPr>
            </w:pPr>
            <w:r w:rsidRPr="00BB7FB7">
              <w:rPr>
                <w:rFonts w:ascii="Times New Roman" w:hAnsi="Times New Roman" w:cs="Times New Roman"/>
                <w:sz w:val="24"/>
                <w:szCs w:val="24"/>
              </w:rPr>
              <w:t>От  25.08. 2015 г.</w:t>
            </w:r>
          </w:p>
        </w:tc>
        <w:tc>
          <w:tcPr>
            <w:tcW w:w="3190" w:type="dxa"/>
          </w:tcPr>
          <w:p w:rsidR="00BB7FB7" w:rsidRPr="00BB7FB7" w:rsidRDefault="00BB7FB7" w:rsidP="00BB7FB7">
            <w:pPr>
              <w:jc w:val="center"/>
              <w:rPr>
                <w:rFonts w:ascii="Times New Roman" w:hAnsi="Times New Roman" w:cs="Times New Roman"/>
                <w:sz w:val="24"/>
                <w:szCs w:val="24"/>
              </w:rPr>
            </w:pPr>
          </w:p>
        </w:tc>
        <w:tc>
          <w:tcPr>
            <w:tcW w:w="3191" w:type="dxa"/>
          </w:tcPr>
          <w:p w:rsidR="00BB7FB7" w:rsidRPr="00BB7FB7" w:rsidRDefault="00BB7FB7" w:rsidP="00BB7FB7">
            <w:pPr>
              <w:jc w:val="center"/>
              <w:rPr>
                <w:rFonts w:ascii="Times New Roman" w:hAnsi="Times New Roman" w:cs="Times New Roman"/>
                <w:sz w:val="24"/>
                <w:szCs w:val="24"/>
              </w:rPr>
            </w:pPr>
            <w:r w:rsidRPr="00BB7FB7">
              <w:rPr>
                <w:rFonts w:ascii="Times New Roman" w:hAnsi="Times New Roman" w:cs="Times New Roman"/>
                <w:sz w:val="24"/>
                <w:szCs w:val="24"/>
              </w:rPr>
              <w:t>№ 524</w:t>
            </w:r>
          </w:p>
        </w:tc>
      </w:tr>
      <w:tr w:rsidR="00BB7FB7" w:rsidRPr="00BB7FB7" w:rsidTr="00026A87">
        <w:tc>
          <w:tcPr>
            <w:tcW w:w="3190" w:type="dxa"/>
          </w:tcPr>
          <w:p w:rsidR="00BB7FB7" w:rsidRPr="00BB7FB7" w:rsidRDefault="00BB7FB7" w:rsidP="00BB7FB7">
            <w:pPr>
              <w:rPr>
                <w:rFonts w:ascii="Times New Roman" w:hAnsi="Times New Roman" w:cs="Times New Roman"/>
                <w:sz w:val="24"/>
                <w:szCs w:val="24"/>
              </w:rPr>
            </w:pPr>
          </w:p>
        </w:tc>
        <w:tc>
          <w:tcPr>
            <w:tcW w:w="3190" w:type="dxa"/>
          </w:tcPr>
          <w:p w:rsidR="00BB7FB7" w:rsidRPr="00BB7FB7" w:rsidRDefault="00BB7FB7" w:rsidP="00BB7FB7">
            <w:pPr>
              <w:jc w:val="center"/>
              <w:rPr>
                <w:rFonts w:ascii="Times New Roman" w:hAnsi="Times New Roman" w:cs="Times New Roman"/>
                <w:sz w:val="24"/>
                <w:szCs w:val="24"/>
              </w:rPr>
            </w:pPr>
            <w:r w:rsidRPr="00BB7FB7">
              <w:rPr>
                <w:rFonts w:ascii="Times New Roman" w:hAnsi="Times New Roman" w:cs="Times New Roman"/>
                <w:sz w:val="24"/>
                <w:szCs w:val="24"/>
              </w:rPr>
              <w:t>г.Киренск</w:t>
            </w:r>
          </w:p>
        </w:tc>
        <w:tc>
          <w:tcPr>
            <w:tcW w:w="3191" w:type="dxa"/>
          </w:tcPr>
          <w:p w:rsidR="00BB7FB7" w:rsidRPr="00BB7FB7" w:rsidRDefault="00BB7FB7" w:rsidP="00BB7FB7">
            <w:pPr>
              <w:rPr>
                <w:rFonts w:ascii="Times New Roman" w:hAnsi="Times New Roman" w:cs="Times New Roman"/>
                <w:sz w:val="24"/>
                <w:szCs w:val="24"/>
              </w:rPr>
            </w:pPr>
          </w:p>
        </w:tc>
      </w:tr>
    </w:tbl>
    <w:p w:rsidR="00BB7FB7" w:rsidRPr="00BB7FB7" w:rsidRDefault="00BB7FB7" w:rsidP="00BB7FB7">
      <w:pPr>
        <w:spacing w:after="0"/>
        <w:jc w:val="both"/>
        <w:rPr>
          <w:rFonts w:ascii="Times New Roman" w:hAnsi="Times New Roman" w:cs="Times New Roman"/>
          <w:sz w:val="24"/>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BB7FB7" w:rsidRPr="00BB7FB7" w:rsidTr="00026A87">
        <w:trPr>
          <w:trHeight w:val="639"/>
        </w:trPr>
        <w:tc>
          <w:tcPr>
            <w:tcW w:w="4786" w:type="dxa"/>
          </w:tcPr>
          <w:p w:rsidR="00BB7FB7" w:rsidRPr="00BB7FB7" w:rsidRDefault="00BB7FB7" w:rsidP="00BB7FB7">
            <w:pPr>
              <w:pStyle w:val="a5"/>
              <w:rPr>
                <w:i/>
              </w:rPr>
            </w:pPr>
            <w:r w:rsidRPr="00BB7FB7">
              <w:rPr>
                <w:i/>
              </w:rPr>
              <w:t xml:space="preserve">Об утверждении нового состава Общественного координационного совета по развитию массовой физической культуры и  спорта при администрации Киренского муниципального района </w:t>
            </w:r>
          </w:p>
          <w:p w:rsidR="00BB7FB7" w:rsidRPr="00BB7FB7" w:rsidRDefault="00BB7FB7" w:rsidP="00BB7FB7">
            <w:pPr>
              <w:rPr>
                <w:rFonts w:ascii="Times New Roman" w:hAnsi="Times New Roman" w:cs="Times New Roman"/>
                <w:sz w:val="24"/>
                <w:szCs w:val="24"/>
              </w:rPr>
            </w:pPr>
          </w:p>
        </w:tc>
      </w:tr>
    </w:tbl>
    <w:p w:rsidR="00BB7FB7" w:rsidRPr="00BB7FB7" w:rsidRDefault="00BB7FB7" w:rsidP="00BB7FB7">
      <w:pPr>
        <w:pStyle w:val="a5"/>
        <w:jc w:val="both"/>
      </w:pPr>
      <w:r w:rsidRPr="00BB7FB7">
        <w:t xml:space="preserve">        В целях  оптимизации   и повышения эффективности  работы Общественного координационного совета по развитию массовой физической культуры и  спорта при администрации Киренского муниципального района, в связи с кадровыми изменениями </w:t>
      </w:r>
    </w:p>
    <w:p w:rsidR="00BB7FB7" w:rsidRPr="00BB7FB7" w:rsidRDefault="00BB7FB7" w:rsidP="00BB7FB7">
      <w:pPr>
        <w:pStyle w:val="a5"/>
        <w:jc w:val="both"/>
      </w:pPr>
      <w:r w:rsidRPr="00BB7FB7">
        <w:rPr>
          <w:b/>
          <w:i/>
        </w:rPr>
        <w:t xml:space="preserve"> </w:t>
      </w:r>
    </w:p>
    <w:p w:rsidR="00BB7FB7" w:rsidRPr="00BB7FB7" w:rsidRDefault="00BB7FB7" w:rsidP="00BB7FB7">
      <w:pPr>
        <w:spacing w:after="0"/>
        <w:jc w:val="center"/>
        <w:rPr>
          <w:rFonts w:ascii="Times New Roman" w:hAnsi="Times New Roman" w:cs="Times New Roman"/>
          <w:sz w:val="24"/>
          <w:szCs w:val="24"/>
        </w:rPr>
      </w:pPr>
      <w:r w:rsidRPr="00BB7FB7">
        <w:rPr>
          <w:rFonts w:ascii="Times New Roman" w:hAnsi="Times New Roman" w:cs="Times New Roman"/>
          <w:sz w:val="24"/>
          <w:szCs w:val="24"/>
        </w:rPr>
        <w:t>П О С Т А Н О В Л Я Е Т:</w:t>
      </w:r>
    </w:p>
    <w:p w:rsidR="00BB7FB7" w:rsidRPr="00BB7FB7" w:rsidRDefault="00BB7FB7" w:rsidP="00BB7FB7">
      <w:pPr>
        <w:tabs>
          <w:tab w:val="left" w:pos="1035"/>
        </w:tabs>
        <w:spacing w:after="0"/>
        <w:jc w:val="both"/>
        <w:rPr>
          <w:rFonts w:ascii="Times New Roman" w:hAnsi="Times New Roman" w:cs="Times New Roman"/>
          <w:sz w:val="24"/>
          <w:szCs w:val="24"/>
        </w:rPr>
      </w:pPr>
      <w:r w:rsidRPr="00BB7FB7">
        <w:rPr>
          <w:rFonts w:ascii="Times New Roman" w:hAnsi="Times New Roman" w:cs="Times New Roman"/>
          <w:sz w:val="24"/>
          <w:szCs w:val="24"/>
        </w:rPr>
        <w:t xml:space="preserve">1. Утвердить Общественный координационный совет по развитию массовой физической культуры и спорта при администрации Киренского муниципального района в новом составе (приложение №1). </w:t>
      </w:r>
    </w:p>
    <w:p w:rsidR="00BB7FB7" w:rsidRPr="00BB7FB7" w:rsidRDefault="00BB7FB7" w:rsidP="00BB7FB7">
      <w:pPr>
        <w:pStyle w:val="a5"/>
        <w:jc w:val="both"/>
      </w:pPr>
      <w:r w:rsidRPr="00BB7FB7">
        <w:t xml:space="preserve"> 2. Опубликовать данное постановление  в бюллетене нормативно - правовых актов муниципального образования Киренский район «Киренский районный вестник» и разместить на официальном сайте Киренского муниципального района.</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 xml:space="preserve"> 3. Контроль за исполнением настоящего постановления возложить на заведующего отделом по культуре, делам молодежи и спорту Слёзкину О.С.</w:t>
      </w:r>
    </w:p>
    <w:p w:rsidR="00BB7FB7" w:rsidRDefault="00BB7FB7" w:rsidP="00BB7FB7">
      <w:pPr>
        <w:spacing w:after="0"/>
        <w:jc w:val="both"/>
        <w:rPr>
          <w:rFonts w:ascii="Times New Roman" w:hAnsi="Times New Roman" w:cs="Times New Roman"/>
          <w:sz w:val="24"/>
          <w:szCs w:val="24"/>
        </w:rPr>
      </w:pPr>
    </w:p>
    <w:p w:rsidR="003A55DE" w:rsidRPr="00BB7FB7" w:rsidRDefault="003A55DE" w:rsidP="00BB7FB7">
      <w:pPr>
        <w:spacing w:after="0"/>
        <w:jc w:val="both"/>
        <w:rPr>
          <w:rFonts w:ascii="Times New Roman" w:hAnsi="Times New Roman" w:cs="Times New Roman"/>
          <w:sz w:val="24"/>
          <w:szCs w:val="24"/>
        </w:rPr>
      </w:pPr>
    </w:p>
    <w:p w:rsidR="00BB7FB7" w:rsidRPr="00BB7FB7" w:rsidRDefault="00BB7FB7" w:rsidP="00BB7FB7">
      <w:pPr>
        <w:spacing w:after="0"/>
        <w:jc w:val="both"/>
        <w:rPr>
          <w:rFonts w:ascii="Times New Roman" w:hAnsi="Times New Roman" w:cs="Times New Roman"/>
          <w:sz w:val="24"/>
          <w:szCs w:val="24"/>
        </w:rPr>
      </w:pPr>
    </w:p>
    <w:p w:rsidR="00BB7FB7" w:rsidRPr="00BB7FB7" w:rsidRDefault="00BB7FB7" w:rsidP="003A55DE">
      <w:pPr>
        <w:spacing w:after="0"/>
        <w:ind w:firstLine="708"/>
        <w:jc w:val="both"/>
        <w:rPr>
          <w:rFonts w:ascii="Times New Roman" w:hAnsi="Times New Roman" w:cs="Times New Roman"/>
          <w:sz w:val="24"/>
          <w:szCs w:val="24"/>
        </w:rPr>
      </w:pPr>
      <w:r w:rsidRPr="00BB7FB7">
        <w:rPr>
          <w:rFonts w:ascii="Times New Roman" w:hAnsi="Times New Roman" w:cs="Times New Roman"/>
          <w:b/>
          <w:sz w:val="24"/>
          <w:szCs w:val="24"/>
        </w:rPr>
        <w:t xml:space="preserve">Мэр района                                                                                                 К.В.Свистелин </w:t>
      </w:r>
    </w:p>
    <w:p w:rsidR="00BB7FB7" w:rsidRPr="00BB7FB7" w:rsidRDefault="00BB7FB7" w:rsidP="00BB7FB7">
      <w:pPr>
        <w:spacing w:after="0"/>
        <w:jc w:val="both"/>
        <w:rPr>
          <w:rFonts w:ascii="Times New Roman" w:hAnsi="Times New Roman" w:cs="Times New Roman"/>
          <w:sz w:val="24"/>
          <w:szCs w:val="24"/>
        </w:rPr>
      </w:pPr>
    </w:p>
    <w:p w:rsidR="00BB7FB7" w:rsidRDefault="00BB7FB7" w:rsidP="00BB7FB7">
      <w:pPr>
        <w:spacing w:after="0"/>
        <w:jc w:val="both"/>
        <w:rPr>
          <w:rFonts w:ascii="Times New Roman" w:hAnsi="Times New Roman" w:cs="Times New Roman"/>
          <w:sz w:val="24"/>
          <w:szCs w:val="24"/>
        </w:rPr>
      </w:pPr>
    </w:p>
    <w:p w:rsidR="003A55DE" w:rsidRPr="00BB7FB7" w:rsidRDefault="003A55DE" w:rsidP="00BB7FB7">
      <w:pPr>
        <w:spacing w:after="0"/>
        <w:jc w:val="both"/>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3A55DE" w:rsidRDefault="003A55DE" w:rsidP="00BB7FB7">
      <w:pPr>
        <w:spacing w:after="0"/>
        <w:jc w:val="right"/>
        <w:outlineLvl w:val="0"/>
        <w:rPr>
          <w:rFonts w:ascii="Times New Roman" w:hAnsi="Times New Roman" w:cs="Times New Roman"/>
          <w:sz w:val="24"/>
          <w:szCs w:val="24"/>
        </w:rPr>
      </w:pPr>
    </w:p>
    <w:p w:rsidR="00BB7FB7" w:rsidRPr="00BB7FB7" w:rsidRDefault="00BB7FB7" w:rsidP="00BB7FB7">
      <w:pPr>
        <w:spacing w:after="0"/>
        <w:jc w:val="right"/>
        <w:outlineLvl w:val="0"/>
        <w:rPr>
          <w:rFonts w:ascii="Times New Roman" w:hAnsi="Times New Roman" w:cs="Times New Roman"/>
          <w:sz w:val="24"/>
          <w:szCs w:val="24"/>
        </w:rPr>
      </w:pPr>
      <w:r w:rsidRPr="00BB7FB7">
        <w:rPr>
          <w:rFonts w:ascii="Times New Roman" w:hAnsi="Times New Roman" w:cs="Times New Roman"/>
          <w:sz w:val="24"/>
          <w:szCs w:val="24"/>
        </w:rPr>
        <w:lastRenderedPageBreak/>
        <w:t>Приложение № 1</w:t>
      </w:r>
    </w:p>
    <w:p w:rsidR="00BB7FB7" w:rsidRPr="00BB7FB7" w:rsidRDefault="00BB7FB7" w:rsidP="00BB7FB7">
      <w:pPr>
        <w:spacing w:after="0"/>
        <w:jc w:val="right"/>
        <w:outlineLvl w:val="0"/>
        <w:rPr>
          <w:rFonts w:ascii="Times New Roman" w:hAnsi="Times New Roman" w:cs="Times New Roman"/>
          <w:sz w:val="24"/>
          <w:szCs w:val="24"/>
        </w:rPr>
      </w:pPr>
      <w:r w:rsidRPr="00BB7FB7">
        <w:rPr>
          <w:rFonts w:ascii="Times New Roman" w:hAnsi="Times New Roman" w:cs="Times New Roman"/>
          <w:sz w:val="24"/>
          <w:szCs w:val="24"/>
        </w:rPr>
        <w:t>к Постановлению мэра района № 524 от 25.08.2015г.</w:t>
      </w:r>
    </w:p>
    <w:p w:rsidR="00BB7FB7" w:rsidRDefault="00BB7FB7" w:rsidP="00BB7FB7">
      <w:pPr>
        <w:pStyle w:val="a5"/>
        <w:jc w:val="right"/>
      </w:pPr>
      <w:r w:rsidRPr="00BB7FB7">
        <w:t xml:space="preserve"> «Об утверждении нового состава </w:t>
      </w:r>
    </w:p>
    <w:p w:rsidR="00BB7FB7" w:rsidRDefault="00BB7FB7" w:rsidP="00BB7FB7">
      <w:pPr>
        <w:pStyle w:val="a5"/>
        <w:jc w:val="right"/>
      </w:pPr>
      <w:r w:rsidRPr="00BB7FB7">
        <w:t xml:space="preserve">Общественного координационного совета </w:t>
      </w:r>
    </w:p>
    <w:p w:rsidR="00BB7FB7" w:rsidRPr="00BB7FB7" w:rsidRDefault="00BB7FB7" w:rsidP="00BB7FB7">
      <w:pPr>
        <w:pStyle w:val="a5"/>
        <w:jc w:val="right"/>
      </w:pPr>
      <w:r w:rsidRPr="00BB7FB7">
        <w:t xml:space="preserve">по развитию массовой физической культуры и  спорта </w:t>
      </w:r>
    </w:p>
    <w:p w:rsidR="00BB7FB7" w:rsidRPr="00BB7FB7" w:rsidRDefault="00BB7FB7" w:rsidP="00BB7FB7">
      <w:pPr>
        <w:pStyle w:val="a5"/>
        <w:jc w:val="right"/>
      </w:pPr>
      <w:r w:rsidRPr="00BB7FB7">
        <w:t xml:space="preserve">при администрации Киренского муниципального района» </w:t>
      </w:r>
    </w:p>
    <w:p w:rsidR="00BB7FB7" w:rsidRPr="00BB7FB7" w:rsidRDefault="00BB7FB7" w:rsidP="00BB7FB7">
      <w:pPr>
        <w:pStyle w:val="a5"/>
        <w:jc w:val="both"/>
      </w:pPr>
    </w:p>
    <w:p w:rsidR="00BB7FB7" w:rsidRDefault="00BB7FB7" w:rsidP="00BB7FB7">
      <w:pPr>
        <w:pStyle w:val="a5"/>
        <w:jc w:val="center"/>
        <w:rPr>
          <w:b/>
        </w:rPr>
      </w:pPr>
      <w:r w:rsidRPr="00BB7FB7">
        <w:rPr>
          <w:b/>
        </w:rPr>
        <w:t>СОСТАВ  СОВЕТА</w:t>
      </w:r>
    </w:p>
    <w:p w:rsidR="003A55DE" w:rsidRPr="00BB7FB7" w:rsidRDefault="003A55DE" w:rsidP="00BB7FB7">
      <w:pPr>
        <w:pStyle w:val="a5"/>
        <w:jc w:val="center"/>
        <w:rPr>
          <w:b/>
        </w:rPr>
      </w:pP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Председатель   Совета:</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w:t>
      </w:r>
      <w:r w:rsidR="00B45C7D">
        <w:rPr>
          <w:rFonts w:ascii="Times New Roman" w:hAnsi="Times New Roman" w:cs="Times New Roman"/>
          <w:sz w:val="24"/>
          <w:szCs w:val="24"/>
        </w:rPr>
        <w:t xml:space="preserve"> </w:t>
      </w:r>
      <w:r w:rsidRPr="00BB7FB7">
        <w:rPr>
          <w:rFonts w:ascii="Times New Roman" w:hAnsi="Times New Roman" w:cs="Times New Roman"/>
          <w:sz w:val="24"/>
          <w:szCs w:val="24"/>
        </w:rPr>
        <w:t>Кулаков Сергей Борисович- депутат Думы Киренского муниципального района, тренер-преподаватель МАОУ ДОД ДЮЦ «Гармония».</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b/>
          <w:sz w:val="24"/>
          <w:szCs w:val="24"/>
        </w:rPr>
        <w:t>Заместитель председателя Совета:</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w:t>
      </w:r>
      <w:r w:rsidR="00B45C7D">
        <w:rPr>
          <w:rFonts w:ascii="Times New Roman" w:hAnsi="Times New Roman" w:cs="Times New Roman"/>
          <w:sz w:val="24"/>
          <w:szCs w:val="24"/>
        </w:rPr>
        <w:t xml:space="preserve"> </w:t>
      </w:r>
      <w:r w:rsidRPr="00BB7FB7">
        <w:rPr>
          <w:rFonts w:ascii="Times New Roman" w:hAnsi="Times New Roman" w:cs="Times New Roman"/>
          <w:sz w:val="24"/>
          <w:szCs w:val="24"/>
        </w:rPr>
        <w:t>Кобелева Ирина Геннадьевна– тренер-преподаватель МАОУ ДОД ДЮЦ «Гармония»</w:t>
      </w: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Секретарь Совета:</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 Петрова Марина Анатольевна – главный специалист по  делам молодежи и спорта  администрации Киренского муниципального района;</w:t>
      </w:r>
    </w:p>
    <w:p w:rsidR="00BB7FB7" w:rsidRPr="00BB7FB7" w:rsidRDefault="00BB7FB7" w:rsidP="00BB7FB7">
      <w:pPr>
        <w:spacing w:after="0"/>
        <w:jc w:val="both"/>
        <w:rPr>
          <w:rFonts w:ascii="Times New Roman" w:hAnsi="Times New Roman" w:cs="Times New Roman"/>
          <w:b/>
          <w:sz w:val="24"/>
          <w:szCs w:val="24"/>
        </w:rPr>
      </w:pPr>
      <w:r w:rsidRPr="00BB7FB7">
        <w:rPr>
          <w:rFonts w:ascii="Times New Roman" w:hAnsi="Times New Roman" w:cs="Times New Roman"/>
          <w:b/>
          <w:sz w:val="24"/>
          <w:szCs w:val="24"/>
        </w:rPr>
        <w:t>Члены Совета:</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 Слёзкина Ольга Сергеевна- заведующий отделом по культуре, делам молодежи и спорту администрации Киренского муниципального района;</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 Недвецкая Светлана Семёновна- учитель физической культуры МКОУ СОШ №3, руководитель районного методического объединения учителей физической культуры;</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w:t>
      </w:r>
      <w:r w:rsidR="00B45C7D">
        <w:rPr>
          <w:rFonts w:ascii="Times New Roman" w:hAnsi="Times New Roman" w:cs="Times New Roman"/>
          <w:sz w:val="24"/>
          <w:szCs w:val="24"/>
        </w:rPr>
        <w:t xml:space="preserve"> </w:t>
      </w:r>
      <w:r w:rsidRPr="00BB7FB7">
        <w:rPr>
          <w:rFonts w:ascii="Times New Roman" w:hAnsi="Times New Roman" w:cs="Times New Roman"/>
          <w:sz w:val="24"/>
          <w:szCs w:val="24"/>
        </w:rPr>
        <w:t xml:space="preserve">Кузаков Владимир Иванович- представитель спортивной общественности Киренского района; </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w:t>
      </w:r>
      <w:r w:rsidR="00B45C7D">
        <w:rPr>
          <w:rFonts w:ascii="Times New Roman" w:hAnsi="Times New Roman" w:cs="Times New Roman"/>
          <w:sz w:val="24"/>
          <w:szCs w:val="24"/>
        </w:rPr>
        <w:t xml:space="preserve"> </w:t>
      </w:r>
      <w:r w:rsidRPr="00BB7FB7">
        <w:rPr>
          <w:rFonts w:ascii="Times New Roman" w:hAnsi="Times New Roman" w:cs="Times New Roman"/>
          <w:sz w:val="24"/>
          <w:szCs w:val="24"/>
        </w:rPr>
        <w:t xml:space="preserve">Кустова Елена Витальевна- представитель спортивной общественности Киренского района; </w:t>
      </w:r>
    </w:p>
    <w:p w:rsidR="00BB7FB7" w:rsidRPr="00BB7FB7" w:rsidRDefault="00BB7FB7" w:rsidP="00BB7FB7">
      <w:pPr>
        <w:spacing w:after="0"/>
        <w:jc w:val="both"/>
        <w:rPr>
          <w:rFonts w:ascii="Times New Roman" w:hAnsi="Times New Roman" w:cs="Times New Roman"/>
          <w:sz w:val="24"/>
          <w:szCs w:val="24"/>
        </w:rPr>
      </w:pPr>
      <w:r w:rsidRPr="00BB7FB7">
        <w:rPr>
          <w:rFonts w:ascii="Times New Roman" w:hAnsi="Times New Roman" w:cs="Times New Roman"/>
          <w:sz w:val="24"/>
          <w:szCs w:val="24"/>
        </w:rPr>
        <w:t>- Рудых Николай Константинович - тренер-преподаватель МАОУ ДОД ДЮЦ «Гармония»;</w:t>
      </w:r>
    </w:p>
    <w:p w:rsidR="00BB7FB7" w:rsidRPr="004E35C3" w:rsidRDefault="00BB7FB7" w:rsidP="004E35C3">
      <w:pPr>
        <w:pStyle w:val="Style5"/>
        <w:widowControl/>
        <w:spacing w:line="240" w:lineRule="auto"/>
        <w:ind w:firstLine="709"/>
      </w:pPr>
    </w:p>
    <w:sectPr w:rsidR="00BB7FB7" w:rsidRPr="004E35C3" w:rsidSect="00A102E2">
      <w:footerReference w:type="default" r:id="rId82"/>
      <w:pgSz w:w="11906" w:h="16838"/>
      <w:pgMar w:top="851"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B6" w:rsidRDefault="009632B6" w:rsidP="00627E4E">
      <w:pPr>
        <w:spacing w:after="0"/>
      </w:pPr>
      <w:r>
        <w:separator/>
      </w:r>
    </w:p>
  </w:endnote>
  <w:endnote w:type="continuationSeparator" w:id="1">
    <w:p w:rsidR="009632B6" w:rsidRDefault="009632B6"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87" w:rsidRDefault="00026A87" w:rsidP="00BB7FB7">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 xml:space="preserve"> Киренский районный ВЕСТНИК №7 от 31 августа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DF319A" w:rsidRPr="00DF319A">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87" w:rsidRDefault="00026A87">
    <w:pPr>
      <w:pStyle w:val="a7"/>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№7 от 31 августа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DF319A" w:rsidRPr="00DF319A">
        <w:rPr>
          <w:rFonts w:asciiTheme="majorHAnsi" w:hAnsiTheme="majorHAnsi"/>
          <w:noProof/>
        </w:rPr>
        <w:t>127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B6" w:rsidRDefault="009632B6" w:rsidP="00627E4E">
      <w:pPr>
        <w:spacing w:after="0"/>
      </w:pPr>
      <w:r>
        <w:separator/>
      </w:r>
    </w:p>
  </w:footnote>
  <w:footnote w:type="continuationSeparator" w:id="1">
    <w:p w:rsidR="009632B6" w:rsidRDefault="009632B6"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4"/>
    <w:lvl w:ilvl="0">
      <w:start w:val="1"/>
      <w:numFmt w:val="decimal"/>
      <w:lvlText w:val="%1."/>
      <w:lvlJc w:val="left"/>
      <w:pPr>
        <w:tabs>
          <w:tab w:val="num" w:pos="900"/>
        </w:tabs>
        <w:ind w:left="900" w:hanging="360"/>
      </w:pPr>
    </w:lvl>
  </w:abstractNum>
  <w:abstractNum w:abstractNumId="4">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5">
    <w:nsid w:val="01FC54E5"/>
    <w:multiLevelType w:val="hybridMultilevel"/>
    <w:tmpl w:val="378A211E"/>
    <w:lvl w:ilvl="0" w:tplc="A2DA337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5174E9"/>
    <w:multiLevelType w:val="hybridMultilevel"/>
    <w:tmpl w:val="7A4EA654"/>
    <w:lvl w:ilvl="0" w:tplc="85FA36BE">
      <w:start w:val="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262054"/>
    <w:multiLevelType w:val="hybridMultilevel"/>
    <w:tmpl w:val="7946E476"/>
    <w:lvl w:ilvl="0" w:tplc="F8B495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223A6A"/>
    <w:multiLevelType w:val="hybridMultilevel"/>
    <w:tmpl w:val="7E5C15CE"/>
    <w:lvl w:ilvl="0" w:tplc="E6ACDC2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9B083C"/>
    <w:multiLevelType w:val="hybridMultilevel"/>
    <w:tmpl w:val="2704132C"/>
    <w:lvl w:ilvl="0" w:tplc="AEC66556">
      <w:start w:val="1"/>
      <w:numFmt w:val="decimal"/>
      <w:lvlText w:val="%1."/>
      <w:lvlJc w:val="center"/>
      <w:pPr>
        <w:ind w:left="360" w:hanging="360"/>
      </w:pPr>
      <w:rPr>
        <w:rFonts w:hint="default"/>
      </w:rPr>
    </w:lvl>
    <w:lvl w:ilvl="1" w:tplc="AEC66556">
      <w:start w:val="1"/>
      <w:numFmt w:val="decimal"/>
      <w:lvlText w:val="%2."/>
      <w:lvlJc w:val="center"/>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A34FA3"/>
    <w:multiLevelType w:val="hybridMultilevel"/>
    <w:tmpl w:val="D6787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C75CB"/>
    <w:multiLevelType w:val="hybridMultilevel"/>
    <w:tmpl w:val="C3D2E822"/>
    <w:lvl w:ilvl="0" w:tplc="03AC3CF2">
      <w:start w:val="1"/>
      <w:numFmt w:val="decimal"/>
      <w:lvlText w:val="%1)"/>
      <w:lvlJc w:val="left"/>
      <w:pPr>
        <w:tabs>
          <w:tab w:val="num" w:pos="1909"/>
        </w:tabs>
        <w:ind w:left="1909" w:hanging="1200"/>
      </w:pPr>
      <w:rPr>
        <w:rFonts w:hint="default"/>
      </w:rPr>
    </w:lvl>
    <w:lvl w:ilvl="1" w:tplc="E96095A2">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C4D73CB"/>
    <w:multiLevelType w:val="hybridMultilevel"/>
    <w:tmpl w:val="99582940"/>
    <w:lvl w:ilvl="0" w:tplc="25DA7C8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82C8D"/>
    <w:multiLevelType w:val="hybridMultilevel"/>
    <w:tmpl w:val="732C0020"/>
    <w:lvl w:ilvl="0" w:tplc="417C93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37D1B"/>
    <w:multiLevelType w:val="multilevel"/>
    <w:tmpl w:val="83609690"/>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4F040023"/>
    <w:multiLevelType w:val="hybridMultilevel"/>
    <w:tmpl w:val="CAD87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D726C8"/>
    <w:multiLevelType w:val="hybridMultilevel"/>
    <w:tmpl w:val="A3A46CFA"/>
    <w:lvl w:ilvl="0" w:tplc="8E48E80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837BB"/>
    <w:multiLevelType w:val="hybridMultilevel"/>
    <w:tmpl w:val="AF303BFE"/>
    <w:lvl w:ilvl="0" w:tplc="037E6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364D9A"/>
    <w:multiLevelType w:val="hybridMultilevel"/>
    <w:tmpl w:val="5CE8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10439"/>
    <w:multiLevelType w:val="multilevel"/>
    <w:tmpl w:val="546E95CE"/>
    <w:lvl w:ilvl="0">
      <w:start w:val="1"/>
      <w:numFmt w:val="decimal"/>
      <w:lvlText w:val="%1."/>
      <w:lvlJc w:val="left"/>
      <w:pPr>
        <w:ind w:left="420" w:hanging="420"/>
      </w:pPr>
      <w:rPr>
        <w:rFonts w:hint="default"/>
        <w:b/>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97425B"/>
    <w:multiLevelType w:val="singleLevel"/>
    <w:tmpl w:val="B2F26590"/>
    <w:lvl w:ilvl="0">
      <w:start w:val="7"/>
      <w:numFmt w:val="decimal"/>
      <w:lvlText w:val="%1."/>
      <w:legacy w:legacy="1" w:legacySpace="0" w:legacyIndent="269"/>
      <w:lvlJc w:val="left"/>
      <w:rPr>
        <w:rFonts w:ascii="Times New Roman" w:hAnsi="Times New Roman" w:cs="Times New Roman" w:hint="default"/>
      </w:rPr>
    </w:lvl>
  </w:abstractNum>
  <w:abstractNum w:abstractNumId="25">
    <w:nsid w:val="5DFA1812"/>
    <w:multiLevelType w:val="hybridMultilevel"/>
    <w:tmpl w:val="857C55A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376D7"/>
    <w:multiLevelType w:val="singleLevel"/>
    <w:tmpl w:val="DA3481FC"/>
    <w:lvl w:ilvl="0">
      <w:start w:val="9"/>
      <w:numFmt w:val="decimal"/>
      <w:lvlText w:val="%1."/>
      <w:legacy w:legacy="1" w:legacySpace="0" w:legacyIndent="384"/>
      <w:lvlJc w:val="left"/>
      <w:rPr>
        <w:rFonts w:ascii="Times New Roman" w:hAnsi="Times New Roman" w:cs="Times New Roman" w:hint="default"/>
      </w:rPr>
    </w:lvl>
  </w:abstractNum>
  <w:abstractNum w:abstractNumId="27">
    <w:nsid w:val="63975AFB"/>
    <w:multiLevelType w:val="multilevel"/>
    <w:tmpl w:val="21D2E5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040684"/>
    <w:multiLevelType w:val="hybridMultilevel"/>
    <w:tmpl w:val="E362AA7C"/>
    <w:lvl w:ilvl="0" w:tplc="BC082258">
      <w:start w:val="1"/>
      <w:numFmt w:val="decimal"/>
      <w:lvlText w:val="%1."/>
      <w:lvlJc w:val="left"/>
      <w:pPr>
        <w:ind w:left="1900" w:hanging="120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9">
    <w:nsid w:val="6A1457EB"/>
    <w:multiLevelType w:val="hybridMultilevel"/>
    <w:tmpl w:val="A3A46CFA"/>
    <w:lvl w:ilvl="0" w:tplc="8E48E80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174382"/>
    <w:multiLevelType w:val="singleLevel"/>
    <w:tmpl w:val="F89C0000"/>
    <w:lvl w:ilvl="0">
      <w:start w:val="13"/>
      <w:numFmt w:val="decimal"/>
      <w:lvlText w:val="%1."/>
      <w:legacy w:legacy="1" w:legacySpace="0" w:legacyIndent="432"/>
      <w:lvlJc w:val="left"/>
      <w:rPr>
        <w:rFonts w:ascii="Times New Roman" w:hAnsi="Times New Roman" w:cs="Times New Roman" w:hint="default"/>
      </w:rPr>
    </w:lvl>
  </w:abstractNum>
  <w:abstractNum w:abstractNumId="31">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2">
    <w:nsid w:val="7699190A"/>
    <w:multiLevelType w:val="singleLevel"/>
    <w:tmpl w:val="13F641AE"/>
    <w:lvl w:ilvl="0">
      <w:start w:val="5"/>
      <w:numFmt w:val="decimal"/>
      <w:lvlText w:val="%1."/>
      <w:legacy w:legacy="1" w:legacySpace="0" w:legacyIndent="408"/>
      <w:lvlJc w:val="left"/>
      <w:rPr>
        <w:rFonts w:ascii="Times New Roman" w:hAnsi="Times New Roman" w:cs="Times New Roman" w:hint="default"/>
        <w:color w:val="auto"/>
      </w:rPr>
    </w:lvl>
  </w:abstractNum>
  <w:abstractNum w:abstractNumId="33">
    <w:nsid w:val="7DC658F1"/>
    <w:multiLevelType w:val="singleLevel"/>
    <w:tmpl w:val="99C6C7DC"/>
    <w:lvl w:ilvl="0">
      <w:start w:val="6"/>
      <w:numFmt w:val="decimal"/>
      <w:lvlText w:val="%1."/>
      <w:legacy w:legacy="1" w:legacySpace="0" w:legacyIndent="408"/>
      <w:lvlJc w:val="left"/>
      <w:rPr>
        <w:rFonts w:ascii="Times New Roman" w:hAnsi="Times New Roman" w:cs="Times New Roman" w:hint="default"/>
      </w:rPr>
    </w:lvl>
  </w:abstractNum>
  <w:abstractNum w:abstractNumId="34">
    <w:nsid w:val="7E9A2A88"/>
    <w:multiLevelType w:val="multilevel"/>
    <w:tmpl w:val="6A92CD9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num>
  <w:num w:numId="3">
    <w:abstractNumId w:val="28"/>
  </w:num>
  <w:num w:numId="4">
    <w:abstractNumId w:val="12"/>
  </w:num>
  <w:num w:numId="5">
    <w:abstractNumId w:val="7"/>
    <w:lvlOverride w:ilvl="0">
      <w:lvl w:ilvl="0">
        <w:start w:val="1"/>
        <w:numFmt w:val="decimal"/>
        <w:pStyle w:val="punct"/>
        <w:lvlText w:val="%1."/>
        <w:lvlJc w:val="left"/>
        <w:pPr>
          <w:tabs>
            <w:tab w:val="num" w:pos="1241"/>
          </w:tabs>
          <w:ind w:left="39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8"/>
  </w:num>
  <w:num w:numId="7">
    <w:abstractNumId w:val="9"/>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5"/>
  </w:num>
  <w:num w:numId="12">
    <w:abstractNumId w:val="19"/>
  </w:num>
  <w:num w:numId="13">
    <w:abstractNumId w:val="18"/>
  </w:num>
  <w:num w:numId="14">
    <w:abstractNumId w:val="14"/>
  </w:num>
  <w:num w:numId="15">
    <w:abstractNumId w:val="29"/>
  </w:num>
  <w:num w:numId="16">
    <w:abstractNumId w:val="6"/>
  </w:num>
  <w:num w:numId="17">
    <w:abstractNumId w:val="32"/>
  </w:num>
  <w:num w:numId="18">
    <w:abstractNumId w:val="33"/>
  </w:num>
  <w:num w:numId="19">
    <w:abstractNumId w:val="24"/>
  </w:num>
  <w:num w:numId="20">
    <w:abstractNumId w:val="26"/>
  </w:num>
  <w:num w:numId="21">
    <w:abstractNumId w:val="30"/>
  </w:num>
  <w:num w:numId="22">
    <w:abstractNumId w:val="22"/>
  </w:num>
  <w:num w:numId="23">
    <w:abstractNumId w:val="31"/>
  </w:num>
  <w:num w:numId="24">
    <w:abstractNumId w:val="5"/>
  </w:num>
  <w:num w:numId="25">
    <w:abstractNumId w:val="27"/>
  </w:num>
  <w:num w:numId="26">
    <w:abstractNumId w:val="34"/>
  </w:num>
  <w:num w:numId="27">
    <w:abstractNumId w:val="16"/>
  </w:num>
  <w:num w:numId="28">
    <w:abstractNumId w:val="23"/>
  </w:num>
  <w:num w:numId="29">
    <w:abstractNumId w:val="17"/>
  </w:num>
  <w:num w:numId="30">
    <w:abstractNumId w:val="10"/>
  </w:num>
  <w:num w:numId="3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02"/>
  </w:hdrShapeDefaults>
  <w:footnotePr>
    <w:footnote w:id="0"/>
    <w:footnote w:id="1"/>
  </w:footnotePr>
  <w:endnotePr>
    <w:endnote w:id="0"/>
    <w:endnote w:id="1"/>
  </w:endnotePr>
  <w:compat/>
  <w:rsids>
    <w:rsidRoot w:val="00627E4E"/>
    <w:rsid w:val="000002BA"/>
    <w:rsid w:val="000143D7"/>
    <w:rsid w:val="000156CC"/>
    <w:rsid w:val="00015BC4"/>
    <w:rsid w:val="00016C3A"/>
    <w:rsid w:val="00023348"/>
    <w:rsid w:val="00026A87"/>
    <w:rsid w:val="0003190F"/>
    <w:rsid w:val="000654AF"/>
    <w:rsid w:val="00066590"/>
    <w:rsid w:val="00075356"/>
    <w:rsid w:val="00081E64"/>
    <w:rsid w:val="00084850"/>
    <w:rsid w:val="00086F17"/>
    <w:rsid w:val="0009325D"/>
    <w:rsid w:val="000A4E93"/>
    <w:rsid w:val="000A6ED9"/>
    <w:rsid w:val="000B50CE"/>
    <w:rsid w:val="000C638C"/>
    <w:rsid w:val="000D088C"/>
    <w:rsid w:val="000D6FD9"/>
    <w:rsid w:val="000E2C1B"/>
    <w:rsid w:val="000F6B6A"/>
    <w:rsid w:val="00101E71"/>
    <w:rsid w:val="00104B15"/>
    <w:rsid w:val="00107E11"/>
    <w:rsid w:val="00111338"/>
    <w:rsid w:val="00136245"/>
    <w:rsid w:val="00150AFD"/>
    <w:rsid w:val="00151D4A"/>
    <w:rsid w:val="00167FEB"/>
    <w:rsid w:val="001703D6"/>
    <w:rsid w:val="00170648"/>
    <w:rsid w:val="001756E6"/>
    <w:rsid w:val="00180855"/>
    <w:rsid w:val="00184891"/>
    <w:rsid w:val="00186F19"/>
    <w:rsid w:val="001A2F80"/>
    <w:rsid w:val="001B4722"/>
    <w:rsid w:val="001B4C73"/>
    <w:rsid w:val="001B7214"/>
    <w:rsid w:val="001C2A33"/>
    <w:rsid w:val="001C4B20"/>
    <w:rsid w:val="001C6EA1"/>
    <w:rsid w:val="001E2707"/>
    <w:rsid w:val="001F0066"/>
    <w:rsid w:val="00200D46"/>
    <w:rsid w:val="00201F62"/>
    <w:rsid w:val="00225E63"/>
    <w:rsid w:val="0023410B"/>
    <w:rsid w:val="00242218"/>
    <w:rsid w:val="00242C7C"/>
    <w:rsid w:val="0025060D"/>
    <w:rsid w:val="00262309"/>
    <w:rsid w:val="00272724"/>
    <w:rsid w:val="002945F3"/>
    <w:rsid w:val="002A5286"/>
    <w:rsid w:val="002A5EEB"/>
    <w:rsid w:val="002A782C"/>
    <w:rsid w:val="002B0E79"/>
    <w:rsid w:val="002C51A7"/>
    <w:rsid w:val="002D37F2"/>
    <w:rsid w:val="002D4F9A"/>
    <w:rsid w:val="002E50B6"/>
    <w:rsid w:val="002E6CD3"/>
    <w:rsid w:val="002E7024"/>
    <w:rsid w:val="002F0DE2"/>
    <w:rsid w:val="002F2CC8"/>
    <w:rsid w:val="002F372E"/>
    <w:rsid w:val="00302373"/>
    <w:rsid w:val="003378A2"/>
    <w:rsid w:val="00343EAF"/>
    <w:rsid w:val="00352C47"/>
    <w:rsid w:val="00362606"/>
    <w:rsid w:val="00373D69"/>
    <w:rsid w:val="00380B2F"/>
    <w:rsid w:val="0038133F"/>
    <w:rsid w:val="003874CF"/>
    <w:rsid w:val="00395B0D"/>
    <w:rsid w:val="00396620"/>
    <w:rsid w:val="003973F7"/>
    <w:rsid w:val="003A55DE"/>
    <w:rsid w:val="003B4AEF"/>
    <w:rsid w:val="003B5CC1"/>
    <w:rsid w:val="003B7683"/>
    <w:rsid w:val="003B79F7"/>
    <w:rsid w:val="003D1A39"/>
    <w:rsid w:val="003D48CB"/>
    <w:rsid w:val="003D6EB4"/>
    <w:rsid w:val="003D7FF4"/>
    <w:rsid w:val="003E1962"/>
    <w:rsid w:val="00401C88"/>
    <w:rsid w:val="004276F7"/>
    <w:rsid w:val="00432D5B"/>
    <w:rsid w:val="00432E4A"/>
    <w:rsid w:val="0044315F"/>
    <w:rsid w:val="00450E2B"/>
    <w:rsid w:val="00452784"/>
    <w:rsid w:val="00453773"/>
    <w:rsid w:val="00470E0D"/>
    <w:rsid w:val="004763A5"/>
    <w:rsid w:val="004A0970"/>
    <w:rsid w:val="004A5296"/>
    <w:rsid w:val="004A5484"/>
    <w:rsid w:val="004A7B76"/>
    <w:rsid w:val="004B34FA"/>
    <w:rsid w:val="004C3496"/>
    <w:rsid w:val="004C3717"/>
    <w:rsid w:val="004E1164"/>
    <w:rsid w:val="004E2BF9"/>
    <w:rsid w:val="004E35C3"/>
    <w:rsid w:val="004F2F71"/>
    <w:rsid w:val="00500C5E"/>
    <w:rsid w:val="005016DA"/>
    <w:rsid w:val="005022A6"/>
    <w:rsid w:val="005128F5"/>
    <w:rsid w:val="00515EB0"/>
    <w:rsid w:val="0052190C"/>
    <w:rsid w:val="005237AA"/>
    <w:rsid w:val="00525F05"/>
    <w:rsid w:val="0052698F"/>
    <w:rsid w:val="0053375D"/>
    <w:rsid w:val="005345C0"/>
    <w:rsid w:val="00540988"/>
    <w:rsid w:val="00547321"/>
    <w:rsid w:val="00556DE0"/>
    <w:rsid w:val="005626A9"/>
    <w:rsid w:val="005631B6"/>
    <w:rsid w:val="0057131B"/>
    <w:rsid w:val="005732DF"/>
    <w:rsid w:val="00575584"/>
    <w:rsid w:val="00584C46"/>
    <w:rsid w:val="0059210E"/>
    <w:rsid w:val="005A5C25"/>
    <w:rsid w:val="005B32C4"/>
    <w:rsid w:val="005C1398"/>
    <w:rsid w:val="005C4B16"/>
    <w:rsid w:val="005C7D91"/>
    <w:rsid w:val="00600556"/>
    <w:rsid w:val="006102CA"/>
    <w:rsid w:val="0061493A"/>
    <w:rsid w:val="00623E8C"/>
    <w:rsid w:val="0062462C"/>
    <w:rsid w:val="0062651C"/>
    <w:rsid w:val="0062739F"/>
    <w:rsid w:val="00627E4E"/>
    <w:rsid w:val="006323F0"/>
    <w:rsid w:val="006335CC"/>
    <w:rsid w:val="00642B94"/>
    <w:rsid w:val="0065145E"/>
    <w:rsid w:val="00684F6B"/>
    <w:rsid w:val="00685254"/>
    <w:rsid w:val="00685FC8"/>
    <w:rsid w:val="006951B3"/>
    <w:rsid w:val="00695FE1"/>
    <w:rsid w:val="006A3068"/>
    <w:rsid w:val="006A66AE"/>
    <w:rsid w:val="006A680D"/>
    <w:rsid w:val="006A689B"/>
    <w:rsid w:val="006A7C85"/>
    <w:rsid w:val="006C3828"/>
    <w:rsid w:val="006C6FC2"/>
    <w:rsid w:val="006C739D"/>
    <w:rsid w:val="006D5B90"/>
    <w:rsid w:val="006D75AD"/>
    <w:rsid w:val="006D78C1"/>
    <w:rsid w:val="006D7F48"/>
    <w:rsid w:val="006E4164"/>
    <w:rsid w:val="006E4F63"/>
    <w:rsid w:val="006E64D8"/>
    <w:rsid w:val="006F2A61"/>
    <w:rsid w:val="007037A9"/>
    <w:rsid w:val="00707090"/>
    <w:rsid w:val="00711014"/>
    <w:rsid w:val="00722755"/>
    <w:rsid w:val="007250F6"/>
    <w:rsid w:val="007258CC"/>
    <w:rsid w:val="00727BA4"/>
    <w:rsid w:val="00737753"/>
    <w:rsid w:val="00742FCF"/>
    <w:rsid w:val="00752252"/>
    <w:rsid w:val="0075307F"/>
    <w:rsid w:val="007534F1"/>
    <w:rsid w:val="007562BC"/>
    <w:rsid w:val="0076007C"/>
    <w:rsid w:val="00760B93"/>
    <w:rsid w:val="00760EB7"/>
    <w:rsid w:val="00767C5F"/>
    <w:rsid w:val="0078355F"/>
    <w:rsid w:val="00784FA8"/>
    <w:rsid w:val="00787E17"/>
    <w:rsid w:val="007976D4"/>
    <w:rsid w:val="007B6F02"/>
    <w:rsid w:val="007C6611"/>
    <w:rsid w:val="007D2A33"/>
    <w:rsid w:val="007E4445"/>
    <w:rsid w:val="007E54D3"/>
    <w:rsid w:val="00800EE8"/>
    <w:rsid w:val="0081087F"/>
    <w:rsid w:val="0082091A"/>
    <w:rsid w:val="00823637"/>
    <w:rsid w:val="00824ED8"/>
    <w:rsid w:val="00834B81"/>
    <w:rsid w:val="00846757"/>
    <w:rsid w:val="008467F4"/>
    <w:rsid w:val="00853584"/>
    <w:rsid w:val="00853956"/>
    <w:rsid w:val="00855F98"/>
    <w:rsid w:val="00862D58"/>
    <w:rsid w:val="008671DA"/>
    <w:rsid w:val="00870AA3"/>
    <w:rsid w:val="00877A00"/>
    <w:rsid w:val="008814E2"/>
    <w:rsid w:val="00882A22"/>
    <w:rsid w:val="00882E92"/>
    <w:rsid w:val="00892D50"/>
    <w:rsid w:val="00894CAF"/>
    <w:rsid w:val="00895460"/>
    <w:rsid w:val="00895495"/>
    <w:rsid w:val="008A08A7"/>
    <w:rsid w:val="008A0E31"/>
    <w:rsid w:val="008A39FD"/>
    <w:rsid w:val="008A67E3"/>
    <w:rsid w:val="008C178F"/>
    <w:rsid w:val="008C6F0F"/>
    <w:rsid w:val="008D284C"/>
    <w:rsid w:val="008D5C10"/>
    <w:rsid w:val="008D60BA"/>
    <w:rsid w:val="008E0B3E"/>
    <w:rsid w:val="008E5565"/>
    <w:rsid w:val="008E5CEF"/>
    <w:rsid w:val="008F3EB2"/>
    <w:rsid w:val="00903D70"/>
    <w:rsid w:val="00907BDB"/>
    <w:rsid w:val="009104D9"/>
    <w:rsid w:val="00911641"/>
    <w:rsid w:val="00957D50"/>
    <w:rsid w:val="00962D12"/>
    <w:rsid w:val="00963261"/>
    <w:rsid w:val="009632B6"/>
    <w:rsid w:val="00963B6D"/>
    <w:rsid w:val="0096450E"/>
    <w:rsid w:val="009709E9"/>
    <w:rsid w:val="00970F7B"/>
    <w:rsid w:val="0098257D"/>
    <w:rsid w:val="00983AE0"/>
    <w:rsid w:val="00983BBA"/>
    <w:rsid w:val="0098705A"/>
    <w:rsid w:val="00994FBE"/>
    <w:rsid w:val="009A0185"/>
    <w:rsid w:val="009B61FF"/>
    <w:rsid w:val="009C1822"/>
    <w:rsid w:val="009C237C"/>
    <w:rsid w:val="009C44B0"/>
    <w:rsid w:val="009D0B20"/>
    <w:rsid w:val="009D7975"/>
    <w:rsid w:val="009E5170"/>
    <w:rsid w:val="009F6DB1"/>
    <w:rsid w:val="00A063D5"/>
    <w:rsid w:val="00A102E2"/>
    <w:rsid w:val="00A115CB"/>
    <w:rsid w:val="00A15532"/>
    <w:rsid w:val="00A23AC7"/>
    <w:rsid w:val="00A430B9"/>
    <w:rsid w:val="00A5578A"/>
    <w:rsid w:val="00A61396"/>
    <w:rsid w:val="00A70594"/>
    <w:rsid w:val="00A74197"/>
    <w:rsid w:val="00A83945"/>
    <w:rsid w:val="00A91C8D"/>
    <w:rsid w:val="00AA4D98"/>
    <w:rsid w:val="00AB035A"/>
    <w:rsid w:val="00AC2344"/>
    <w:rsid w:val="00AC4537"/>
    <w:rsid w:val="00AC6564"/>
    <w:rsid w:val="00AC69F1"/>
    <w:rsid w:val="00AD1998"/>
    <w:rsid w:val="00AD40E2"/>
    <w:rsid w:val="00AE1312"/>
    <w:rsid w:val="00AE2D2C"/>
    <w:rsid w:val="00AF0D75"/>
    <w:rsid w:val="00AF3901"/>
    <w:rsid w:val="00B07514"/>
    <w:rsid w:val="00B07F7B"/>
    <w:rsid w:val="00B11B0A"/>
    <w:rsid w:val="00B12F3C"/>
    <w:rsid w:val="00B16660"/>
    <w:rsid w:val="00B30580"/>
    <w:rsid w:val="00B3289D"/>
    <w:rsid w:val="00B3761D"/>
    <w:rsid w:val="00B43AC8"/>
    <w:rsid w:val="00B45C7D"/>
    <w:rsid w:val="00B55F02"/>
    <w:rsid w:val="00B60ED2"/>
    <w:rsid w:val="00B72697"/>
    <w:rsid w:val="00B736E2"/>
    <w:rsid w:val="00B7529A"/>
    <w:rsid w:val="00B83D07"/>
    <w:rsid w:val="00B83FB6"/>
    <w:rsid w:val="00B94996"/>
    <w:rsid w:val="00BA0C15"/>
    <w:rsid w:val="00BA218C"/>
    <w:rsid w:val="00BA7EBE"/>
    <w:rsid w:val="00BB2B75"/>
    <w:rsid w:val="00BB50EE"/>
    <w:rsid w:val="00BB7FB7"/>
    <w:rsid w:val="00BD7C44"/>
    <w:rsid w:val="00BE5A8F"/>
    <w:rsid w:val="00BF1146"/>
    <w:rsid w:val="00BF3099"/>
    <w:rsid w:val="00BF766F"/>
    <w:rsid w:val="00C154D2"/>
    <w:rsid w:val="00C16356"/>
    <w:rsid w:val="00C3473E"/>
    <w:rsid w:val="00C369B8"/>
    <w:rsid w:val="00C40B8E"/>
    <w:rsid w:val="00C45EEB"/>
    <w:rsid w:val="00C46D78"/>
    <w:rsid w:val="00C53776"/>
    <w:rsid w:val="00C55CA9"/>
    <w:rsid w:val="00C6132D"/>
    <w:rsid w:val="00C63089"/>
    <w:rsid w:val="00C63E73"/>
    <w:rsid w:val="00C657C0"/>
    <w:rsid w:val="00C66E89"/>
    <w:rsid w:val="00C7372F"/>
    <w:rsid w:val="00C7381A"/>
    <w:rsid w:val="00C73B66"/>
    <w:rsid w:val="00C831BF"/>
    <w:rsid w:val="00C90029"/>
    <w:rsid w:val="00C92ABE"/>
    <w:rsid w:val="00C93C93"/>
    <w:rsid w:val="00CA287F"/>
    <w:rsid w:val="00CA68FA"/>
    <w:rsid w:val="00CA743A"/>
    <w:rsid w:val="00CC4DFA"/>
    <w:rsid w:val="00CE0663"/>
    <w:rsid w:val="00CE1998"/>
    <w:rsid w:val="00CE5278"/>
    <w:rsid w:val="00D006D5"/>
    <w:rsid w:val="00D02A46"/>
    <w:rsid w:val="00D11ACF"/>
    <w:rsid w:val="00D14170"/>
    <w:rsid w:val="00D208A4"/>
    <w:rsid w:val="00D21924"/>
    <w:rsid w:val="00D27D70"/>
    <w:rsid w:val="00D405A3"/>
    <w:rsid w:val="00D41E15"/>
    <w:rsid w:val="00D43744"/>
    <w:rsid w:val="00D47DEC"/>
    <w:rsid w:val="00D55A97"/>
    <w:rsid w:val="00D74A2A"/>
    <w:rsid w:val="00D76A10"/>
    <w:rsid w:val="00D8095F"/>
    <w:rsid w:val="00D821B2"/>
    <w:rsid w:val="00D83585"/>
    <w:rsid w:val="00D86FA2"/>
    <w:rsid w:val="00D9014C"/>
    <w:rsid w:val="00D97F57"/>
    <w:rsid w:val="00DA182E"/>
    <w:rsid w:val="00DB61FE"/>
    <w:rsid w:val="00DB6660"/>
    <w:rsid w:val="00DC076F"/>
    <w:rsid w:val="00DC1D63"/>
    <w:rsid w:val="00DE69F5"/>
    <w:rsid w:val="00DF319A"/>
    <w:rsid w:val="00E04017"/>
    <w:rsid w:val="00E055D6"/>
    <w:rsid w:val="00E114A7"/>
    <w:rsid w:val="00E17432"/>
    <w:rsid w:val="00E20378"/>
    <w:rsid w:val="00E260F0"/>
    <w:rsid w:val="00E315D0"/>
    <w:rsid w:val="00E346FC"/>
    <w:rsid w:val="00E60187"/>
    <w:rsid w:val="00E603C2"/>
    <w:rsid w:val="00E65538"/>
    <w:rsid w:val="00E86A6B"/>
    <w:rsid w:val="00E87A89"/>
    <w:rsid w:val="00EA1AF0"/>
    <w:rsid w:val="00EA4C23"/>
    <w:rsid w:val="00EA7834"/>
    <w:rsid w:val="00EB444D"/>
    <w:rsid w:val="00EC2572"/>
    <w:rsid w:val="00EC391A"/>
    <w:rsid w:val="00ED4DF7"/>
    <w:rsid w:val="00ED546C"/>
    <w:rsid w:val="00ED547D"/>
    <w:rsid w:val="00ED641F"/>
    <w:rsid w:val="00ED7DCD"/>
    <w:rsid w:val="00EF529C"/>
    <w:rsid w:val="00F07D68"/>
    <w:rsid w:val="00F1302D"/>
    <w:rsid w:val="00F2580C"/>
    <w:rsid w:val="00F33059"/>
    <w:rsid w:val="00F335FB"/>
    <w:rsid w:val="00F54A22"/>
    <w:rsid w:val="00F609C4"/>
    <w:rsid w:val="00F6661E"/>
    <w:rsid w:val="00F66B6E"/>
    <w:rsid w:val="00F77964"/>
    <w:rsid w:val="00F8311F"/>
    <w:rsid w:val="00F83C53"/>
    <w:rsid w:val="00F8618F"/>
    <w:rsid w:val="00F93F53"/>
    <w:rsid w:val="00F957B0"/>
    <w:rsid w:val="00FA2F79"/>
    <w:rsid w:val="00FA4754"/>
    <w:rsid w:val="00FB4B4F"/>
    <w:rsid w:val="00FB5CBF"/>
    <w:rsid w:val="00FD5CFC"/>
    <w:rsid w:val="00FD622A"/>
    <w:rsid w:val="00FD69AB"/>
    <w:rsid w:val="00FF13E2"/>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rules v:ext="edit">
        <o:r id="V:Rule32" type="connector" idref="#_x0000_s1151"/>
        <o:r id="V:Rule33" type="connector" idref="#_x0000_s1156"/>
        <o:r id="V:Rule34" type="connector" idref="#_x0000_s1180"/>
        <o:r id="V:Rule35" type="connector" idref="#_x0000_s1191"/>
        <o:r id="V:Rule36" type="connector" idref="#_x0000_s1153"/>
        <o:r id="V:Rule37" type="connector" idref="#_x0000_s1154"/>
        <o:r id="V:Rule38" type="connector" idref="#_x0000_s1162"/>
        <o:r id="V:Rule39" type="connector" idref="#_x0000_s1164"/>
        <o:r id="V:Rule40" type="connector" idref="#_x0000_s1189"/>
        <o:r id="V:Rule41" type="connector" idref="#_x0000_s1185"/>
        <o:r id="V:Rule42" type="connector" idref="#_x0000_s1193"/>
        <o:r id="V:Rule43" type="connector" idref="#_x0000_s1157"/>
        <o:r id="V:Rule44" type="connector" idref="#_x0000_s1149"/>
        <o:r id="V:Rule45" type="connector" idref="#_x0000_s1068"/>
        <o:r id="V:Rule46" type="connector" idref="#_x0000_s1166"/>
        <o:r id="V:Rule47" type="connector" idref="#_x0000_s1186"/>
        <o:r id="V:Rule48" type="connector" idref="#_x0000_s1182"/>
        <o:r id="V:Rule49" type="connector" idref="#_x0000_s1158"/>
        <o:r id="V:Rule50" type="connector" idref="#_x0000_s1176"/>
        <o:r id="V:Rule51" type="connector" idref="#_x0000_s1067"/>
        <o:r id="V:Rule52" type="connector" idref="#_x0000_s1181"/>
        <o:r id="V:Rule53" type="connector" idref="#_x0000_s1150"/>
        <o:r id="V:Rule54" type="connector" idref="#_x0000_s1152"/>
        <o:r id="V:Rule55" type="connector" idref="#_x0000_s1168"/>
        <o:r id="V:Rule56" type="connector" idref="#_x0000_s1172"/>
        <o:r id="V:Rule57" type="connector" idref="#_x0000_s1174"/>
        <o:r id="V:Rule58" type="connector" idref="#_x0000_s1169"/>
        <o:r id="V:Rule59" type="connector" idref="#_x0000_s1195"/>
        <o:r id="V:Rule60" type="connector" idref="#_x0000_s1155"/>
        <o:r id="V:Rule61" type="connector" idref="#_x0000_s1140"/>
        <o:r id="V:Rule62"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627E4E"/>
    <w:pPr>
      <w:spacing w:line="240" w:lineRule="auto"/>
    </w:pPr>
  </w:style>
  <w:style w:type="paragraph" w:styleId="1">
    <w:name w:val="heading 1"/>
    <w:basedOn w:val="a1"/>
    <w:next w:val="a1"/>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1"/>
    <w:next w:val="a1"/>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1"/>
    <w:next w:val="a1"/>
    <w:link w:val="40"/>
    <w:qFormat/>
    <w:rsid w:val="00066590"/>
    <w:pPr>
      <w:spacing w:after="0" w:line="271" w:lineRule="auto"/>
      <w:outlineLvl w:val="3"/>
    </w:pPr>
    <w:rPr>
      <w:rFonts w:ascii="Cambria" w:eastAsia="Calibri" w:hAnsi="Cambria" w:cs="Times New Roman"/>
      <w:b/>
      <w:bCs/>
      <w:spacing w:val="5"/>
      <w:sz w:val="24"/>
      <w:szCs w:val="24"/>
      <w:lang w:val="en-US"/>
    </w:rPr>
  </w:style>
  <w:style w:type="paragraph" w:styleId="5">
    <w:name w:val="heading 5"/>
    <w:basedOn w:val="a1"/>
    <w:next w:val="a1"/>
    <w:link w:val="50"/>
    <w:qFormat/>
    <w:rsid w:val="00066590"/>
    <w:pPr>
      <w:spacing w:after="0" w:line="271" w:lineRule="auto"/>
      <w:outlineLvl w:val="4"/>
    </w:pPr>
    <w:rPr>
      <w:rFonts w:ascii="Cambria" w:eastAsia="Calibri" w:hAnsi="Cambria" w:cs="Times New Roman"/>
      <w:i/>
      <w:iCs/>
      <w:sz w:val="24"/>
      <w:szCs w:val="24"/>
      <w:lang w:val="en-US"/>
    </w:rPr>
  </w:style>
  <w:style w:type="paragraph" w:styleId="6">
    <w:name w:val="heading 6"/>
    <w:basedOn w:val="a1"/>
    <w:next w:val="a1"/>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1"/>
    <w:next w:val="a1"/>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1"/>
    <w:next w:val="a1"/>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1"/>
    <w:next w:val="a1"/>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2"/>
    <w:link w:val="2"/>
    <w:uiPriority w:val="9"/>
    <w:rsid w:val="00627E4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2"/>
    <w:link w:val="4"/>
    <w:rsid w:val="00066590"/>
    <w:rPr>
      <w:rFonts w:ascii="Cambria" w:eastAsia="Calibri" w:hAnsi="Cambria" w:cs="Times New Roman"/>
      <w:b/>
      <w:bCs/>
      <w:spacing w:val="5"/>
      <w:sz w:val="24"/>
      <w:szCs w:val="24"/>
      <w:lang w:val="en-US"/>
    </w:rPr>
  </w:style>
  <w:style w:type="character" w:customStyle="1" w:styleId="50">
    <w:name w:val="Заголовок 5 Знак"/>
    <w:basedOn w:val="a2"/>
    <w:link w:val="5"/>
    <w:rsid w:val="00066590"/>
    <w:rPr>
      <w:rFonts w:ascii="Cambria" w:eastAsia="Calibri" w:hAnsi="Cambria" w:cs="Times New Roman"/>
      <w:i/>
      <w:iCs/>
      <w:sz w:val="24"/>
      <w:szCs w:val="24"/>
      <w:lang w:val="en-US"/>
    </w:rPr>
  </w:style>
  <w:style w:type="character" w:customStyle="1" w:styleId="60">
    <w:name w:val="Заголовок 6 Знак"/>
    <w:basedOn w:val="a2"/>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2"/>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2"/>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2"/>
    <w:link w:val="9"/>
    <w:rsid w:val="00066590"/>
    <w:rPr>
      <w:rFonts w:ascii="Cambria" w:eastAsia="Calibri" w:hAnsi="Cambria" w:cs="Times New Roman"/>
      <w:b/>
      <w:bCs/>
      <w:i/>
      <w:iCs/>
      <w:color w:val="7F7F7F"/>
      <w:sz w:val="18"/>
      <w:szCs w:val="18"/>
      <w:lang w:val="en-US"/>
    </w:rPr>
  </w:style>
  <w:style w:type="paragraph" w:styleId="a5">
    <w:name w:val="No Spacing"/>
    <w:link w:val="a6"/>
    <w:uiPriority w:val="1"/>
    <w:qFormat/>
    <w:rsid w:val="00627E4E"/>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2"/>
    <w:link w:val="a5"/>
    <w:uiPriority w:val="1"/>
    <w:rsid w:val="00627E4E"/>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627E4E"/>
    <w:pPr>
      <w:tabs>
        <w:tab w:val="center" w:pos="4677"/>
        <w:tab w:val="right" w:pos="9355"/>
      </w:tabs>
      <w:spacing w:after="0"/>
    </w:pPr>
  </w:style>
  <w:style w:type="character" w:customStyle="1" w:styleId="a8">
    <w:name w:val="Нижний колонтитул Знак"/>
    <w:basedOn w:val="a2"/>
    <w:link w:val="a7"/>
    <w:uiPriority w:val="99"/>
    <w:rsid w:val="00627E4E"/>
  </w:style>
  <w:style w:type="paragraph" w:styleId="a9">
    <w:name w:val="Balloon Text"/>
    <w:basedOn w:val="a1"/>
    <w:link w:val="aa"/>
    <w:uiPriority w:val="99"/>
    <w:unhideWhenUsed/>
    <w:rsid w:val="00627E4E"/>
    <w:pPr>
      <w:spacing w:after="0"/>
    </w:pPr>
    <w:rPr>
      <w:rFonts w:ascii="Tahoma" w:hAnsi="Tahoma" w:cs="Tahoma"/>
      <w:sz w:val="16"/>
      <w:szCs w:val="16"/>
    </w:rPr>
  </w:style>
  <w:style w:type="character" w:customStyle="1" w:styleId="aa">
    <w:name w:val="Текст выноски Знак"/>
    <w:basedOn w:val="a2"/>
    <w:link w:val="a9"/>
    <w:uiPriority w:val="99"/>
    <w:rsid w:val="00627E4E"/>
    <w:rPr>
      <w:rFonts w:ascii="Tahoma" w:hAnsi="Tahoma" w:cs="Tahoma"/>
      <w:sz w:val="16"/>
      <w:szCs w:val="16"/>
    </w:rPr>
  </w:style>
  <w:style w:type="paragraph" w:styleId="ab">
    <w:name w:val="header"/>
    <w:basedOn w:val="a1"/>
    <w:link w:val="ac"/>
    <w:unhideWhenUsed/>
    <w:rsid w:val="00627E4E"/>
    <w:pPr>
      <w:tabs>
        <w:tab w:val="center" w:pos="4677"/>
        <w:tab w:val="right" w:pos="9355"/>
      </w:tabs>
      <w:spacing w:after="0"/>
    </w:pPr>
  </w:style>
  <w:style w:type="character" w:customStyle="1" w:styleId="ac">
    <w:name w:val="Верхний колонтитул Знак"/>
    <w:basedOn w:val="a2"/>
    <w:link w:val="ab"/>
    <w:rsid w:val="00627E4E"/>
  </w:style>
  <w:style w:type="character" w:customStyle="1" w:styleId="ad">
    <w:name w:val="Цветовое выделение"/>
    <w:uiPriority w:val="99"/>
    <w:rsid w:val="00627E4E"/>
    <w:rPr>
      <w:b/>
      <w:color w:val="26282F"/>
    </w:rPr>
  </w:style>
  <w:style w:type="character" w:customStyle="1" w:styleId="ae">
    <w:name w:val="Гипертекстовая ссылка"/>
    <w:basedOn w:val="ad"/>
    <w:uiPriority w:val="99"/>
    <w:rsid w:val="00627E4E"/>
    <w:rPr>
      <w:rFonts w:cs="Times New Roman"/>
      <w:color w:val="106BBE"/>
    </w:rPr>
  </w:style>
  <w:style w:type="paragraph" w:customStyle="1" w:styleId="af">
    <w:name w:val="Комментарий"/>
    <w:basedOn w:val="a1"/>
    <w:next w:val="a1"/>
    <w:uiPriority w:val="99"/>
    <w:rsid w:val="00627E4E"/>
    <w:pPr>
      <w:widowControl w:val="0"/>
      <w:autoSpaceDE w:val="0"/>
      <w:autoSpaceDN w:val="0"/>
      <w:adjustRightInd w:val="0"/>
      <w:spacing w:before="75" w:after="0"/>
      <w:ind w:left="170"/>
      <w:jc w:val="both"/>
    </w:pPr>
    <w:rPr>
      <w:rFonts w:ascii="Arial" w:eastAsiaTheme="minorEastAsia" w:hAnsi="Arial" w:cs="Arial"/>
      <w:color w:val="353842"/>
      <w:sz w:val="24"/>
      <w:szCs w:val="24"/>
      <w:shd w:val="clear" w:color="auto" w:fill="F0F0F0"/>
      <w:lang w:eastAsia="ru-RU"/>
    </w:rPr>
  </w:style>
  <w:style w:type="paragraph" w:customStyle="1" w:styleId="af0">
    <w:name w:val="Таблицы (моноширинный)"/>
    <w:basedOn w:val="a1"/>
    <w:next w:val="a1"/>
    <w:uiPriority w:val="99"/>
    <w:rsid w:val="00627E4E"/>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1">
    <w:name w:val="Plain Text"/>
    <w:basedOn w:val="a1"/>
    <w:link w:val="af2"/>
    <w:rsid w:val="00627E4E"/>
    <w:pPr>
      <w:spacing w:after="0"/>
    </w:pPr>
    <w:rPr>
      <w:rFonts w:ascii="Courier New" w:eastAsiaTheme="minorEastAsia" w:hAnsi="Courier New" w:cs="Courier New"/>
      <w:sz w:val="20"/>
      <w:szCs w:val="20"/>
      <w:lang w:eastAsia="ru-RU"/>
    </w:rPr>
  </w:style>
  <w:style w:type="character" w:customStyle="1" w:styleId="af2">
    <w:name w:val="Текст Знак"/>
    <w:basedOn w:val="a2"/>
    <w:link w:val="af1"/>
    <w:rsid w:val="00627E4E"/>
    <w:rPr>
      <w:rFonts w:ascii="Courier New" w:eastAsiaTheme="minorEastAsia" w:hAnsi="Courier New" w:cs="Courier New"/>
      <w:sz w:val="20"/>
      <w:szCs w:val="20"/>
      <w:lang w:eastAsia="ru-RU"/>
    </w:rPr>
  </w:style>
  <w:style w:type="table" w:styleId="af3">
    <w:name w:val="Table Grid"/>
    <w:basedOn w:val="a3"/>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aliases w:val="Обычный (Web)"/>
    <w:basedOn w:val="a1"/>
    <w:link w:val="af5"/>
    <w:uiPriority w:val="99"/>
    <w:qFormat/>
    <w:rsid w:val="00627E4E"/>
    <w:pPr>
      <w:spacing w:before="100" w:beforeAutospacing="1" w:after="100" w:afterAutospacing="1"/>
    </w:pPr>
    <w:rPr>
      <w:rFonts w:ascii="Times New Roman" w:eastAsia="Times New Roman" w:hAnsi="Times New Roman" w:cs="Times New Roman"/>
      <w:sz w:val="24"/>
      <w:szCs w:val="24"/>
      <w:lang w:eastAsia="ru-RU"/>
    </w:rPr>
  </w:style>
  <w:style w:type="paragraph" w:styleId="af6">
    <w:name w:val="List Paragraph"/>
    <w:basedOn w:val="a1"/>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uiPriority w:val="99"/>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1"/>
    <w:rsid w:val="00627E4E"/>
    <w:pPr>
      <w:spacing w:after="0"/>
      <w:ind w:left="720"/>
      <w:contextualSpacing/>
    </w:pPr>
    <w:rPr>
      <w:rFonts w:ascii="Times New Roman" w:eastAsia="Calibri" w:hAnsi="Times New Roman" w:cs="Times New Roman"/>
      <w:sz w:val="26"/>
      <w:szCs w:val="20"/>
      <w:lang w:eastAsia="ru-RU"/>
    </w:rPr>
  </w:style>
  <w:style w:type="paragraph" w:styleId="af7">
    <w:name w:val="Subtitle"/>
    <w:basedOn w:val="a1"/>
    <w:link w:val="af8"/>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8">
    <w:name w:val="Подзаголовок Знак"/>
    <w:basedOn w:val="a2"/>
    <w:link w:val="af7"/>
    <w:rsid w:val="00627E4E"/>
    <w:rPr>
      <w:rFonts w:ascii="Bookman Old Style" w:eastAsia="Times New Roman" w:hAnsi="Bookman Old Style" w:cs="Times New Roman"/>
      <w:b/>
      <w:bCs/>
      <w:sz w:val="28"/>
      <w:szCs w:val="24"/>
      <w:lang w:eastAsia="ru-RU"/>
    </w:rPr>
  </w:style>
  <w:style w:type="paragraph" w:customStyle="1" w:styleId="ConsPlusCell">
    <w:name w:val="ConsPlusCell"/>
    <w:uiPriority w:val="99"/>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page number"/>
    <w:basedOn w:val="a2"/>
    <w:rsid w:val="00627E4E"/>
  </w:style>
  <w:style w:type="character" w:styleId="afa">
    <w:name w:val="Hyperlink"/>
    <w:rsid w:val="00627E4E"/>
    <w:rPr>
      <w:color w:val="0000FF"/>
      <w:u w:val="single"/>
    </w:rPr>
  </w:style>
  <w:style w:type="paragraph" w:customStyle="1" w:styleId="ConsPlusTitle">
    <w:name w:val="ConsPlusTitle"/>
    <w:rsid w:val="00627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1"/>
    <w:rsid w:val="00627E4E"/>
    <w:pPr>
      <w:spacing w:before="100" w:beforeAutospacing="1" w:after="115"/>
    </w:pPr>
    <w:rPr>
      <w:rFonts w:ascii="Times New Roman" w:eastAsia="Times New Roman" w:hAnsi="Times New Roman" w:cs="Times New Roman"/>
      <w:color w:val="000000"/>
      <w:sz w:val="24"/>
      <w:szCs w:val="24"/>
      <w:lang w:eastAsia="ru-RU"/>
    </w:rPr>
  </w:style>
  <w:style w:type="paragraph" w:styleId="afb">
    <w:name w:val="Body Text"/>
    <w:aliases w:val="бпОсновной текст,Body Text Char,body text"/>
    <w:basedOn w:val="a1"/>
    <w:link w:val="afc"/>
    <w:rsid w:val="0053375D"/>
    <w:pPr>
      <w:spacing w:after="0"/>
      <w:jc w:val="both"/>
    </w:pPr>
    <w:rPr>
      <w:rFonts w:ascii="Times New Roman" w:eastAsia="Times New Roman" w:hAnsi="Times New Roman" w:cs="Times New Roman"/>
      <w:sz w:val="28"/>
      <w:szCs w:val="20"/>
      <w:lang w:eastAsia="ru-RU"/>
    </w:rPr>
  </w:style>
  <w:style w:type="character" w:customStyle="1" w:styleId="afc">
    <w:name w:val="Основной текст Знак"/>
    <w:aliases w:val="бпОсновной текст Знак,Body Text Char Знак,body text Знак"/>
    <w:basedOn w:val="a2"/>
    <w:link w:val="afb"/>
    <w:rsid w:val="0053375D"/>
    <w:rPr>
      <w:rFonts w:ascii="Times New Roman" w:eastAsia="Times New Roman" w:hAnsi="Times New Roman" w:cs="Times New Roman"/>
      <w:sz w:val="28"/>
      <w:szCs w:val="20"/>
      <w:lang w:eastAsia="ru-RU"/>
    </w:rPr>
  </w:style>
  <w:style w:type="paragraph" w:customStyle="1" w:styleId="21">
    <w:name w:val="Абзац списка2"/>
    <w:basedOn w:val="a1"/>
    <w:rsid w:val="00C7381A"/>
    <w:pPr>
      <w:spacing w:after="0"/>
      <w:ind w:left="720"/>
      <w:contextualSpacing/>
    </w:pPr>
    <w:rPr>
      <w:rFonts w:ascii="Times New Roman" w:eastAsia="Calibri" w:hAnsi="Times New Roman" w:cs="Times New Roman"/>
      <w:sz w:val="26"/>
      <w:szCs w:val="20"/>
      <w:lang w:eastAsia="ru-RU"/>
    </w:rPr>
  </w:style>
  <w:style w:type="paragraph" w:customStyle="1" w:styleId="afd">
    <w:name w:val="Нормальный (таблица)"/>
    <w:basedOn w:val="a1"/>
    <w:next w:val="a1"/>
    <w:uiPriority w:val="99"/>
    <w:rsid w:val="00AC2344"/>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32">
    <w:name w:val="Абзац списка3"/>
    <w:basedOn w:val="a1"/>
    <w:rsid w:val="00A063D5"/>
    <w:pPr>
      <w:spacing w:after="0"/>
      <w:ind w:left="720"/>
      <w:contextualSpacing/>
    </w:pPr>
    <w:rPr>
      <w:rFonts w:ascii="Times New Roman" w:eastAsia="Calibri" w:hAnsi="Times New Roman" w:cs="Times New Roman"/>
      <w:sz w:val="26"/>
      <w:szCs w:val="20"/>
      <w:lang w:eastAsia="ru-RU"/>
    </w:rPr>
  </w:style>
  <w:style w:type="paragraph" w:customStyle="1" w:styleId="afe">
    <w:name w:val="Прижатый влево"/>
    <w:basedOn w:val="a1"/>
    <w:next w:val="a1"/>
    <w:uiPriority w:val="99"/>
    <w:rsid w:val="00A063D5"/>
    <w:pPr>
      <w:widowControl w:val="0"/>
      <w:autoSpaceDE w:val="0"/>
      <w:autoSpaceDN w:val="0"/>
      <w:adjustRightInd w:val="0"/>
      <w:spacing w:after="0"/>
    </w:pPr>
    <w:rPr>
      <w:rFonts w:ascii="Arial" w:eastAsia="Times New Roman" w:hAnsi="Arial" w:cs="Arial"/>
      <w:sz w:val="24"/>
      <w:szCs w:val="24"/>
      <w:lang w:eastAsia="ru-RU"/>
    </w:rPr>
  </w:style>
  <w:style w:type="paragraph" w:styleId="aff">
    <w:name w:val="Body Text Indent"/>
    <w:basedOn w:val="a1"/>
    <w:link w:val="aff0"/>
    <w:rsid w:val="00760B93"/>
    <w:pPr>
      <w:spacing w:after="0"/>
      <w:ind w:left="900"/>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uiPriority w:val="99"/>
    <w:rsid w:val="00760B93"/>
    <w:rPr>
      <w:rFonts w:ascii="Times New Roman" w:eastAsia="Times New Roman" w:hAnsi="Times New Roman" w:cs="Times New Roman"/>
      <w:sz w:val="24"/>
      <w:szCs w:val="24"/>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760B93"/>
    <w:pPr>
      <w:spacing w:after="0"/>
      <w:jc w:val="right"/>
    </w:pPr>
    <w:rPr>
      <w:rFonts w:ascii="Times New Roman" w:eastAsia="Times New Roman" w:hAnsi="Times New Roman" w:cs="Times New Roman"/>
      <w:b/>
      <w:snapToGrid w:val="0"/>
      <w:color w:val="000000"/>
      <w:sz w:val="24"/>
      <w:szCs w:val="21"/>
      <w:lang w:eastAsia="ru-RU"/>
    </w:rPr>
  </w:style>
  <w:style w:type="paragraph" w:customStyle="1" w:styleId="Style4">
    <w:name w:val="Style4"/>
    <w:basedOn w:val="a1"/>
    <w:uiPriority w:val="99"/>
    <w:rsid w:val="00760B93"/>
    <w:pPr>
      <w:widowControl w:val="0"/>
      <w:autoSpaceDE w:val="0"/>
      <w:autoSpaceDN w:val="0"/>
      <w:adjustRightInd w:val="0"/>
      <w:spacing w:after="0" w:line="368" w:lineRule="exact"/>
      <w:ind w:firstLine="715"/>
      <w:jc w:val="both"/>
    </w:pPr>
    <w:rPr>
      <w:rFonts w:ascii="Times New Roman" w:eastAsia="Times New Roman" w:hAnsi="Times New Roman" w:cs="Times New Roman"/>
      <w:sz w:val="24"/>
      <w:szCs w:val="24"/>
      <w:lang w:eastAsia="ru-RU"/>
    </w:rPr>
  </w:style>
  <w:style w:type="character" w:customStyle="1" w:styleId="aff2">
    <w:name w:val="Название Знак"/>
    <w:aliases w:val="Заголовок Знак"/>
    <w:basedOn w:val="a2"/>
    <w:link w:val="aff3"/>
    <w:locked/>
    <w:rsid w:val="00760B93"/>
    <w:rPr>
      <w:b/>
      <w:bCs/>
      <w:sz w:val="28"/>
      <w:szCs w:val="24"/>
    </w:rPr>
  </w:style>
  <w:style w:type="paragraph" w:styleId="aff3">
    <w:name w:val="Title"/>
    <w:aliases w:val="Заголовок"/>
    <w:basedOn w:val="a1"/>
    <w:link w:val="aff2"/>
    <w:qFormat/>
    <w:rsid w:val="00760B93"/>
    <w:pPr>
      <w:spacing w:after="0"/>
      <w:jc w:val="center"/>
    </w:pPr>
    <w:rPr>
      <w:b/>
      <w:bCs/>
      <w:sz w:val="28"/>
      <w:szCs w:val="24"/>
    </w:rPr>
  </w:style>
  <w:style w:type="character" w:customStyle="1" w:styleId="12">
    <w:name w:val="Название Знак1"/>
    <w:basedOn w:val="a2"/>
    <w:link w:val="aff3"/>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1"/>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2"/>
    <w:uiPriority w:val="20"/>
    <w:qFormat/>
    <w:rsid w:val="00760B93"/>
    <w:rPr>
      <w:i/>
      <w:iCs/>
    </w:rPr>
  </w:style>
  <w:style w:type="paragraph" w:customStyle="1" w:styleId="formattext">
    <w:name w:val="formattext"/>
    <w:basedOn w:val="a1"/>
    <w:rsid w:val="00760B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1"/>
    <w:next w:val="a1"/>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5">
    <w:name w:val="Strong"/>
    <w:basedOn w:val="a2"/>
    <w:uiPriority w:val="99"/>
    <w:qFormat/>
    <w:rsid w:val="00EB444D"/>
    <w:rPr>
      <w:rFonts w:cs="Times New Roman"/>
      <w:b/>
      <w:bCs/>
    </w:rPr>
  </w:style>
  <w:style w:type="paragraph" w:customStyle="1" w:styleId="13">
    <w:name w:val="Без интервала1"/>
    <w:qFormat/>
    <w:rsid w:val="006A689B"/>
    <w:pPr>
      <w:spacing w:after="0" w:line="240" w:lineRule="auto"/>
      <w:ind w:firstLine="709"/>
      <w:jc w:val="both"/>
    </w:pPr>
    <w:rPr>
      <w:rFonts w:ascii="Times New Roman" w:eastAsia="Calibri" w:hAnsi="Times New Roman" w:cs="Times New Roman"/>
      <w:sz w:val="24"/>
    </w:rPr>
  </w:style>
  <w:style w:type="paragraph" w:styleId="23">
    <w:name w:val="Body Text 2"/>
    <w:basedOn w:val="a1"/>
    <w:link w:val="24"/>
    <w:unhideWhenUsed/>
    <w:rsid w:val="002A5EEB"/>
    <w:pPr>
      <w:spacing w:after="120" w:line="480" w:lineRule="auto"/>
    </w:pPr>
  </w:style>
  <w:style w:type="character" w:customStyle="1" w:styleId="24">
    <w:name w:val="Основной текст 2 Знак"/>
    <w:basedOn w:val="a2"/>
    <w:link w:val="23"/>
    <w:rsid w:val="002A5EEB"/>
  </w:style>
  <w:style w:type="paragraph" w:customStyle="1" w:styleId="41">
    <w:name w:val="Абзац списка4"/>
    <w:basedOn w:val="a1"/>
    <w:rsid w:val="002A5EEB"/>
    <w:pPr>
      <w:spacing w:after="0"/>
      <w:ind w:left="720"/>
      <w:contextualSpacing/>
    </w:pPr>
    <w:rPr>
      <w:rFonts w:ascii="Times New Roman" w:eastAsia="Calibri" w:hAnsi="Times New Roman" w:cs="Times New Roman"/>
      <w:sz w:val="26"/>
      <w:szCs w:val="20"/>
      <w:lang w:eastAsia="ru-RU"/>
    </w:rPr>
  </w:style>
  <w:style w:type="paragraph" w:styleId="aff6">
    <w:name w:val="annotation text"/>
    <w:basedOn w:val="a1"/>
    <w:link w:val="aff7"/>
    <w:uiPriority w:val="99"/>
    <w:rsid w:val="002A5EEB"/>
    <w:pPr>
      <w:ind w:firstLine="709"/>
      <w:jc w:val="both"/>
    </w:pPr>
    <w:rPr>
      <w:rFonts w:ascii="Times New Roman" w:eastAsia="Times New Roman" w:hAnsi="Times New Roman" w:cs="Times New Roman"/>
      <w:sz w:val="20"/>
      <w:szCs w:val="20"/>
    </w:rPr>
  </w:style>
  <w:style w:type="character" w:customStyle="1" w:styleId="aff7">
    <w:name w:val="Текст примечания Знак"/>
    <w:basedOn w:val="a2"/>
    <w:link w:val="aff6"/>
    <w:uiPriority w:val="99"/>
    <w:rsid w:val="002A5EEB"/>
    <w:rPr>
      <w:rFonts w:ascii="Times New Roman" w:eastAsia="Times New Roman" w:hAnsi="Times New Roman" w:cs="Times New Roman"/>
      <w:sz w:val="20"/>
      <w:szCs w:val="20"/>
    </w:rPr>
  </w:style>
  <w:style w:type="paragraph" w:styleId="aff8">
    <w:name w:val="annotation subject"/>
    <w:basedOn w:val="aff6"/>
    <w:next w:val="aff6"/>
    <w:link w:val="aff9"/>
    <w:uiPriority w:val="99"/>
    <w:rsid w:val="002A5EEB"/>
    <w:pPr>
      <w:spacing w:line="360" w:lineRule="auto"/>
    </w:pPr>
    <w:rPr>
      <w:b/>
      <w:bCs/>
    </w:rPr>
  </w:style>
  <w:style w:type="character" w:customStyle="1" w:styleId="aff9">
    <w:name w:val="Тема примечания Знак"/>
    <w:basedOn w:val="aff7"/>
    <w:link w:val="aff8"/>
    <w:uiPriority w:val="99"/>
    <w:rsid w:val="002A5EEB"/>
    <w:rPr>
      <w:b/>
      <w:bCs/>
    </w:rPr>
  </w:style>
  <w:style w:type="paragraph" w:customStyle="1" w:styleId="BodyTextKeep">
    <w:name w:val="Body Text Keep"/>
    <w:basedOn w:val="afb"/>
    <w:rsid w:val="00CE0663"/>
    <w:pPr>
      <w:spacing w:before="120" w:after="120"/>
    </w:pPr>
    <w:rPr>
      <w:spacing w:val="-5"/>
      <w:sz w:val="24"/>
      <w:szCs w:val="24"/>
      <w:lang w:eastAsia="en-US"/>
    </w:rPr>
  </w:style>
  <w:style w:type="paragraph" w:styleId="25">
    <w:name w:val="Quote"/>
    <w:basedOn w:val="a1"/>
    <w:next w:val="a1"/>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2"/>
    <w:link w:val="25"/>
    <w:uiPriority w:val="99"/>
    <w:rsid w:val="00066590"/>
    <w:rPr>
      <w:rFonts w:ascii="Cambria" w:eastAsia="Calibri" w:hAnsi="Cambria" w:cs="Times New Roman"/>
      <w:i/>
      <w:iCs/>
      <w:lang w:val="en-US"/>
    </w:rPr>
  </w:style>
  <w:style w:type="paragraph" w:styleId="affa">
    <w:name w:val="Intense Quote"/>
    <w:basedOn w:val="a1"/>
    <w:next w:val="a1"/>
    <w:link w:val="affb"/>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b">
    <w:name w:val="Выделенная цитата Знак"/>
    <w:basedOn w:val="a2"/>
    <w:link w:val="affa"/>
    <w:uiPriority w:val="99"/>
    <w:rsid w:val="00066590"/>
    <w:rPr>
      <w:rFonts w:ascii="Cambria" w:eastAsia="Calibri" w:hAnsi="Cambria" w:cs="Times New Roman"/>
      <w:i/>
      <w:iCs/>
      <w:lang w:val="en-US"/>
    </w:rPr>
  </w:style>
  <w:style w:type="character" w:styleId="affc">
    <w:name w:val="Subtle Emphasis"/>
    <w:basedOn w:val="a2"/>
    <w:uiPriority w:val="99"/>
    <w:qFormat/>
    <w:rsid w:val="00066590"/>
    <w:rPr>
      <w:rFonts w:cs="Times New Roman"/>
      <w:i/>
    </w:rPr>
  </w:style>
  <w:style w:type="character" w:styleId="affd">
    <w:name w:val="Intense Emphasis"/>
    <w:basedOn w:val="a2"/>
    <w:uiPriority w:val="99"/>
    <w:qFormat/>
    <w:rsid w:val="00066590"/>
    <w:rPr>
      <w:rFonts w:cs="Times New Roman"/>
      <w:b/>
      <w:i/>
    </w:rPr>
  </w:style>
  <w:style w:type="character" w:styleId="affe">
    <w:name w:val="Subtle Reference"/>
    <w:basedOn w:val="a2"/>
    <w:uiPriority w:val="99"/>
    <w:qFormat/>
    <w:rsid w:val="00066590"/>
    <w:rPr>
      <w:rFonts w:cs="Times New Roman"/>
      <w:smallCaps/>
    </w:rPr>
  </w:style>
  <w:style w:type="character" w:styleId="afff">
    <w:name w:val="Intense Reference"/>
    <w:basedOn w:val="a2"/>
    <w:uiPriority w:val="99"/>
    <w:qFormat/>
    <w:rsid w:val="00066590"/>
    <w:rPr>
      <w:rFonts w:cs="Times New Roman"/>
      <w:b/>
      <w:smallCaps/>
    </w:rPr>
  </w:style>
  <w:style w:type="character" w:styleId="afff0">
    <w:name w:val="Book Title"/>
    <w:basedOn w:val="a2"/>
    <w:uiPriority w:val="99"/>
    <w:qFormat/>
    <w:rsid w:val="00066590"/>
    <w:rPr>
      <w:rFonts w:cs="Times New Roman"/>
      <w:i/>
      <w:iCs/>
      <w:smallCaps/>
      <w:spacing w:val="5"/>
    </w:rPr>
  </w:style>
  <w:style w:type="paragraph" w:styleId="afff1">
    <w:name w:val="TOC Heading"/>
    <w:basedOn w:val="1"/>
    <w:next w:val="a1"/>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1"/>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15">
    <w:name w:val="Font Style15"/>
    <w:basedOn w:val="a2"/>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2">
    <w:name w:val="footnote text"/>
    <w:basedOn w:val="a1"/>
    <w:link w:val="afff3"/>
    <w:uiPriority w:val="99"/>
    <w:rsid w:val="00066590"/>
    <w:pPr>
      <w:spacing w:line="276" w:lineRule="auto"/>
    </w:pPr>
    <w:rPr>
      <w:rFonts w:ascii="Cambria" w:eastAsia="Calibri" w:hAnsi="Cambria" w:cs="Times New Roman"/>
      <w:sz w:val="20"/>
      <w:szCs w:val="20"/>
      <w:lang w:val="en-US"/>
    </w:rPr>
  </w:style>
  <w:style w:type="character" w:customStyle="1" w:styleId="afff3">
    <w:name w:val="Текст сноски Знак"/>
    <w:basedOn w:val="a2"/>
    <w:link w:val="afff2"/>
    <w:uiPriority w:val="99"/>
    <w:rsid w:val="00066590"/>
    <w:rPr>
      <w:rFonts w:ascii="Cambria" w:eastAsia="Calibri" w:hAnsi="Cambria" w:cs="Times New Roman"/>
      <w:sz w:val="20"/>
      <w:szCs w:val="20"/>
      <w:lang w:val="en-US"/>
    </w:rPr>
  </w:style>
  <w:style w:type="character" w:styleId="afff4">
    <w:name w:val="footnote reference"/>
    <w:basedOn w:val="a2"/>
    <w:uiPriority w:val="99"/>
    <w:rsid w:val="00066590"/>
    <w:rPr>
      <w:rFonts w:cs="Times New Roman"/>
      <w:vertAlign w:val="superscript"/>
    </w:rPr>
  </w:style>
  <w:style w:type="paragraph" w:styleId="HTML">
    <w:name w:val="HTML Preformatted"/>
    <w:basedOn w:val="a1"/>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66590"/>
    <w:rPr>
      <w:rFonts w:ascii="Courier New" w:eastAsia="Times New Roman" w:hAnsi="Courier New" w:cs="Courier New"/>
      <w:sz w:val="20"/>
      <w:szCs w:val="20"/>
      <w:lang w:eastAsia="ru-RU"/>
    </w:rPr>
  </w:style>
  <w:style w:type="paragraph" w:styleId="33">
    <w:name w:val="Body Text Indent 3"/>
    <w:basedOn w:val="a1"/>
    <w:link w:val="34"/>
    <w:rsid w:val="00066590"/>
    <w:pPr>
      <w:spacing w:after="0"/>
      <w:ind w:firstLine="54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2"/>
    <w:link w:val="33"/>
    <w:rsid w:val="00066590"/>
    <w:rPr>
      <w:rFonts w:ascii="Times New Roman" w:eastAsia="Times New Roman" w:hAnsi="Times New Roman" w:cs="Times New Roman"/>
      <w:sz w:val="28"/>
      <w:szCs w:val="24"/>
    </w:rPr>
  </w:style>
  <w:style w:type="paragraph" w:customStyle="1" w:styleId="Style7">
    <w:name w:val="Style7"/>
    <w:basedOn w:val="a1"/>
    <w:uiPriority w:val="99"/>
    <w:rsid w:val="00066590"/>
    <w:pPr>
      <w:widowControl w:val="0"/>
      <w:autoSpaceDE w:val="0"/>
      <w:autoSpaceDN w:val="0"/>
      <w:adjustRightInd w:val="0"/>
      <w:spacing w:after="0" w:line="322"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2"/>
    <w:uiPriority w:val="99"/>
    <w:rsid w:val="00066590"/>
    <w:rPr>
      <w:rFonts w:ascii="Times New Roman" w:hAnsi="Times New Roman" w:cs="Times New Roman"/>
      <w:color w:val="000000"/>
      <w:sz w:val="26"/>
      <w:szCs w:val="26"/>
    </w:rPr>
  </w:style>
  <w:style w:type="paragraph" w:customStyle="1" w:styleId="Style6">
    <w:name w:val="Style6"/>
    <w:basedOn w:val="a1"/>
    <w:uiPriority w:val="99"/>
    <w:rsid w:val="00066590"/>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2">
    <w:name w:val="Style2"/>
    <w:basedOn w:val="a1"/>
    <w:uiPriority w:val="99"/>
    <w:rsid w:val="0006659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066590"/>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066590"/>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basedOn w:val="a2"/>
    <w:uiPriority w:val="99"/>
    <w:rsid w:val="00066590"/>
    <w:rPr>
      <w:rFonts w:ascii="Times New Roman" w:hAnsi="Times New Roman" w:cs="Times New Roman"/>
      <w:b/>
      <w:bCs/>
      <w:color w:val="000000"/>
      <w:sz w:val="26"/>
      <w:szCs w:val="26"/>
    </w:rPr>
  </w:style>
  <w:style w:type="character" w:customStyle="1" w:styleId="afff5">
    <w:name w:val="Текст концевой сноски Знак"/>
    <w:basedOn w:val="a2"/>
    <w:link w:val="afff6"/>
    <w:uiPriority w:val="99"/>
    <w:semiHidden/>
    <w:rsid w:val="00066590"/>
    <w:rPr>
      <w:rFonts w:ascii="Cambria" w:eastAsia="Calibri" w:hAnsi="Cambria" w:cs="Times New Roman"/>
      <w:sz w:val="20"/>
      <w:szCs w:val="20"/>
      <w:lang w:val="en-US"/>
    </w:rPr>
  </w:style>
  <w:style w:type="paragraph" w:styleId="afff6">
    <w:name w:val="endnote text"/>
    <w:basedOn w:val="a1"/>
    <w:link w:val="afff5"/>
    <w:uiPriority w:val="99"/>
    <w:semiHidden/>
    <w:unhideWhenUsed/>
    <w:rsid w:val="00066590"/>
    <w:pPr>
      <w:spacing w:after="0"/>
    </w:pPr>
    <w:rPr>
      <w:rFonts w:ascii="Cambria" w:eastAsia="Calibri" w:hAnsi="Cambria" w:cs="Times New Roman"/>
      <w:sz w:val="20"/>
      <w:szCs w:val="20"/>
      <w:lang w:val="en-US"/>
    </w:rPr>
  </w:style>
  <w:style w:type="paragraph" w:customStyle="1" w:styleId="35">
    <w:name w:val="Стиль3"/>
    <w:basedOn w:val="a1"/>
    <w:rsid w:val="00066590"/>
    <w:pPr>
      <w:widowControl w:val="0"/>
      <w:tabs>
        <w:tab w:val="left" w:pos="7427"/>
      </w:tabs>
      <w:suppressAutoHyphens/>
      <w:spacing w:after="0"/>
      <w:ind w:left="3600"/>
      <w:jc w:val="both"/>
      <w:textAlignment w:val="baseline"/>
    </w:pPr>
    <w:rPr>
      <w:rFonts w:ascii="Times New Roman" w:eastAsia="Times New Roman" w:hAnsi="Times New Roman" w:cs="Times New Roman"/>
      <w:sz w:val="24"/>
      <w:szCs w:val="20"/>
      <w:lang w:eastAsia="ar-SA"/>
    </w:rPr>
  </w:style>
  <w:style w:type="paragraph" w:customStyle="1" w:styleId="consnormal0">
    <w:name w:val="consnormal"/>
    <w:basedOn w:val="a1"/>
    <w:rsid w:val="00066590"/>
    <w:pPr>
      <w:suppressAutoHyphens/>
      <w:spacing w:before="280" w:after="280"/>
    </w:pPr>
    <w:rPr>
      <w:rFonts w:ascii="Times New Roman" w:eastAsia="Times New Roman" w:hAnsi="Times New Roman" w:cs="Times New Roman"/>
      <w:sz w:val="24"/>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7">
    <w:name w:val="Знак Знак"/>
    <w:basedOn w:val="14"/>
    <w:rsid w:val="00066590"/>
    <w:rPr>
      <w:rFonts w:ascii="Courier New" w:hAnsi="Courier New" w:cs="Courier New"/>
    </w:rPr>
  </w:style>
  <w:style w:type="character" w:customStyle="1" w:styleId="afff8">
    <w:name w:val="Символ нумерации"/>
    <w:rsid w:val="00066590"/>
  </w:style>
  <w:style w:type="paragraph" w:styleId="afff9">
    <w:name w:val="List"/>
    <w:basedOn w:val="afb"/>
    <w:rsid w:val="00066590"/>
    <w:pPr>
      <w:suppressAutoHyphens/>
      <w:spacing w:after="120"/>
      <w:jc w:val="left"/>
    </w:pPr>
    <w:rPr>
      <w:rFonts w:cs="Tahoma"/>
      <w:sz w:val="24"/>
      <w:szCs w:val="24"/>
      <w:lang w:eastAsia="ar-SA"/>
    </w:rPr>
  </w:style>
  <w:style w:type="paragraph" w:customStyle="1" w:styleId="15">
    <w:name w:val="Название1"/>
    <w:basedOn w:val="a1"/>
    <w:rsid w:val="0006659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6">
    <w:name w:val="Указатель1"/>
    <w:basedOn w:val="a1"/>
    <w:rsid w:val="00066590"/>
    <w:pPr>
      <w:suppressLineNumbers/>
      <w:suppressAutoHyphens/>
      <w:spacing w:after="0"/>
    </w:pPr>
    <w:rPr>
      <w:rFonts w:ascii="Times New Roman" w:eastAsia="Times New Roman" w:hAnsi="Times New Roman" w:cs="Tahoma"/>
      <w:sz w:val="24"/>
      <w:szCs w:val="24"/>
      <w:lang w:eastAsia="ar-SA"/>
    </w:rPr>
  </w:style>
  <w:style w:type="paragraph" w:customStyle="1" w:styleId="211">
    <w:name w:val="Основной текст с отступом 21"/>
    <w:basedOn w:val="a1"/>
    <w:rsid w:val="0006659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1">
    <w:name w:val="Normal1"/>
    <w:rsid w:val="00066590"/>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u">
    <w:name w:val="u"/>
    <w:basedOn w:val="a1"/>
    <w:rsid w:val="00066590"/>
    <w:pPr>
      <w:suppressAutoHyphens/>
      <w:spacing w:after="0"/>
      <w:ind w:firstLine="539"/>
      <w:jc w:val="both"/>
    </w:pPr>
    <w:rPr>
      <w:rFonts w:ascii="Times New Roman" w:eastAsia="Times New Roman" w:hAnsi="Times New Roman" w:cs="Times New Roman"/>
      <w:color w:val="000000"/>
      <w:sz w:val="24"/>
      <w:szCs w:val="24"/>
      <w:lang w:eastAsia="ar-SA"/>
    </w:rPr>
  </w:style>
  <w:style w:type="paragraph" w:customStyle="1" w:styleId="afffa">
    <w:name w:val="Содержимое таблицы"/>
    <w:basedOn w:val="a1"/>
    <w:rsid w:val="00066590"/>
    <w:pPr>
      <w:suppressLineNumbers/>
      <w:suppressAutoHyphens/>
      <w:spacing w:after="0"/>
    </w:pPr>
    <w:rPr>
      <w:rFonts w:ascii="Times New Roman" w:eastAsia="Times New Roman" w:hAnsi="Times New Roman" w:cs="Times New Roman"/>
      <w:sz w:val="24"/>
      <w:szCs w:val="24"/>
      <w:lang w:eastAsia="ar-SA"/>
    </w:rPr>
  </w:style>
  <w:style w:type="paragraph" w:customStyle="1" w:styleId="afffb">
    <w:name w:val="Заголовок таблицы"/>
    <w:basedOn w:val="afffa"/>
    <w:rsid w:val="00066590"/>
    <w:pPr>
      <w:jc w:val="center"/>
    </w:pPr>
    <w:rPr>
      <w:b/>
      <w:bCs/>
    </w:rPr>
  </w:style>
  <w:style w:type="paragraph" w:customStyle="1" w:styleId="afffc">
    <w:name w:val="Содержимое врезки"/>
    <w:basedOn w:val="afb"/>
    <w:rsid w:val="00066590"/>
    <w:pPr>
      <w:suppressAutoHyphens/>
      <w:spacing w:after="120"/>
      <w:jc w:val="left"/>
    </w:pPr>
    <w:rPr>
      <w:sz w:val="24"/>
      <w:szCs w:val="24"/>
      <w:lang w:eastAsia="ar-SA"/>
    </w:rPr>
  </w:style>
  <w:style w:type="character" w:customStyle="1" w:styleId="blk">
    <w:name w:val="blk"/>
    <w:basedOn w:val="a2"/>
    <w:rsid w:val="009A0185"/>
  </w:style>
  <w:style w:type="character" w:styleId="afffd">
    <w:name w:val="Placeholder Text"/>
    <w:basedOn w:val="a2"/>
    <w:uiPriority w:val="99"/>
    <w:semiHidden/>
    <w:rsid w:val="009A0185"/>
    <w:rPr>
      <w:color w:val="808080"/>
    </w:rPr>
  </w:style>
  <w:style w:type="character" w:customStyle="1" w:styleId="r">
    <w:name w:val="r"/>
    <w:basedOn w:val="a2"/>
    <w:rsid w:val="009A0185"/>
  </w:style>
  <w:style w:type="character" w:customStyle="1" w:styleId="apple-converted-space">
    <w:name w:val="apple-converted-space"/>
    <w:basedOn w:val="a2"/>
    <w:rsid w:val="009A0185"/>
  </w:style>
  <w:style w:type="character" w:styleId="afffe">
    <w:name w:val="annotation reference"/>
    <w:basedOn w:val="a2"/>
    <w:uiPriority w:val="99"/>
    <w:unhideWhenUsed/>
    <w:rsid w:val="009A0185"/>
    <w:rPr>
      <w:sz w:val="16"/>
      <w:szCs w:val="16"/>
    </w:rPr>
  </w:style>
  <w:style w:type="paragraph" w:styleId="affff">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2"/>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ascii="Times New Roman" w:eastAsia="Times New Roman" w:hAnsi="Times New Roman" w:cs="Times New Roman"/>
      <w:sz w:val="2"/>
      <w:szCs w:val="20"/>
      <w:lang w:eastAsia="ru-RU"/>
    </w:rPr>
  </w:style>
  <w:style w:type="table" w:customStyle="1" w:styleId="17">
    <w:name w:val="Сетка таблицы1"/>
    <w:basedOn w:val="a3"/>
    <w:next w:val="af3"/>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1"/>
    <w:rsid w:val="00F8311F"/>
    <w:pPr>
      <w:spacing w:after="0"/>
      <w:ind w:left="720"/>
      <w:contextualSpacing/>
    </w:pPr>
    <w:rPr>
      <w:rFonts w:ascii="Times New Roman" w:eastAsia="Calibri" w:hAnsi="Times New Roman" w:cs="Times New Roman"/>
      <w:sz w:val="26"/>
      <w:szCs w:val="20"/>
      <w:lang w:eastAsia="ru-RU"/>
    </w:rPr>
  </w:style>
  <w:style w:type="character" w:customStyle="1" w:styleId="affff0">
    <w:name w:val="Основной текст_"/>
    <w:basedOn w:val="a2"/>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2"/>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1"/>
    <w:link w:val="affff0"/>
    <w:rsid w:val="00225E63"/>
    <w:pPr>
      <w:shd w:val="clear" w:color="auto" w:fill="FFFFFF"/>
      <w:spacing w:after="240" w:line="245" w:lineRule="exact"/>
      <w:jc w:val="center"/>
    </w:pPr>
    <w:rPr>
      <w:rFonts w:ascii="Times New Roman" w:eastAsia="Times New Roman" w:hAnsi="Times New Roman" w:cs="Times New Roman"/>
      <w:sz w:val="20"/>
      <w:szCs w:val="20"/>
    </w:rPr>
  </w:style>
  <w:style w:type="paragraph" w:customStyle="1" w:styleId="1a">
    <w:name w:val="Заголовок №1"/>
    <w:basedOn w:val="a1"/>
    <w:link w:val="19"/>
    <w:rsid w:val="00225E63"/>
    <w:pPr>
      <w:shd w:val="clear" w:color="auto" w:fill="FFFFFF"/>
      <w:spacing w:after="0" w:line="283" w:lineRule="exact"/>
      <w:ind w:firstLine="640"/>
      <w:jc w:val="both"/>
      <w:outlineLvl w:val="0"/>
    </w:pPr>
    <w:rPr>
      <w:rFonts w:ascii="Times New Roman" w:eastAsia="Times New Roman" w:hAnsi="Times New Roman" w:cs="Times New Roman"/>
      <w:sz w:val="20"/>
      <w:szCs w:val="20"/>
    </w:rPr>
  </w:style>
  <w:style w:type="paragraph" w:customStyle="1" w:styleId="tekstob">
    <w:name w:val="tekstob"/>
    <w:basedOn w:val="a1"/>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1"/>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f1">
    <w:name w:val="Знак Знак Знак"/>
    <w:basedOn w:val="a1"/>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Indent 2"/>
    <w:basedOn w:val="a1"/>
    <w:link w:val="28"/>
    <w:uiPriority w:val="99"/>
    <w:rsid w:val="004A097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uiPriority w:val="99"/>
    <w:rsid w:val="004A0970"/>
    <w:rPr>
      <w:rFonts w:ascii="Times New Roman" w:eastAsia="Times New Roman" w:hAnsi="Times New Roman" w:cs="Times New Roman"/>
      <w:sz w:val="24"/>
      <w:szCs w:val="24"/>
      <w:lang w:eastAsia="ru-RU"/>
    </w:rPr>
  </w:style>
  <w:style w:type="paragraph" w:customStyle="1" w:styleId="affff2">
    <w:name w:val="Обратный адрес"/>
    <w:basedOn w:val="a1"/>
    <w:rsid w:val="004A0970"/>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lang w:eastAsia="ru-RU"/>
    </w:rPr>
  </w:style>
  <w:style w:type="paragraph" w:customStyle="1" w:styleId="Style1">
    <w:name w:val="Style1"/>
    <w:basedOn w:val="a1"/>
    <w:rsid w:val="004A0970"/>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4A0970"/>
    <w:rPr>
      <w:rFonts w:ascii="Times New Roman" w:hAnsi="Times New Roman" w:cs="Times New Roman"/>
      <w:sz w:val="24"/>
      <w:szCs w:val="24"/>
    </w:rPr>
  </w:style>
  <w:style w:type="character" w:customStyle="1" w:styleId="FontStyle14">
    <w:name w:val="Font Style14"/>
    <w:uiPriority w:val="99"/>
    <w:rsid w:val="004A0970"/>
    <w:rPr>
      <w:rFonts w:ascii="Times New Roman" w:hAnsi="Times New Roman" w:cs="Times New Roman"/>
      <w:spacing w:val="10"/>
      <w:sz w:val="24"/>
      <w:szCs w:val="24"/>
    </w:rPr>
  </w:style>
  <w:style w:type="paragraph" w:customStyle="1" w:styleId="affff3">
    <w:name w:val="Знак"/>
    <w:basedOn w:val="a1"/>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4">
    <w:name w:val="Block Text"/>
    <w:basedOn w:val="a1"/>
    <w:rsid w:val="004A0970"/>
    <w:pPr>
      <w:widowControl w:val="0"/>
      <w:autoSpaceDE w:val="0"/>
      <w:autoSpaceDN w:val="0"/>
      <w:spacing w:after="0" w:line="220" w:lineRule="auto"/>
      <w:ind w:left="360" w:right="200"/>
      <w:jc w:val="center"/>
    </w:pPr>
    <w:rPr>
      <w:rFonts w:ascii="Times New Roman" w:eastAsia="Times New Roman" w:hAnsi="Times New Roman" w:cs="Times New Roman"/>
      <w:sz w:val="24"/>
      <w:szCs w:val="24"/>
      <w:lang w:eastAsia="ru-RU"/>
    </w:rPr>
  </w:style>
  <w:style w:type="character" w:styleId="affff5">
    <w:name w:val="FollowedHyperlink"/>
    <w:uiPriority w:val="99"/>
    <w:rsid w:val="004A0970"/>
    <w:rPr>
      <w:color w:val="800080"/>
      <w:u w:val="single"/>
    </w:rPr>
  </w:style>
  <w:style w:type="paragraph" w:customStyle="1" w:styleId="1b">
    <w:name w:val="Знак Знак1 Знак"/>
    <w:basedOn w:val="a1"/>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Обычный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Знак Знак Знак"/>
    <w:basedOn w:val="a1"/>
    <w:rsid w:val="004A0970"/>
    <w:pPr>
      <w:spacing w:after="0"/>
    </w:pPr>
    <w:rPr>
      <w:rFonts w:ascii="Verdana" w:eastAsia="Times New Roman" w:hAnsi="Verdana" w:cs="Verdana"/>
      <w:sz w:val="20"/>
      <w:szCs w:val="20"/>
      <w:lang w:val="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4A0970"/>
    <w:rPr>
      <w:rFonts w:ascii="Times New Roman" w:eastAsia="Times New Roman" w:hAnsi="Times New Roman" w:cs="Times New Roman"/>
      <w:b/>
      <w:snapToGrid w:val="0"/>
      <w:color w:val="000000"/>
      <w:sz w:val="24"/>
      <w:szCs w:val="21"/>
      <w:lang w:eastAsia="ru-RU"/>
    </w:rPr>
  </w:style>
  <w:style w:type="paragraph" w:customStyle="1" w:styleId="affff6">
    <w:name w:val="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1"/>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ascii="Times New Roman" w:eastAsia="Times New Roman" w:hAnsi="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1"/>
    <w:rsid w:val="004A0970"/>
    <w:pPr>
      <w:spacing w:after="0"/>
      <w:jc w:val="both"/>
    </w:pPr>
    <w:rPr>
      <w:rFonts w:ascii="Times New Roman" w:eastAsia="Times New Roman" w:hAnsi="Times New Roman" w:cs="Times New Roman"/>
      <w:sz w:val="28"/>
      <w:szCs w:val="28"/>
      <w:lang w:eastAsia="ru-RU"/>
    </w:rPr>
  </w:style>
  <w:style w:type="paragraph" w:customStyle="1" w:styleId="caaieiaie5">
    <w:name w:val="caaieiaie 5"/>
    <w:basedOn w:val="a1"/>
    <w:next w:val="a1"/>
    <w:rsid w:val="004A0970"/>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lang w:eastAsia="ru-RU"/>
    </w:rPr>
  </w:style>
  <w:style w:type="paragraph" w:customStyle="1" w:styleId="36">
    <w:name w:val="Обычный3"/>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нак Знак Знак2"/>
    <w:basedOn w:val="a1"/>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7">
    <w:name w:val="Знак3"/>
    <w:basedOn w:val="a1"/>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1"/>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b">
    <w:name w:val="Знак2"/>
    <w:basedOn w:val="a1"/>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2">
    <w:name w:val="Обычный2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affff7">
    <w:name w:val="Абзац"/>
    <w:basedOn w:val="a1"/>
    <w:link w:val="affff8"/>
    <w:qFormat/>
    <w:rsid w:val="004A0970"/>
    <w:pPr>
      <w:spacing w:before="120" w:after="60"/>
      <w:ind w:firstLine="567"/>
      <w:jc w:val="both"/>
    </w:pPr>
    <w:rPr>
      <w:rFonts w:ascii="Times New Roman" w:eastAsia="Times New Roman" w:hAnsi="Times New Roman" w:cs="Times New Roman"/>
      <w:sz w:val="24"/>
      <w:szCs w:val="24"/>
      <w:lang w:eastAsia="ru-RU"/>
    </w:rPr>
  </w:style>
  <w:style w:type="character" w:customStyle="1" w:styleId="affff8">
    <w:name w:val="Абзац Знак"/>
    <w:link w:val="affff7"/>
    <w:rsid w:val="004A0970"/>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A0970"/>
    <w:pPr>
      <w:spacing w:before="120" w:after="60"/>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 w:type="paragraph" w:customStyle="1" w:styleId="ConsTitle">
    <w:name w:val="ConsTitle"/>
    <w:rsid w:val="009C44B0"/>
    <w:pPr>
      <w:widowControl w:val="0"/>
      <w:spacing w:after="0" w:line="240" w:lineRule="auto"/>
    </w:pPr>
    <w:rPr>
      <w:rFonts w:ascii="Arial" w:eastAsia="Times New Roman" w:hAnsi="Arial" w:cs="Times New Roman"/>
      <w:b/>
      <w:snapToGrid w:val="0"/>
      <w:sz w:val="20"/>
      <w:szCs w:val="20"/>
      <w:lang w:eastAsia="ru-RU"/>
    </w:rPr>
  </w:style>
  <w:style w:type="character" w:customStyle="1" w:styleId="1f0">
    <w:name w:val="Стиль1 Знак"/>
    <w:link w:val="1f1"/>
    <w:locked/>
    <w:rsid w:val="009C44B0"/>
    <w:rPr>
      <w:spacing w:val="20"/>
    </w:rPr>
  </w:style>
  <w:style w:type="paragraph" w:customStyle="1" w:styleId="1f1">
    <w:name w:val="Стиль1"/>
    <w:basedOn w:val="a1"/>
    <w:link w:val="1f0"/>
    <w:qFormat/>
    <w:rsid w:val="009C44B0"/>
    <w:pPr>
      <w:widowControl w:val="0"/>
      <w:autoSpaceDE w:val="0"/>
      <w:autoSpaceDN w:val="0"/>
      <w:adjustRightInd w:val="0"/>
      <w:spacing w:after="0"/>
      <w:jc w:val="center"/>
    </w:pPr>
    <w:rPr>
      <w:spacing w:val="20"/>
    </w:rPr>
  </w:style>
  <w:style w:type="paragraph" w:customStyle="1" w:styleId="120">
    <w:name w:val="Обычный + 12 пт"/>
    <w:aliases w:val="не полужирный,не курсив,Справа:  0,02 см,уплотненный на  ...."/>
    <w:basedOn w:val="1f1"/>
    <w:rsid w:val="009C44B0"/>
    <w:rPr>
      <w:b/>
      <w:bCs/>
      <w:sz w:val="32"/>
      <w:szCs w:val="32"/>
    </w:rPr>
  </w:style>
  <w:style w:type="character" w:customStyle="1" w:styleId="affff9">
    <w:name w:val="Схема документа Знак"/>
    <w:link w:val="affffa"/>
    <w:semiHidden/>
    <w:rsid w:val="009C44B0"/>
    <w:rPr>
      <w:rFonts w:ascii="Tahoma" w:hAnsi="Tahoma" w:cs="Tahoma"/>
      <w:shd w:val="clear" w:color="auto" w:fill="000080"/>
      <w:lang w:val="en-US"/>
    </w:rPr>
  </w:style>
  <w:style w:type="paragraph" w:styleId="affffa">
    <w:name w:val="Document Map"/>
    <w:basedOn w:val="a1"/>
    <w:link w:val="affff9"/>
    <w:semiHidden/>
    <w:rsid w:val="009C44B0"/>
    <w:pPr>
      <w:shd w:val="clear" w:color="auto" w:fill="000080"/>
      <w:spacing w:after="0"/>
    </w:pPr>
    <w:rPr>
      <w:rFonts w:ascii="Tahoma" w:hAnsi="Tahoma" w:cs="Tahoma"/>
      <w:lang w:val="en-US"/>
    </w:rPr>
  </w:style>
  <w:style w:type="character" w:customStyle="1" w:styleId="1f2">
    <w:name w:val="Схема документа Знак1"/>
    <w:basedOn w:val="a2"/>
    <w:link w:val="affffa"/>
    <w:uiPriority w:val="99"/>
    <w:semiHidden/>
    <w:rsid w:val="009C44B0"/>
    <w:rPr>
      <w:rFonts w:ascii="Tahoma" w:hAnsi="Tahoma" w:cs="Tahoma"/>
      <w:sz w:val="16"/>
      <w:szCs w:val="16"/>
    </w:rPr>
  </w:style>
  <w:style w:type="character" w:customStyle="1" w:styleId="fio">
    <w:name w:val="fio"/>
    <w:basedOn w:val="a2"/>
    <w:rsid w:val="009C44B0"/>
  </w:style>
  <w:style w:type="character" w:customStyle="1" w:styleId="FontStyle46">
    <w:name w:val="Font Style46"/>
    <w:rsid w:val="009C44B0"/>
    <w:rPr>
      <w:rFonts w:ascii="Times New Roman" w:hAnsi="Times New Roman" w:cs="Times New Roman"/>
      <w:sz w:val="22"/>
      <w:szCs w:val="22"/>
    </w:rPr>
  </w:style>
  <w:style w:type="paragraph" w:customStyle="1" w:styleId="Style10">
    <w:name w:val="Style10"/>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24">
    <w:name w:val="Style24"/>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47">
    <w:name w:val="Font Style47"/>
    <w:uiPriority w:val="99"/>
    <w:rsid w:val="009C44B0"/>
    <w:rPr>
      <w:rFonts w:ascii="Times New Roman" w:hAnsi="Times New Roman" w:cs="Times New Roman"/>
      <w:i/>
      <w:iCs/>
      <w:sz w:val="22"/>
      <w:szCs w:val="22"/>
    </w:rPr>
  </w:style>
  <w:style w:type="character" w:customStyle="1" w:styleId="FontStyle48">
    <w:name w:val="Font Style48"/>
    <w:uiPriority w:val="99"/>
    <w:rsid w:val="009C44B0"/>
    <w:rPr>
      <w:rFonts w:ascii="Times New Roman" w:hAnsi="Times New Roman" w:cs="Times New Roman"/>
      <w:b/>
      <w:bCs/>
      <w:i/>
      <w:iCs/>
      <w:sz w:val="22"/>
      <w:szCs w:val="22"/>
    </w:rPr>
  </w:style>
  <w:style w:type="paragraph" w:customStyle="1" w:styleId="Style22">
    <w:name w:val="Style22"/>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35">
    <w:name w:val="Style35"/>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6">
    <w:name w:val="Style16"/>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8">
    <w:name w:val="Style18"/>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styleId="38">
    <w:name w:val="Body Text 3"/>
    <w:basedOn w:val="a1"/>
    <w:link w:val="39"/>
    <w:rsid w:val="009C44B0"/>
    <w:pPr>
      <w:widowControl w:val="0"/>
      <w:autoSpaceDE w:val="0"/>
      <w:autoSpaceDN w:val="0"/>
      <w:adjustRightInd w:val="0"/>
      <w:spacing w:after="120"/>
    </w:pPr>
    <w:rPr>
      <w:rFonts w:ascii="Century" w:eastAsia="Times New Roman" w:hAnsi="Century" w:cs="Times New Roman"/>
      <w:sz w:val="16"/>
      <w:szCs w:val="16"/>
      <w:lang w:val="en-US"/>
    </w:rPr>
  </w:style>
  <w:style w:type="character" w:customStyle="1" w:styleId="39">
    <w:name w:val="Основной текст 3 Знак"/>
    <w:basedOn w:val="a2"/>
    <w:link w:val="38"/>
    <w:rsid w:val="009C44B0"/>
    <w:rPr>
      <w:rFonts w:ascii="Century" w:eastAsia="Times New Roman" w:hAnsi="Century" w:cs="Times New Roman"/>
      <w:sz w:val="16"/>
      <w:szCs w:val="16"/>
      <w:lang w:val="en-US"/>
    </w:rPr>
  </w:style>
  <w:style w:type="paragraph" w:customStyle="1" w:styleId="Style25">
    <w:name w:val="Style25"/>
    <w:basedOn w:val="a1"/>
    <w:rsid w:val="009C44B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9C44B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9C44B0"/>
    <w:rPr>
      <w:rFonts w:ascii="Times New Roman" w:hAnsi="Times New Roman" w:cs="Times New Roman"/>
      <w:b/>
      <w:bCs/>
      <w:sz w:val="26"/>
      <w:szCs w:val="26"/>
    </w:rPr>
  </w:style>
  <w:style w:type="paragraph" w:customStyle="1" w:styleId="1f3">
    <w:name w:val="Знак1 Знак Знак Знак"/>
    <w:basedOn w:val="a1"/>
    <w:rsid w:val="009C44B0"/>
    <w:pPr>
      <w:spacing w:after="160" w:line="240" w:lineRule="exact"/>
    </w:pPr>
    <w:rPr>
      <w:rFonts w:ascii="Verdana" w:eastAsia="Times New Roman" w:hAnsi="Verdana" w:cs="Verdana"/>
      <w:sz w:val="20"/>
      <w:szCs w:val="20"/>
      <w:lang w:val="en-US"/>
    </w:rPr>
  </w:style>
  <w:style w:type="character" w:customStyle="1" w:styleId="b-serp-urlitem1">
    <w:name w:val="b-serp-url__item1"/>
    <w:rsid w:val="009C44B0"/>
  </w:style>
  <w:style w:type="paragraph" w:customStyle="1" w:styleId="affffb">
    <w:name w:val="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WW-">
    <w:name w:val="WW-Обычный (веб)"/>
    <w:basedOn w:val="a1"/>
    <w:rsid w:val="009C44B0"/>
    <w:pPr>
      <w:overflowPunct w:val="0"/>
      <w:spacing w:before="280" w:after="280"/>
    </w:pPr>
    <w:rPr>
      <w:rFonts w:ascii="Times New Roman" w:eastAsia="Times New Roman" w:hAnsi="Times New Roman" w:cs="Times New Roman"/>
      <w:sz w:val="24"/>
      <w:szCs w:val="24"/>
      <w:lang w:eastAsia="ar-SA"/>
    </w:rPr>
  </w:style>
  <w:style w:type="paragraph" w:customStyle="1" w:styleId="140">
    <w:name w:val="Обычный + 14 пт"/>
    <w:basedOn w:val="a1"/>
    <w:rsid w:val="009C44B0"/>
    <w:pPr>
      <w:autoSpaceDE w:val="0"/>
      <w:autoSpaceDN w:val="0"/>
      <w:adjustRightInd w:val="0"/>
      <w:spacing w:after="0"/>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affffc">
    <w:name w:val="Знак Знак Знак Знак Знак Знак Знак Знак Знак Знак Знак Знак 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1"/>
    <w:rsid w:val="009C44B0"/>
    <w:pPr>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w:basedOn w:val="a1"/>
    <w:rsid w:val="009C44B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9C44B0"/>
    <w:rPr>
      <w:rFonts w:ascii="Arial" w:hAnsi="Arial" w:cs="Arial"/>
      <w:lang w:val="ru-RU" w:eastAsia="ru-RU" w:bidi="ar-SA"/>
    </w:rPr>
  </w:style>
  <w:style w:type="paragraph" w:customStyle="1" w:styleId="2d">
    <w:name w:val="Знак2 Знак Знак Знак Знак Знак Знак Знак Знак"/>
    <w:basedOn w:val="a1"/>
    <w:rsid w:val="009C44B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9C44B0"/>
  </w:style>
  <w:style w:type="paragraph" w:customStyle="1" w:styleId="Style17">
    <w:name w:val="Style17"/>
    <w:basedOn w:val="a1"/>
    <w:uiPriority w:val="99"/>
    <w:rsid w:val="009C44B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9C44B0"/>
    <w:rPr>
      <w:rFonts w:ascii="Times New Roman" w:hAnsi="Times New Roman" w:cs="Times New Roman"/>
      <w:sz w:val="26"/>
      <w:szCs w:val="26"/>
    </w:rPr>
  </w:style>
  <w:style w:type="character" w:customStyle="1" w:styleId="FontStyle56">
    <w:name w:val="Font Style56"/>
    <w:uiPriority w:val="99"/>
    <w:rsid w:val="009C44B0"/>
    <w:rPr>
      <w:rFonts w:ascii="Times New Roman" w:hAnsi="Times New Roman" w:cs="Times New Roman"/>
      <w:b/>
      <w:bCs/>
      <w:sz w:val="26"/>
      <w:szCs w:val="26"/>
    </w:rPr>
  </w:style>
  <w:style w:type="paragraph" w:customStyle="1" w:styleId="Style31">
    <w:name w:val="Style31"/>
    <w:basedOn w:val="a1"/>
    <w:uiPriority w:val="99"/>
    <w:rsid w:val="009C44B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Web) Знак"/>
    <w:link w:val="af4"/>
    <w:rsid w:val="009C44B0"/>
    <w:rPr>
      <w:rFonts w:ascii="Times New Roman" w:eastAsia="Times New Roman" w:hAnsi="Times New Roman" w:cs="Times New Roman"/>
      <w:sz w:val="24"/>
      <w:szCs w:val="24"/>
      <w:lang w:eastAsia="ru-RU"/>
    </w:rPr>
  </w:style>
  <w:style w:type="paragraph" w:customStyle="1" w:styleId="affffd">
    <w:name w:val="Знак"/>
    <w:basedOn w:val="a1"/>
    <w:rsid w:val="009C44B0"/>
    <w:pPr>
      <w:spacing w:before="100" w:beforeAutospacing="1" w:after="100" w:afterAutospacing="1"/>
    </w:pPr>
    <w:rPr>
      <w:rFonts w:ascii="Tahoma" w:eastAsia="Times New Roman" w:hAnsi="Tahoma" w:cs="Times New Roman"/>
      <w:sz w:val="20"/>
      <w:szCs w:val="20"/>
      <w:lang w:val="en-US"/>
    </w:rPr>
  </w:style>
  <w:style w:type="paragraph" w:styleId="a">
    <w:name w:val="List Bullet"/>
    <w:basedOn w:val="a1"/>
    <w:autoRedefine/>
    <w:rsid w:val="009C44B0"/>
    <w:pPr>
      <w:numPr>
        <w:numId w:val="2"/>
      </w:numPr>
      <w:spacing w:after="0"/>
    </w:pPr>
    <w:rPr>
      <w:rFonts w:ascii="Times New Roman" w:eastAsia="Times New Roman" w:hAnsi="Times New Roman" w:cs="Times New Roman"/>
      <w:sz w:val="24"/>
      <w:szCs w:val="24"/>
      <w:lang w:eastAsia="ru-RU"/>
    </w:rPr>
  </w:style>
  <w:style w:type="paragraph" w:customStyle="1" w:styleId="1f4">
    <w:name w:val="Знак1"/>
    <w:basedOn w:val="a1"/>
    <w:rsid w:val="009C44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e">
    <w:name w:val="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
    <w:name w:val="Знак Знак Знак Знак"/>
    <w:basedOn w:val="a1"/>
    <w:rsid w:val="00BF1146"/>
    <w:pPr>
      <w:spacing w:after="0"/>
    </w:pPr>
    <w:rPr>
      <w:rFonts w:ascii="Verdana" w:eastAsia="Times New Roman" w:hAnsi="Verdana" w:cs="Verdana"/>
      <w:sz w:val="20"/>
      <w:szCs w:val="20"/>
      <w:lang w:val="en-US"/>
    </w:rPr>
  </w:style>
  <w:style w:type="paragraph" w:customStyle="1" w:styleId="afffff0">
    <w:name w:val="Центр"/>
    <w:basedOn w:val="a1"/>
    <w:link w:val="afffff1"/>
    <w:rsid w:val="00BF1146"/>
    <w:pPr>
      <w:spacing w:after="0"/>
      <w:jc w:val="center"/>
    </w:pPr>
    <w:rPr>
      <w:rFonts w:ascii="Times New Roman" w:eastAsia="Times New Roman" w:hAnsi="Times New Roman" w:cs="Times New Roman"/>
      <w:sz w:val="28"/>
      <w:szCs w:val="20"/>
      <w:lang w:eastAsia="ru-RU"/>
    </w:rPr>
  </w:style>
  <w:style w:type="character" w:customStyle="1" w:styleId="afffff1">
    <w:name w:val="Центр Знак"/>
    <w:link w:val="afffff0"/>
    <w:rsid w:val="00BF1146"/>
    <w:rPr>
      <w:rFonts w:ascii="Times New Roman" w:eastAsia="Times New Roman" w:hAnsi="Times New Roman" w:cs="Times New Roman"/>
      <w:sz w:val="28"/>
      <w:szCs w:val="20"/>
      <w:lang w:eastAsia="ru-RU"/>
    </w:rPr>
  </w:style>
  <w:style w:type="paragraph" w:customStyle="1" w:styleId="afffff2">
    <w:name w:val="Знак Знак Знак Знак Знак Знак 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3">
    <w:name w:val="Знак Знак Знак Знак"/>
    <w:basedOn w:val="a1"/>
    <w:rsid w:val="00BF1146"/>
    <w:pPr>
      <w:spacing w:before="100" w:beforeAutospacing="1" w:after="100" w:afterAutospacing="1"/>
    </w:pPr>
    <w:rPr>
      <w:rFonts w:ascii="Tahoma" w:eastAsia="Times New Roman" w:hAnsi="Tahoma" w:cs="Times New Roman"/>
      <w:sz w:val="20"/>
      <w:szCs w:val="20"/>
      <w:lang w:val="en-US"/>
    </w:rPr>
  </w:style>
  <w:style w:type="paragraph" w:customStyle="1" w:styleId="lstm">
    <w:name w:val="lst_m"/>
    <w:basedOn w:val="a1"/>
    <w:rsid w:val="00BF1146"/>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lst">
    <w:name w:val="lst"/>
    <w:basedOn w:val="a1"/>
    <w:rsid w:val="00BF1146"/>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punct">
    <w:name w:val="punct"/>
    <w:basedOn w:val="a1"/>
    <w:rsid w:val="00BF1146"/>
    <w:pPr>
      <w:numPr>
        <w:numId w:val="5"/>
      </w:num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apdx">
    <w:name w:val="apdx"/>
    <w:basedOn w:val="a1"/>
    <w:next w:val="a1"/>
    <w:rsid w:val="00BF1146"/>
    <w:pPr>
      <w:autoSpaceDE w:val="0"/>
      <w:autoSpaceDN w:val="0"/>
      <w:adjustRightInd w:val="0"/>
      <w:spacing w:after="0"/>
      <w:jc w:val="right"/>
    </w:pPr>
    <w:rPr>
      <w:rFonts w:ascii="Times New Roman" w:eastAsia="Times New Roman" w:hAnsi="Times New Roman" w:cs="Times New Roman"/>
      <w:b/>
      <w:color w:val="000000"/>
      <w:sz w:val="26"/>
      <w:szCs w:val="26"/>
      <w:lang w:eastAsia="ru-RU"/>
    </w:rPr>
  </w:style>
  <w:style w:type="paragraph" w:customStyle="1" w:styleId="txt">
    <w:name w:val="txt"/>
    <w:basedOn w:val="a1"/>
    <w:rsid w:val="00BF1146"/>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ubpunct">
    <w:name w:val="subpunct"/>
    <w:basedOn w:val="a1"/>
    <w:rsid w:val="00BF1146"/>
    <w:pPr>
      <w:numPr>
        <w:ilvl w:val="1"/>
        <w:numId w:val="5"/>
      </w:numPr>
      <w:autoSpaceDE w:val="0"/>
      <w:autoSpaceDN w:val="0"/>
      <w:adjustRightInd w:val="0"/>
      <w:spacing w:after="0" w:line="360" w:lineRule="auto"/>
      <w:ind w:firstLine="709"/>
      <w:jc w:val="both"/>
    </w:pPr>
    <w:rPr>
      <w:rFonts w:ascii="Times New Roman" w:eastAsia="Times New Roman" w:hAnsi="Times New Roman" w:cs="Times New Roman"/>
      <w:sz w:val="26"/>
      <w:szCs w:val="26"/>
      <w:lang w:val="en-US" w:eastAsia="ru-RU"/>
    </w:rPr>
  </w:style>
  <w:style w:type="paragraph" w:customStyle="1" w:styleId="a0">
    <w:name w:val="Знак Знак Знак"/>
    <w:basedOn w:val="a1"/>
    <w:rsid w:val="00BF1146"/>
    <w:pPr>
      <w:numPr>
        <w:ilvl w:val="1"/>
        <w:numId w:val="7"/>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1"/>
    <w:rsid w:val="00BF1146"/>
    <w:pPr>
      <w:numPr>
        <w:numId w:val="7"/>
      </w:numPr>
      <w:tabs>
        <w:tab w:val="clear" w:pos="567"/>
        <w:tab w:val="num" w:pos="360"/>
      </w:tabs>
      <w:spacing w:before="120" w:after="120"/>
      <w:ind w:left="360" w:hanging="360"/>
      <w:jc w:val="center"/>
    </w:pPr>
    <w:rPr>
      <w:rFonts w:ascii="Times New Roman" w:eastAsia="Times New Roman" w:hAnsi="Times New Roman" w:cs="Times New Roman"/>
      <w:b/>
      <w:bCs/>
      <w:sz w:val="24"/>
      <w:szCs w:val="24"/>
      <w:lang w:eastAsia="ru-RU"/>
    </w:rPr>
  </w:style>
  <w:style w:type="paragraph" w:customStyle="1" w:styleId="Style8">
    <w:name w:val="Style8"/>
    <w:basedOn w:val="a1"/>
    <w:uiPriority w:val="99"/>
    <w:rsid w:val="00DB61FE"/>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33">
    <w:name w:val="Font Style33"/>
    <w:basedOn w:val="a2"/>
    <w:uiPriority w:val="99"/>
    <w:rsid w:val="004E35C3"/>
    <w:rPr>
      <w:rFonts w:ascii="Times New Roman" w:hAnsi="Times New Roman" w:cs="Times New Roman"/>
      <w:sz w:val="20"/>
      <w:szCs w:val="20"/>
    </w:rPr>
  </w:style>
  <w:style w:type="paragraph" w:customStyle="1" w:styleId="Style20">
    <w:name w:val="Style20"/>
    <w:basedOn w:val="a1"/>
    <w:uiPriority w:val="99"/>
    <w:rsid w:val="004E35C3"/>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4E35C3"/>
    <w:pPr>
      <w:widowControl w:val="0"/>
      <w:autoSpaceDE w:val="0"/>
      <w:autoSpaceDN w:val="0"/>
      <w:adjustRightInd w:val="0"/>
      <w:spacing w:after="0" w:line="313" w:lineRule="exact"/>
      <w:jc w:val="center"/>
    </w:pPr>
    <w:rPr>
      <w:rFonts w:ascii="Times New Roman" w:eastAsia="Times New Roman" w:hAnsi="Times New Roman" w:cs="Times New Roman"/>
      <w:sz w:val="24"/>
      <w:szCs w:val="24"/>
      <w:lang w:eastAsia="ru-RU"/>
    </w:rPr>
  </w:style>
  <w:style w:type="character" w:customStyle="1" w:styleId="FontStyle35">
    <w:name w:val="Font Style35"/>
    <w:basedOn w:val="a2"/>
    <w:uiPriority w:val="99"/>
    <w:rsid w:val="004E35C3"/>
    <w:rPr>
      <w:rFonts w:ascii="Times New Roman" w:hAnsi="Times New Roman" w:cs="Times New Roman"/>
      <w:b/>
      <w:bCs/>
      <w:spacing w:val="-10"/>
      <w:sz w:val="24"/>
      <w:szCs w:val="24"/>
    </w:rPr>
  </w:style>
  <w:style w:type="character" w:customStyle="1" w:styleId="3pt">
    <w:name w:val="Основной текст + Интервал 3 pt"/>
    <w:basedOn w:val="afc"/>
    <w:rsid w:val="004E35C3"/>
    <w:rPr>
      <w:spacing w:val="60"/>
      <w:sz w:val="26"/>
      <w:szCs w:val="26"/>
      <w:u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renskrn.irkobl.ru" TargetMode="External"/><Relationship Id="rId18" Type="http://schemas.openxmlformats.org/officeDocument/2006/relationships/hyperlink" Target="http://www.kirenskrn.irkobl.ru" TargetMode="External"/><Relationship Id="rId26" Type="http://schemas.openxmlformats.org/officeDocument/2006/relationships/hyperlink" Target="file:///C:\Users\User\Downloads\%D0%A0%D0%B5%D1%88%D0%B5%D0%BD%D0%B8%D0%B5%20%D0%94%D1%83%D0%BC%D1%8B%2046%20%D0%BE%D1%82%2021.12.2009.doc" TargetMode="External"/><Relationship Id="rId39" Type="http://schemas.openxmlformats.org/officeDocument/2006/relationships/hyperlink" Target="http://www.elabugacity.ru/../../../../DOCUME~1/Admin/LOCALS~1/Temp/276737.rtf" TargetMode="External"/><Relationship Id="rId21" Type="http://schemas.openxmlformats.org/officeDocument/2006/relationships/hyperlink" Target="consultantplus://offline/main?base=RLAW154;n=27509;fld=134;dst=100009" TargetMode="External"/><Relationship Id="rId34" Type="http://schemas.openxmlformats.org/officeDocument/2006/relationships/hyperlink" Target="garantF1://12025268.193" TargetMode="External"/><Relationship Id="rId42" Type="http://schemas.openxmlformats.org/officeDocument/2006/relationships/hyperlink" Target="garantF1://10003000.0" TargetMode="External"/><Relationship Id="rId47" Type="http://schemas.openxmlformats.org/officeDocument/2006/relationships/hyperlink" Target="garantF1://12054874.300" TargetMode="External"/><Relationship Id="rId50" Type="http://schemas.openxmlformats.org/officeDocument/2006/relationships/hyperlink" Target="garantF1://12038291.400" TargetMode="External"/><Relationship Id="rId55" Type="http://schemas.openxmlformats.org/officeDocument/2006/relationships/hyperlink" Target="garantF1://12054874.2404" TargetMode="External"/><Relationship Id="rId63" Type="http://schemas.openxmlformats.org/officeDocument/2006/relationships/hyperlink" Target="garantF1://890941.2770" TargetMode="External"/><Relationship Id="rId68" Type="http://schemas.openxmlformats.org/officeDocument/2006/relationships/hyperlink" Target="garantF1://12084522.54" TargetMode="External"/><Relationship Id="rId76" Type="http://schemas.openxmlformats.org/officeDocument/2006/relationships/hyperlink" Target="garantF1://70765886.200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70765886.1000" TargetMode="External"/><Relationship Id="rId2" Type="http://schemas.openxmlformats.org/officeDocument/2006/relationships/numbering" Target="numbering.xml"/><Relationship Id="rId16" Type="http://schemas.openxmlformats.org/officeDocument/2006/relationships/hyperlink" Target="garantF1://12025505.0" TargetMode="External"/><Relationship Id="rId29" Type="http://schemas.openxmlformats.org/officeDocument/2006/relationships/hyperlink" Target="consultantplus://offline/ref=073D234507CB6772BE42A849B01F9349B5D264B472CD75302506E25592042FB139CD0B9FFA5FD28AbBCBG" TargetMode="External"/><Relationship Id="rId11" Type="http://schemas.openxmlformats.org/officeDocument/2006/relationships/hyperlink" Target="garantF1://12025505.0" TargetMode="External"/><Relationship Id="rId24" Type="http://schemas.openxmlformats.org/officeDocument/2006/relationships/hyperlink" Target="file:///C:\Users\User\Downloads\%D0%A0%D0%B5%D1%88%D0%B5%D0%BD%D0%B8%D0%B5%20%D0%94%D1%83%D0%BC%D1%8B%2046%20%D0%BE%D1%82%2021.12.2009.doc" TargetMode="External"/><Relationship Id="rId32" Type="http://schemas.openxmlformats.org/officeDocument/2006/relationships/hyperlink" Target="http://www.kadrovik.ru/modules.php?op=modload&amp;name=News&amp;file=article&amp;sid=4585" TargetMode="External"/><Relationship Id="rId37" Type="http://schemas.openxmlformats.org/officeDocument/2006/relationships/hyperlink" Target="consultantplus://offline/ref=582534F3D71F780C42CA8694344AE5CD1D27409E39727F08FF1C456172BCU7H" TargetMode="External"/><Relationship Id="rId40" Type="http://schemas.openxmlformats.org/officeDocument/2006/relationships/hyperlink" Target="garantF1://12048567.9" TargetMode="External"/><Relationship Id="rId45" Type="http://schemas.openxmlformats.org/officeDocument/2006/relationships/hyperlink" Target="garantF1://70945042.22" TargetMode="External"/><Relationship Id="rId53" Type="http://schemas.openxmlformats.org/officeDocument/2006/relationships/hyperlink" Target="garantF1://12054874.27021" TargetMode="External"/><Relationship Id="rId58" Type="http://schemas.openxmlformats.org/officeDocument/2006/relationships/hyperlink" Target="garantF1://12038258.462" TargetMode="External"/><Relationship Id="rId66" Type="http://schemas.openxmlformats.org/officeDocument/2006/relationships/hyperlink" Target="garantF1://10064072.185" TargetMode="External"/><Relationship Id="rId74" Type="http://schemas.openxmlformats.org/officeDocument/2006/relationships/hyperlink" Target="garantF1://890941.2770" TargetMode="External"/><Relationship Id="rId79" Type="http://schemas.openxmlformats.org/officeDocument/2006/relationships/hyperlink" Target="garantF1://70765886.2000" TargetMode="External"/><Relationship Id="rId5" Type="http://schemas.openxmlformats.org/officeDocument/2006/relationships/webSettings" Target="webSettings.xml"/><Relationship Id="rId61" Type="http://schemas.openxmlformats.org/officeDocument/2006/relationships/hyperlink" Target="garantF1://70765886.1000" TargetMode="External"/><Relationship Id="rId82" Type="http://schemas.openxmlformats.org/officeDocument/2006/relationships/footer" Target="footer2.xml"/><Relationship Id="rId10" Type="http://schemas.openxmlformats.org/officeDocument/2006/relationships/hyperlink" Target="garantF1://86367.0" TargetMode="External"/><Relationship Id="rId19" Type="http://schemas.openxmlformats.org/officeDocument/2006/relationships/hyperlink" Target="http://www.kirenskrn.irkobl.ru" TargetMode="External"/><Relationship Id="rId31" Type="http://schemas.openxmlformats.org/officeDocument/2006/relationships/footer" Target="footer1.xml"/><Relationship Id="rId44" Type="http://schemas.openxmlformats.org/officeDocument/2006/relationships/hyperlink" Target="garantF1://12054874.27023" TargetMode="External"/><Relationship Id="rId52" Type="http://schemas.openxmlformats.org/officeDocument/2006/relationships/hyperlink" Target="garantF1://70945042.21" TargetMode="External"/><Relationship Id="rId60" Type="http://schemas.openxmlformats.org/officeDocument/2006/relationships/hyperlink" Target="garantF1://70765886.1000" TargetMode="External"/><Relationship Id="rId65" Type="http://schemas.openxmlformats.org/officeDocument/2006/relationships/hyperlink" Target="garantF1://70765886.1000" TargetMode="External"/><Relationship Id="rId73" Type="http://schemas.openxmlformats.org/officeDocument/2006/relationships/hyperlink" Target="garantF1://70765886.1000" TargetMode="External"/><Relationship Id="rId78" Type="http://schemas.openxmlformats.org/officeDocument/2006/relationships/hyperlink" Target="garantF1://70765886.1000" TargetMode="External"/><Relationship Id="rId81"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http://www.kirenskrn.irkobl.ru" TargetMode="External"/><Relationship Id="rId14" Type="http://schemas.openxmlformats.org/officeDocument/2006/relationships/hyperlink" Target="garantF1://10003000.0" TargetMode="External"/><Relationship Id="rId22" Type="http://schemas.openxmlformats.org/officeDocument/2006/relationships/hyperlink" Target="file:///C:\Users\User\Downloads\%D0%A0%D0%B5%D1%88%D0%B5%D0%BD%D0%B8%D0%B5%20%D0%94%D1%83%D0%BC%D1%8B%2046%20%D0%BE%D1%82%2021.12.2009.doc" TargetMode="External"/><Relationship Id="rId27" Type="http://schemas.openxmlformats.org/officeDocument/2006/relationships/hyperlink" Target="http://kirenskrn.irkobl.ru" TargetMode="External"/><Relationship Id="rId30" Type="http://schemas.openxmlformats.org/officeDocument/2006/relationships/hyperlink" Target="consultantplus://offline/ref=073D234507CB6772BE42A849B01F9349B5D26BBA77CD75302506E25592042FB139CD0B9FFA5FD08AbBC3G" TargetMode="External"/><Relationship Id="rId35" Type="http://schemas.openxmlformats.org/officeDocument/2006/relationships/hyperlink" Target="http://www.kadrovik.ru/modules.php?op=modload&amp;name=News&amp;file=article&amp;sid=4585" TargetMode="External"/><Relationship Id="rId43" Type="http://schemas.openxmlformats.org/officeDocument/2006/relationships/hyperlink" Target="garantF1://12054874.27021" TargetMode="External"/><Relationship Id="rId48" Type="http://schemas.openxmlformats.org/officeDocument/2006/relationships/hyperlink" Target="garantF1://12054874.300" TargetMode="External"/><Relationship Id="rId56" Type="http://schemas.openxmlformats.org/officeDocument/2006/relationships/hyperlink" Target="garantF1://12054874.2405" TargetMode="External"/><Relationship Id="rId64" Type="http://schemas.openxmlformats.org/officeDocument/2006/relationships/hyperlink" Target="garantF1://890941.267461844" TargetMode="External"/><Relationship Id="rId69" Type="http://schemas.openxmlformats.org/officeDocument/2006/relationships/hyperlink" Target="garantF1://70765886.1000" TargetMode="External"/><Relationship Id="rId77" Type="http://schemas.openxmlformats.org/officeDocument/2006/relationships/hyperlink" Target="garantF1://890941.2770" TargetMode="External"/><Relationship Id="rId8" Type="http://schemas.openxmlformats.org/officeDocument/2006/relationships/image" Target="media/image1.gif"/><Relationship Id="rId51" Type="http://schemas.openxmlformats.org/officeDocument/2006/relationships/hyperlink" Target="garantF1://12054874.22" TargetMode="External"/><Relationship Id="rId72" Type="http://schemas.openxmlformats.org/officeDocument/2006/relationships/hyperlink" Target="garantF1://12084522.54" TargetMode="External"/><Relationship Id="rId80" Type="http://schemas.openxmlformats.org/officeDocument/2006/relationships/hyperlink" Target="garantF1://70765886.2000" TargetMode="External"/><Relationship Id="rId3" Type="http://schemas.openxmlformats.org/officeDocument/2006/relationships/styles" Target="styles.xml"/><Relationship Id="rId12" Type="http://schemas.openxmlformats.org/officeDocument/2006/relationships/hyperlink" Target="garantF1://21545501.9991" TargetMode="External"/><Relationship Id="rId17" Type="http://schemas.openxmlformats.org/officeDocument/2006/relationships/hyperlink" Target="garantF1://21545501.9991" TargetMode="External"/><Relationship Id="rId25" Type="http://schemas.openxmlformats.org/officeDocument/2006/relationships/hyperlink" Target="file:///C:\Users\User\Downloads\%D0%A0%D0%B5%D1%88%D0%B5%D0%BD%D0%B8%D0%B5%20%D0%94%D1%83%D0%BC%D1%8B%2046%20%D0%BE%D1%82%2021.12.2009.doc" TargetMode="External"/><Relationship Id="rId33" Type="http://schemas.openxmlformats.org/officeDocument/2006/relationships/hyperlink" Target="http://www.kadrovik.ru/modules.php?op=modload&amp;name=News&amp;file=article&amp;sid=4585" TargetMode="External"/><Relationship Id="rId38" Type="http://schemas.openxmlformats.org/officeDocument/2006/relationships/hyperlink" Target="http://www.elabugacity.ru/../../../../DOCUME~1/Admin/LOCALS~1/Temp/276737.rtf" TargetMode="External"/><Relationship Id="rId46" Type="http://schemas.openxmlformats.org/officeDocument/2006/relationships/hyperlink" Target="garantF1://12038258.4102" TargetMode="External"/><Relationship Id="rId59" Type="http://schemas.openxmlformats.org/officeDocument/2006/relationships/hyperlink" Target="garantF1://70765886.1000" TargetMode="External"/><Relationship Id="rId67" Type="http://schemas.openxmlformats.org/officeDocument/2006/relationships/hyperlink" Target="garantF1://12084522.54" TargetMode="External"/><Relationship Id="rId20" Type="http://schemas.openxmlformats.org/officeDocument/2006/relationships/hyperlink" Target="consultantplus://offline/main?base=RLAW154;n=27509;fld=134;dst=100009" TargetMode="External"/><Relationship Id="rId41" Type="http://schemas.openxmlformats.org/officeDocument/2006/relationships/hyperlink" Target="garantF1://21579806.193" TargetMode="External"/><Relationship Id="rId54" Type="http://schemas.openxmlformats.org/officeDocument/2006/relationships/hyperlink" Target="garantF1://12054874.27023" TargetMode="External"/><Relationship Id="rId62" Type="http://schemas.openxmlformats.org/officeDocument/2006/relationships/hyperlink" Target="garantF1://10064072.185" TargetMode="External"/><Relationship Id="rId70" Type="http://schemas.openxmlformats.org/officeDocument/2006/relationships/hyperlink" Target="garantF1://70765886.1000" TargetMode="External"/><Relationship Id="rId75" Type="http://schemas.openxmlformats.org/officeDocument/2006/relationships/hyperlink" Target="garantF1://70765886.200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file:///C:\Users\User\Downloads\%D0%A0%D0%B5%D1%88%D0%B5%D0%BD%D0%B8%D0%B5%20%D0%94%D1%83%D0%BC%D1%8B%2046%20%D0%BE%D1%82%2021.12.2009.doc" TargetMode="External"/><Relationship Id="rId28" Type="http://schemas.openxmlformats.org/officeDocument/2006/relationships/hyperlink" Target="consultantplus://offline/ref=360DDE0282A2B1E9374688839564850102DBD5939538ED265D09DDC873AB3A2D564EEC361EE52B715D7FK" TargetMode="External"/><Relationship Id="rId36" Type="http://schemas.openxmlformats.org/officeDocument/2006/relationships/hyperlink" Target="http://www.kadrovik.ru/modules.php?op=modload&amp;name=News&amp;file=article&amp;sid=4585" TargetMode="External"/><Relationship Id="rId49" Type="http://schemas.openxmlformats.org/officeDocument/2006/relationships/hyperlink" Target="garantF1://12038258.51017" TargetMode="External"/><Relationship Id="rId57" Type="http://schemas.openxmlformats.org/officeDocument/2006/relationships/hyperlink" Target="garantF1://12024624.1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58C2-B50E-45AD-BA18-DCDF049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127</Pages>
  <Words>52580</Words>
  <Characters>299709</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351586</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91</cp:revision>
  <cp:lastPrinted>2015-09-15T01:51:00Z</cp:lastPrinted>
  <dcterms:created xsi:type="dcterms:W3CDTF">2015-03-16T23:52:00Z</dcterms:created>
  <dcterms:modified xsi:type="dcterms:W3CDTF">2015-09-24T07:25:00Z</dcterms:modified>
</cp:coreProperties>
</file>